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76B" w:rsidRDefault="00A5376B" w:rsidP="00A5376B">
      <w:pPr>
        <w:jc w:val="center"/>
        <w:rPr>
          <w:b/>
          <w:sz w:val="36"/>
          <w:szCs w:val="36"/>
        </w:rPr>
      </w:pPr>
      <w:r w:rsidRPr="00AF5714">
        <w:rPr>
          <w:b/>
          <w:sz w:val="36"/>
          <w:szCs w:val="36"/>
        </w:rPr>
        <w:t>Identifikačné údaje uchádzača</w:t>
      </w:r>
    </w:p>
    <w:p w:rsidR="00A5376B" w:rsidRPr="00AC3247" w:rsidRDefault="00AC3247" w:rsidP="00A5376B">
      <w:pPr>
        <w:jc w:val="center"/>
        <w:rPr>
          <w:b/>
          <w:sz w:val="24"/>
          <w:szCs w:val="24"/>
        </w:rPr>
      </w:pPr>
      <w:r w:rsidRPr="00AC3247">
        <w:rPr>
          <w:b/>
          <w:sz w:val="24"/>
          <w:szCs w:val="24"/>
        </w:rPr>
        <w:t>„Priechod pre chodcov - modernizácia vodorovného a zvislého dopravného značenia vrátane svetelnej signalizácie  “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5376B" w:rsidTr="00056768">
        <w:tc>
          <w:tcPr>
            <w:tcW w:w="4531" w:type="dxa"/>
          </w:tcPr>
          <w:p w:rsidR="00A5376B" w:rsidRPr="00AF5714" w:rsidRDefault="00A5376B" w:rsidP="00056768">
            <w:pPr>
              <w:jc w:val="center"/>
              <w:rPr>
                <w:b/>
                <w:sz w:val="32"/>
                <w:szCs w:val="32"/>
              </w:rPr>
            </w:pPr>
            <w:r w:rsidRPr="00AF5714">
              <w:rPr>
                <w:b/>
                <w:sz w:val="32"/>
                <w:szCs w:val="32"/>
              </w:rPr>
              <w:t xml:space="preserve">Obch. meno: </w:t>
            </w:r>
          </w:p>
        </w:tc>
        <w:tc>
          <w:tcPr>
            <w:tcW w:w="4531" w:type="dxa"/>
          </w:tcPr>
          <w:p w:rsidR="00A5376B" w:rsidRDefault="00A5376B" w:rsidP="00056768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A5376B" w:rsidTr="00056768">
        <w:tc>
          <w:tcPr>
            <w:tcW w:w="4531" w:type="dxa"/>
          </w:tcPr>
          <w:p w:rsidR="00A5376B" w:rsidRPr="00AF5714" w:rsidRDefault="00A5376B" w:rsidP="00056768">
            <w:pPr>
              <w:jc w:val="center"/>
              <w:rPr>
                <w:b/>
                <w:sz w:val="32"/>
                <w:szCs w:val="32"/>
              </w:rPr>
            </w:pPr>
            <w:r w:rsidRPr="00AF5714">
              <w:rPr>
                <w:b/>
                <w:sz w:val="32"/>
                <w:szCs w:val="32"/>
              </w:rPr>
              <w:t>Sídlo:</w:t>
            </w:r>
          </w:p>
        </w:tc>
        <w:tc>
          <w:tcPr>
            <w:tcW w:w="4531" w:type="dxa"/>
          </w:tcPr>
          <w:p w:rsidR="00A5376B" w:rsidRDefault="00A5376B" w:rsidP="00056768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A5376B" w:rsidTr="00056768">
        <w:tc>
          <w:tcPr>
            <w:tcW w:w="4531" w:type="dxa"/>
          </w:tcPr>
          <w:p w:rsidR="00A5376B" w:rsidRPr="00AF5714" w:rsidRDefault="00A5376B" w:rsidP="00056768">
            <w:pPr>
              <w:jc w:val="center"/>
              <w:rPr>
                <w:b/>
                <w:sz w:val="32"/>
                <w:szCs w:val="32"/>
              </w:rPr>
            </w:pPr>
            <w:r w:rsidRPr="00AF5714">
              <w:rPr>
                <w:b/>
                <w:sz w:val="32"/>
                <w:szCs w:val="32"/>
              </w:rPr>
              <w:t>IČO:</w:t>
            </w:r>
          </w:p>
        </w:tc>
        <w:tc>
          <w:tcPr>
            <w:tcW w:w="4531" w:type="dxa"/>
          </w:tcPr>
          <w:p w:rsidR="00A5376B" w:rsidRDefault="00A5376B" w:rsidP="00056768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A5376B" w:rsidTr="00056768">
        <w:tc>
          <w:tcPr>
            <w:tcW w:w="4531" w:type="dxa"/>
          </w:tcPr>
          <w:p w:rsidR="00A5376B" w:rsidRPr="00AF5714" w:rsidRDefault="00A5376B" w:rsidP="00056768">
            <w:pPr>
              <w:jc w:val="center"/>
              <w:rPr>
                <w:b/>
                <w:sz w:val="32"/>
                <w:szCs w:val="32"/>
              </w:rPr>
            </w:pPr>
            <w:r w:rsidRPr="00AF5714">
              <w:rPr>
                <w:b/>
                <w:sz w:val="32"/>
                <w:szCs w:val="32"/>
              </w:rPr>
              <w:t>IČ DPH:</w:t>
            </w:r>
          </w:p>
        </w:tc>
        <w:tc>
          <w:tcPr>
            <w:tcW w:w="4531" w:type="dxa"/>
          </w:tcPr>
          <w:p w:rsidR="00A5376B" w:rsidRDefault="00A5376B" w:rsidP="00056768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A5376B" w:rsidTr="00056768">
        <w:tc>
          <w:tcPr>
            <w:tcW w:w="4531" w:type="dxa"/>
          </w:tcPr>
          <w:p w:rsidR="00A5376B" w:rsidRPr="00AF5714" w:rsidRDefault="00A5376B" w:rsidP="00056768">
            <w:pPr>
              <w:jc w:val="center"/>
              <w:rPr>
                <w:b/>
                <w:sz w:val="32"/>
                <w:szCs w:val="32"/>
              </w:rPr>
            </w:pPr>
            <w:r w:rsidRPr="00AF5714">
              <w:rPr>
                <w:b/>
                <w:sz w:val="32"/>
                <w:szCs w:val="32"/>
              </w:rPr>
              <w:t>Zápis v OR:</w:t>
            </w:r>
          </w:p>
        </w:tc>
        <w:tc>
          <w:tcPr>
            <w:tcW w:w="4531" w:type="dxa"/>
          </w:tcPr>
          <w:p w:rsidR="00A5376B" w:rsidRDefault="00A5376B" w:rsidP="00056768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A5376B" w:rsidTr="00056768">
        <w:tc>
          <w:tcPr>
            <w:tcW w:w="4531" w:type="dxa"/>
          </w:tcPr>
          <w:p w:rsidR="00A5376B" w:rsidRPr="00AF5714" w:rsidRDefault="00A5376B" w:rsidP="00056768">
            <w:pPr>
              <w:jc w:val="center"/>
              <w:rPr>
                <w:b/>
                <w:sz w:val="32"/>
                <w:szCs w:val="32"/>
              </w:rPr>
            </w:pPr>
            <w:r w:rsidRPr="00AF5714">
              <w:rPr>
                <w:b/>
                <w:sz w:val="32"/>
                <w:szCs w:val="32"/>
              </w:rPr>
              <w:t>Bankové spojenie:</w:t>
            </w:r>
          </w:p>
        </w:tc>
        <w:tc>
          <w:tcPr>
            <w:tcW w:w="4531" w:type="dxa"/>
          </w:tcPr>
          <w:p w:rsidR="00A5376B" w:rsidRDefault="00A5376B" w:rsidP="00056768">
            <w:pPr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</w:p>
        </w:tc>
      </w:tr>
      <w:tr w:rsidR="00A5376B" w:rsidTr="00056768">
        <w:tc>
          <w:tcPr>
            <w:tcW w:w="4531" w:type="dxa"/>
          </w:tcPr>
          <w:p w:rsidR="00A5376B" w:rsidRPr="00AF5714" w:rsidRDefault="00A5376B" w:rsidP="00056768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AF5714">
              <w:rPr>
                <w:b/>
                <w:sz w:val="32"/>
                <w:szCs w:val="32"/>
              </w:rPr>
              <w:t>Č.účtu</w:t>
            </w:r>
            <w:proofErr w:type="spellEnd"/>
            <w:r w:rsidRPr="00AF5714">
              <w:rPr>
                <w:b/>
                <w:sz w:val="32"/>
                <w:szCs w:val="32"/>
              </w:rPr>
              <w:t>:</w:t>
            </w:r>
          </w:p>
        </w:tc>
        <w:tc>
          <w:tcPr>
            <w:tcW w:w="4531" w:type="dxa"/>
          </w:tcPr>
          <w:p w:rsidR="00A5376B" w:rsidRDefault="00A5376B" w:rsidP="00056768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A5376B" w:rsidTr="00056768">
        <w:tc>
          <w:tcPr>
            <w:tcW w:w="4531" w:type="dxa"/>
          </w:tcPr>
          <w:p w:rsidR="00A5376B" w:rsidRPr="00AF5714" w:rsidRDefault="00A5376B" w:rsidP="00056768">
            <w:pPr>
              <w:jc w:val="center"/>
              <w:rPr>
                <w:b/>
                <w:sz w:val="32"/>
                <w:szCs w:val="32"/>
              </w:rPr>
            </w:pPr>
            <w:r w:rsidRPr="00AF5714">
              <w:rPr>
                <w:b/>
                <w:sz w:val="32"/>
                <w:szCs w:val="32"/>
              </w:rPr>
              <w:t>IBAN</w:t>
            </w:r>
          </w:p>
        </w:tc>
        <w:tc>
          <w:tcPr>
            <w:tcW w:w="4531" w:type="dxa"/>
          </w:tcPr>
          <w:p w:rsidR="00A5376B" w:rsidRDefault="00A5376B" w:rsidP="00056768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A5376B" w:rsidTr="00056768">
        <w:tc>
          <w:tcPr>
            <w:tcW w:w="4531" w:type="dxa"/>
          </w:tcPr>
          <w:p w:rsidR="00A5376B" w:rsidRPr="00AF5714" w:rsidRDefault="00A5376B" w:rsidP="00056768">
            <w:pPr>
              <w:jc w:val="center"/>
              <w:rPr>
                <w:b/>
                <w:sz w:val="32"/>
                <w:szCs w:val="32"/>
              </w:rPr>
            </w:pPr>
            <w:r w:rsidRPr="00AF5714">
              <w:rPr>
                <w:b/>
                <w:sz w:val="32"/>
                <w:szCs w:val="32"/>
              </w:rPr>
              <w:t>Konajúci:</w:t>
            </w:r>
          </w:p>
        </w:tc>
        <w:tc>
          <w:tcPr>
            <w:tcW w:w="4531" w:type="dxa"/>
          </w:tcPr>
          <w:p w:rsidR="00A5376B" w:rsidRDefault="00A5376B" w:rsidP="00056768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A5376B" w:rsidTr="00056768">
        <w:tc>
          <w:tcPr>
            <w:tcW w:w="4531" w:type="dxa"/>
          </w:tcPr>
          <w:p w:rsidR="00A5376B" w:rsidRPr="00AF5714" w:rsidRDefault="00A5376B" w:rsidP="00056768">
            <w:pPr>
              <w:jc w:val="center"/>
              <w:rPr>
                <w:b/>
                <w:sz w:val="32"/>
                <w:szCs w:val="32"/>
              </w:rPr>
            </w:pPr>
            <w:r w:rsidRPr="00AF5714">
              <w:rPr>
                <w:b/>
                <w:sz w:val="32"/>
                <w:szCs w:val="32"/>
              </w:rPr>
              <w:t>e-mail:</w:t>
            </w:r>
          </w:p>
        </w:tc>
        <w:tc>
          <w:tcPr>
            <w:tcW w:w="4531" w:type="dxa"/>
          </w:tcPr>
          <w:p w:rsidR="00A5376B" w:rsidRDefault="00A5376B" w:rsidP="00056768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A5376B" w:rsidTr="00056768">
        <w:tc>
          <w:tcPr>
            <w:tcW w:w="4531" w:type="dxa"/>
          </w:tcPr>
          <w:p w:rsidR="00A5376B" w:rsidRPr="00AF5714" w:rsidRDefault="00A5376B" w:rsidP="00056768">
            <w:pPr>
              <w:jc w:val="center"/>
              <w:rPr>
                <w:b/>
                <w:sz w:val="32"/>
                <w:szCs w:val="32"/>
              </w:rPr>
            </w:pPr>
            <w:r w:rsidRPr="00AF5714">
              <w:rPr>
                <w:b/>
                <w:sz w:val="32"/>
                <w:szCs w:val="32"/>
              </w:rPr>
              <w:t>Tel:</w:t>
            </w:r>
          </w:p>
        </w:tc>
        <w:tc>
          <w:tcPr>
            <w:tcW w:w="4531" w:type="dxa"/>
          </w:tcPr>
          <w:p w:rsidR="00A5376B" w:rsidRDefault="00A5376B" w:rsidP="00056768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A5376B" w:rsidTr="00056768">
        <w:tc>
          <w:tcPr>
            <w:tcW w:w="4531" w:type="dxa"/>
          </w:tcPr>
          <w:p w:rsidR="00A5376B" w:rsidRPr="00AF5714" w:rsidRDefault="00A5376B" w:rsidP="00056768">
            <w:pPr>
              <w:jc w:val="center"/>
              <w:rPr>
                <w:b/>
                <w:sz w:val="32"/>
                <w:szCs w:val="32"/>
              </w:rPr>
            </w:pPr>
            <w:r w:rsidRPr="00AF5714">
              <w:rPr>
                <w:b/>
                <w:sz w:val="32"/>
                <w:szCs w:val="32"/>
              </w:rPr>
              <w:t xml:space="preserve">Zoznam členov štatutárneho orgánu: </w:t>
            </w:r>
          </w:p>
        </w:tc>
        <w:tc>
          <w:tcPr>
            <w:tcW w:w="4531" w:type="dxa"/>
          </w:tcPr>
          <w:p w:rsidR="00A5376B" w:rsidRDefault="00A5376B" w:rsidP="00056768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A5376B" w:rsidRDefault="00A5376B" w:rsidP="00A5376B">
      <w:pPr>
        <w:jc w:val="center"/>
        <w:rPr>
          <w:b/>
          <w:sz w:val="36"/>
          <w:szCs w:val="36"/>
        </w:rPr>
      </w:pPr>
    </w:p>
    <w:p w:rsidR="00A5376B" w:rsidRDefault="00A5376B" w:rsidP="00A5376B">
      <w:pPr>
        <w:jc w:val="center"/>
        <w:rPr>
          <w:b/>
          <w:sz w:val="36"/>
          <w:szCs w:val="36"/>
        </w:rPr>
      </w:pPr>
    </w:p>
    <w:p w:rsidR="00A5376B" w:rsidRDefault="00A5376B" w:rsidP="00A5376B">
      <w:pPr>
        <w:rPr>
          <w:b/>
          <w:sz w:val="24"/>
          <w:szCs w:val="24"/>
        </w:rPr>
      </w:pPr>
      <w:r>
        <w:rPr>
          <w:b/>
          <w:sz w:val="24"/>
          <w:szCs w:val="24"/>
        </w:rPr>
        <w:t>V..........................., dňa............................</w:t>
      </w:r>
    </w:p>
    <w:p w:rsidR="00A5376B" w:rsidRDefault="00A5376B" w:rsidP="00A5376B">
      <w:pPr>
        <w:rPr>
          <w:b/>
          <w:sz w:val="24"/>
          <w:szCs w:val="24"/>
        </w:rPr>
      </w:pPr>
    </w:p>
    <w:p w:rsidR="00A5376B" w:rsidRDefault="00A5376B" w:rsidP="00A5376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.............................................</w:t>
      </w:r>
    </w:p>
    <w:p w:rsidR="00A5376B" w:rsidRPr="00AF5714" w:rsidRDefault="00A5376B" w:rsidP="00A5376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Podpis oprávanej osoby </w:t>
      </w:r>
    </w:p>
    <w:p w:rsidR="00E05322" w:rsidRDefault="00AC3247"/>
    <w:sectPr w:rsidR="00E05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76B"/>
    <w:rsid w:val="003E7750"/>
    <w:rsid w:val="005F7EB2"/>
    <w:rsid w:val="006F0482"/>
    <w:rsid w:val="00A5376B"/>
    <w:rsid w:val="00AC3247"/>
    <w:rsid w:val="00E7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18D91-4A17-4177-A6CE-8A3A1A50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5376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53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SELECKÁ Alžbeta</dc:creator>
  <cp:keywords/>
  <dc:description/>
  <cp:lastModifiedBy>SELECKÁ Alžbeta</cp:lastModifiedBy>
  <cp:revision>4</cp:revision>
  <dcterms:created xsi:type="dcterms:W3CDTF">2020-04-21T11:04:00Z</dcterms:created>
  <dcterms:modified xsi:type="dcterms:W3CDTF">2020-08-26T16:23:00Z</dcterms:modified>
</cp:coreProperties>
</file>