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Vážení občania,</w:t>
      </w: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smútiaca rodina  Krausová a mesto Námestovo Vám v hlbokom zármutku oznamujú, že nás dňa 18.11. vo veku   65 rokov  navždy opustil obyvateľ nášho mesta pán MUDr.  Milan Kraus.</w:t>
      </w: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Pán MUDr. Milan Kraus  sa narodil 11.02.1954 v Brne.</w:t>
      </w:r>
    </w:p>
    <w:p w:rsidR="005072F3" w:rsidRDefault="005072F3" w:rsidP="005072F3">
      <w:pPr>
        <w:jc w:val="both"/>
        <w:rPr>
          <w:b/>
          <w:bCs/>
          <w:sz w:val="28"/>
        </w:rPr>
      </w:pP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 kruhu svojich najbližších zanechal: manželku, dcéru,  syna, nevestu, dvoch vnukov,  brata, švagra, švagriné,  ostatnú blízku rodinu, priateľov  a známych.</w:t>
      </w: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Posledná rozlúčka so zosnulým  pánom  Milanom Krausom   bude  zajtra </w:t>
      </w:r>
      <w:proofErr w:type="spellStart"/>
      <w:r>
        <w:rPr>
          <w:b/>
          <w:bCs/>
          <w:sz w:val="28"/>
        </w:rPr>
        <w:t>t.j</w:t>
      </w:r>
      <w:proofErr w:type="spellEnd"/>
      <w:r>
        <w:rPr>
          <w:b/>
          <w:bCs/>
          <w:sz w:val="28"/>
        </w:rPr>
        <w:t>. 21.11. začne sv. omšou o 14-tej hodine vo farskom kostole v Námestove.</w:t>
      </w:r>
    </w:p>
    <w:p w:rsidR="005072F3" w:rsidRDefault="005072F3" w:rsidP="005072F3">
      <w:pPr>
        <w:jc w:val="both"/>
        <w:rPr>
          <w:b/>
          <w:bCs/>
          <w:sz w:val="28"/>
        </w:rPr>
      </w:pP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Rozlúčka pre verejnosť bude od 12-tej hodiny na miestnom cintoríne. </w:t>
      </w:r>
    </w:p>
    <w:p w:rsidR="005072F3" w:rsidRDefault="005072F3" w:rsidP="005072F3">
      <w:pPr>
        <w:jc w:val="both"/>
        <w:rPr>
          <w:b/>
          <w:bCs/>
          <w:sz w:val="28"/>
        </w:rPr>
      </w:pP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Lúčime sa so zosnulým pánom Milanom Krausom   v mene  Mesta Námestova.</w:t>
      </w:r>
    </w:p>
    <w:p w:rsidR="005072F3" w:rsidRDefault="005072F3" w:rsidP="005072F3">
      <w:pPr>
        <w:jc w:val="both"/>
        <w:rPr>
          <w:b/>
          <w:bCs/>
          <w:sz w:val="28"/>
        </w:rPr>
      </w:pP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Naša úprimná sústrasť nech zmierni žiaľ jeho najbližších.</w:t>
      </w:r>
    </w:p>
    <w:p w:rsidR="005072F3" w:rsidRDefault="005072F3" w:rsidP="005072F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Vy, čo ste ho poznali  venujte mu  tichú spomienku.</w:t>
      </w:r>
    </w:p>
    <w:p w:rsidR="00DC4AE5" w:rsidRDefault="00DC4AE5">
      <w:bookmarkStart w:id="0" w:name="_GoBack"/>
      <w:bookmarkEnd w:id="0"/>
    </w:p>
    <w:sectPr w:rsidR="00DC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F3"/>
    <w:rsid w:val="005072F3"/>
    <w:rsid w:val="00D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25AC-560F-42E1-85F3-95AC6744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ŠUTÁ Lucia</dc:creator>
  <cp:keywords/>
  <dc:description/>
  <cp:lastModifiedBy>ŠUTÁ Lucia</cp:lastModifiedBy>
  <cp:revision>1</cp:revision>
  <dcterms:created xsi:type="dcterms:W3CDTF">2019-11-21T06:43:00Z</dcterms:created>
  <dcterms:modified xsi:type="dcterms:W3CDTF">2019-11-21T06:45:00Z</dcterms:modified>
</cp:coreProperties>
</file>