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AE883" w14:textId="77777777" w:rsidR="00D56495" w:rsidRDefault="00D56495" w:rsidP="00D56495">
      <w:pPr>
        <w:tabs>
          <w:tab w:val="left" w:pos="6237"/>
        </w:tabs>
        <w:jc w:val="center"/>
        <w:outlineLvl w:val="0"/>
        <w:rPr>
          <w:b/>
          <w:sz w:val="28"/>
          <w:szCs w:val="28"/>
        </w:rPr>
      </w:pPr>
      <w:r>
        <w:rPr>
          <w:b/>
          <w:sz w:val="28"/>
          <w:szCs w:val="28"/>
        </w:rPr>
        <w:t xml:space="preserve">Z á p i s </w:t>
      </w:r>
    </w:p>
    <w:p w14:paraId="60B6B32B" w14:textId="42556FFA" w:rsidR="00D56495" w:rsidRDefault="00D56495" w:rsidP="00D56495">
      <w:pPr>
        <w:pBdr>
          <w:bottom w:val="single" w:sz="12" w:space="1" w:color="auto"/>
        </w:pBdr>
        <w:tabs>
          <w:tab w:val="left" w:pos="6237"/>
        </w:tabs>
        <w:jc w:val="center"/>
        <w:rPr>
          <w:b/>
        </w:rPr>
      </w:pPr>
      <w:r>
        <w:rPr>
          <w:b/>
        </w:rPr>
        <w:t>zo zasadnutia komisie pre rozpočet, financie, správu a hospodárenie s majetkom mesta,  konanom dňa 1</w:t>
      </w:r>
      <w:r w:rsidR="00C06AF9">
        <w:rPr>
          <w:b/>
        </w:rPr>
        <w:t>5</w:t>
      </w:r>
      <w:r>
        <w:rPr>
          <w:b/>
        </w:rPr>
        <w:t>.</w:t>
      </w:r>
      <w:r w:rsidR="00C06AF9">
        <w:rPr>
          <w:b/>
        </w:rPr>
        <w:t xml:space="preserve"> novembra</w:t>
      </w:r>
      <w:r>
        <w:rPr>
          <w:b/>
        </w:rPr>
        <w:t xml:space="preserve"> 202</w:t>
      </w:r>
      <w:r w:rsidR="000D3EBD">
        <w:rPr>
          <w:b/>
        </w:rPr>
        <w:t>1</w:t>
      </w:r>
    </w:p>
    <w:p w14:paraId="5C0460B2" w14:textId="77777777" w:rsidR="00D56495" w:rsidRPr="001352F4" w:rsidRDefault="00D56495" w:rsidP="00D56495">
      <w:pPr>
        <w:tabs>
          <w:tab w:val="left" w:pos="6237"/>
        </w:tabs>
        <w:jc w:val="both"/>
        <w:outlineLvl w:val="0"/>
      </w:pPr>
      <w:r w:rsidRPr="00DF3000">
        <w:rPr>
          <w:b/>
        </w:rPr>
        <w:t>P r í t o m n í</w:t>
      </w:r>
      <w:r w:rsidRPr="001352F4">
        <w:rPr>
          <w:b/>
          <w:i/>
        </w:rPr>
        <w:t xml:space="preserve"> :</w:t>
      </w:r>
      <w:r>
        <w:rPr>
          <w:b/>
          <w:i/>
        </w:rPr>
        <w:t>.</w:t>
      </w:r>
      <w:r w:rsidRPr="001352F4">
        <w:t>Ing. Štefan Uhliarik, predseda komisie</w:t>
      </w:r>
    </w:p>
    <w:p w14:paraId="2EFE71F8" w14:textId="77777777" w:rsidR="00D56495" w:rsidRPr="001352F4" w:rsidRDefault="00D56495" w:rsidP="00D56495">
      <w:pPr>
        <w:tabs>
          <w:tab w:val="left" w:pos="6237"/>
        </w:tabs>
        <w:jc w:val="both"/>
        <w:outlineLvl w:val="0"/>
      </w:pPr>
      <w:r w:rsidRPr="001352F4">
        <w:t xml:space="preserve">                          Ing. Peter Kolada, člen komisie</w:t>
      </w:r>
    </w:p>
    <w:p w14:paraId="726700BF" w14:textId="77777777" w:rsidR="00D56495" w:rsidRDefault="00D56495" w:rsidP="00D56495">
      <w:pPr>
        <w:tabs>
          <w:tab w:val="left" w:pos="6237"/>
        </w:tabs>
        <w:jc w:val="both"/>
      </w:pPr>
      <w:r w:rsidRPr="001352F4">
        <w:t xml:space="preserve">                          Ing. Juraj Kurtulík, člen komisie</w:t>
      </w:r>
    </w:p>
    <w:p w14:paraId="0228F34C" w14:textId="512EF7F4" w:rsidR="00D56495" w:rsidRPr="001352F4" w:rsidRDefault="00D56495" w:rsidP="00D56495">
      <w:pPr>
        <w:tabs>
          <w:tab w:val="left" w:pos="6237"/>
        </w:tabs>
        <w:jc w:val="both"/>
      </w:pPr>
      <w:r>
        <w:t xml:space="preserve">                          </w:t>
      </w:r>
      <w:r w:rsidRPr="001352F4">
        <w:t xml:space="preserve">Ing. Martin </w:t>
      </w:r>
      <w:proofErr w:type="spellStart"/>
      <w:r w:rsidRPr="001352F4">
        <w:t>Paholek</w:t>
      </w:r>
      <w:proofErr w:type="spellEnd"/>
      <w:r w:rsidRPr="001352F4">
        <w:t xml:space="preserve">, člen komisie </w:t>
      </w:r>
    </w:p>
    <w:p w14:paraId="073ED3DA" w14:textId="77777777" w:rsidR="00D56495" w:rsidRDefault="00D56495" w:rsidP="00D56495">
      <w:pPr>
        <w:tabs>
          <w:tab w:val="left" w:pos="6237"/>
        </w:tabs>
        <w:jc w:val="both"/>
      </w:pPr>
      <w:r w:rsidRPr="001352F4">
        <w:t xml:space="preserve">                          Mgr. Slavomír Špitál, člen komisie</w:t>
      </w:r>
    </w:p>
    <w:p w14:paraId="63FA7B8B" w14:textId="53CFE72A" w:rsidR="00D56495" w:rsidRDefault="00D56495" w:rsidP="00D56495">
      <w:pPr>
        <w:tabs>
          <w:tab w:val="left" w:pos="6237"/>
        </w:tabs>
        <w:jc w:val="both"/>
      </w:pPr>
      <w:r>
        <w:t xml:space="preserve">                          Marián </w:t>
      </w:r>
      <w:proofErr w:type="spellStart"/>
      <w:r>
        <w:t>Vlčák</w:t>
      </w:r>
      <w:proofErr w:type="spellEnd"/>
      <w:r>
        <w:t>, člen komisie</w:t>
      </w:r>
    </w:p>
    <w:p w14:paraId="1227BEAB" w14:textId="19CA6849" w:rsidR="000D3EBD" w:rsidRDefault="000D3EBD" w:rsidP="000D3EBD">
      <w:pPr>
        <w:tabs>
          <w:tab w:val="left" w:pos="6237"/>
        </w:tabs>
        <w:jc w:val="both"/>
      </w:pPr>
      <w:r>
        <w:t xml:space="preserve">                         Bc. Matej </w:t>
      </w:r>
      <w:proofErr w:type="spellStart"/>
      <w:r>
        <w:t>Janotík</w:t>
      </w:r>
      <w:proofErr w:type="spellEnd"/>
      <w:r>
        <w:t>, člen komisie</w:t>
      </w:r>
    </w:p>
    <w:p w14:paraId="102196A6" w14:textId="13D957DE" w:rsidR="00C06AF9" w:rsidRDefault="00C06AF9" w:rsidP="00C06AF9">
      <w:pPr>
        <w:tabs>
          <w:tab w:val="left" w:pos="6237"/>
        </w:tabs>
        <w:jc w:val="both"/>
      </w:pPr>
      <w:r>
        <w:t xml:space="preserve">                         Mgr. Jakub Vrábeľ, člen komisie</w:t>
      </w:r>
    </w:p>
    <w:p w14:paraId="10521556" w14:textId="050F7AE9" w:rsidR="00D56495" w:rsidRDefault="00D56495" w:rsidP="00D56495">
      <w:pPr>
        <w:tabs>
          <w:tab w:val="left" w:pos="6237"/>
        </w:tabs>
        <w:jc w:val="both"/>
      </w:pPr>
      <w:r w:rsidRPr="001352F4">
        <w:t xml:space="preserve">                         Mgr. Emília Nováková, člen komisie</w:t>
      </w:r>
    </w:p>
    <w:p w14:paraId="62B5A408" w14:textId="77777777" w:rsidR="00C06AF9" w:rsidRDefault="00C06AF9" w:rsidP="00D56495">
      <w:pPr>
        <w:tabs>
          <w:tab w:val="left" w:pos="6237"/>
        </w:tabs>
        <w:jc w:val="both"/>
      </w:pPr>
    </w:p>
    <w:p w14:paraId="69564191" w14:textId="4DD75B73" w:rsidR="008C307F" w:rsidRDefault="00070256" w:rsidP="00D56495">
      <w:pPr>
        <w:tabs>
          <w:tab w:val="left" w:pos="6237"/>
        </w:tabs>
        <w:jc w:val="both"/>
      </w:pPr>
      <w:r>
        <w:rPr>
          <w:b/>
        </w:rPr>
        <w:t>N</w:t>
      </w:r>
      <w:r w:rsidR="00B41566">
        <w:rPr>
          <w:b/>
        </w:rPr>
        <w:t xml:space="preserve"> </w:t>
      </w:r>
      <w:r>
        <w:rPr>
          <w:b/>
        </w:rPr>
        <w:t>e</w:t>
      </w:r>
      <w:r w:rsidR="008C307F">
        <w:rPr>
          <w:b/>
        </w:rPr>
        <w:t xml:space="preserve"> r í t o m n </w:t>
      </w:r>
      <w:r w:rsidR="000D3EBD">
        <w:rPr>
          <w:b/>
        </w:rPr>
        <w:t>í</w:t>
      </w:r>
      <w:r w:rsidR="008C307F">
        <w:rPr>
          <w:b/>
        </w:rPr>
        <w:t>:</w:t>
      </w:r>
      <w:r w:rsidR="008C307F">
        <w:t xml:space="preserve"> </w:t>
      </w:r>
      <w:r w:rsidR="000D3EBD">
        <w:t xml:space="preserve">Marián </w:t>
      </w:r>
      <w:proofErr w:type="spellStart"/>
      <w:r w:rsidR="000D3EBD">
        <w:t>Grígeľ</w:t>
      </w:r>
      <w:proofErr w:type="spellEnd"/>
      <w:r w:rsidR="008C307F">
        <w:t>, člen komisie</w:t>
      </w:r>
    </w:p>
    <w:p w14:paraId="1A987B6F" w14:textId="5EE8CD33" w:rsidR="0046735C" w:rsidRDefault="0046735C" w:rsidP="00D56495">
      <w:pPr>
        <w:tabs>
          <w:tab w:val="left" w:pos="6237"/>
        </w:tabs>
        <w:jc w:val="both"/>
      </w:pPr>
      <w:r>
        <w:t>Prítomná:  JUDr. Elena Krausová</w:t>
      </w:r>
      <w:r w:rsidR="00C06AF9">
        <w:t xml:space="preserve">, </w:t>
      </w:r>
      <w:r w:rsidR="0046579E">
        <w:t>Ing. Arch. Danica Hollá</w:t>
      </w:r>
    </w:p>
    <w:p w14:paraId="38092E21" w14:textId="77777777" w:rsidR="00D56495" w:rsidRDefault="00D56495" w:rsidP="00D56495">
      <w:pPr>
        <w:pStyle w:val="Normlnywebov"/>
      </w:pPr>
      <w:r>
        <w:rPr>
          <w:b/>
          <w:bCs/>
          <w:color w:val="000000"/>
        </w:rPr>
        <w:t>Program:</w:t>
      </w:r>
    </w:p>
    <w:p w14:paraId="533B7012" w14:textId="77777777" w:rsidR="00D56495" w:rsidRDefault="00D56495" w:rsidP="00D56495">
      <w:pPr>
        <w:pStyle w:val="Normlnywebov"/>
      </w:pPr>
      <w:r>
        <w:rPr>
          <w:color w:val="000000"/>
        </w:rPr>
        <w:t> </w:t>
      </w:r>
    </w:p>
    <w:p w14:paraId="078691B7" w14:textId="77777777" w:rsidR="00C06AF9" w:rsidRDefault="00C06AF9" w:rsidP="00C06AF9">
      <w:pPr>
        <w:pStyle w:val="Normlnywebov"/>
        <w:numPr>
          <w:ilvl w:val="0"/>
          <w:numId w:val="2"/>
        </w:numPr>
        <w:jc w:val="both"/>
      </w:pPr>
      <w:r>
        <w:rPr>
          <w:rFonts w:ascii="Cambria" w:hAnsi="Cambria"/>
        </w:rPr>
        <w:t>Privítanie a predloženie programu</w:t>
      </w:r>
    </w:p>
    <w:p w14:paraId="5090CEC1" w14:textId="77777777" w:rsidR="00C06AF9" w:rsidRPr="000E54EB" w:rsidRDefault="00C06AF9" w:rsidP="00C06AF9">
      <w:pPr>
        <w:pStyle w:val="Normlnywebov"/>
        <w:numPr>
          <w:ilvl w:val="0"/>
          <w:numId w:val="2"/>
        </w:numPr>
        <w:jc w:val="both"/>
        <w:rPr>
          <w:rFonts w:ascii="Calibri" w:hAnsi="Calibri"/>
          <w:color w:val="000000"/>
          <w:sz w:val="22"/>
          <w:szCs w:val="22"/>
        </w:rPr>
      </w:pPr>
      <w:r>
        <w:rPr>
          <w:rFonts w:ascii="Cambria" w:hAnsi="Cambria"/>
          <w:color w:val="000000"/>
        </w:rPr>
        <w:t>Schvaľovanie programu</w:t>
      </w:r>
    </w:p>
    <w:p w14:paraId="5E58A192" w14:textId="77777777" w:rsidR="00C06AF9" w:rsidRPr="000E54EB" w:rsidRDefault="00C06AF9" w:rsidP="00C06AF9">
      <w:pPr>
        <w:pStyle w:val="Normlnywebov"/>
        <w:numPr>
          <w:ilvl w:val="0"/>
          <w:numId w:val="2"/>
        </w:numPr>
        <w:jc w:val="both"/>
        <w:rPr>
          <w:rFonts w:ascii="Calibri" w:hAnsi="Calibri"/>
          <w:color w:val="000000"/>
          <w:sz w:val="22"/>
          <w:szCs w:val="22"/>
        </w:rPr>
      </w:pPr>
      <w:r>
        <w:rPr>
          <w:rFonts w:ascii="Cambria" w:hAnsi="Cambria"/>
          <w:color w:val="000000"/>
        </w:rPr>
        <w:t>Kontrola plnenia uznesení z predchádzajúcich zasadnutí komisie a predloženie uznesení z ostatných komisií týkajúcich sa komisie pre rozpočet</w:t>
      </w:r>
    </w:p>
    <w:p w14:paraId="093B479E" w14:textId="77777777" w:rsidR="00C06AF9" w:rsidRPr="00214FDA" w:rsidRDefault="00C06AF9" w:rsidP="00C06AF9">
      <w:pPr>
        <w:pStyle w:val="Normlnywebov"/>
        <w:numPr>
          <w:ilvl w:val="0"/>
          <w:numId w:val="2"/>
        </w:numPr>
        <w:jc w:val="both"/>
        <w:rPr>
          <w:rFonts w:ascii="Cambria" w:hAnsi="Cambria"/>
          <w:color w:val="000000"/>
        </w:rPr>
      </w:pPr>
      <w:r w:rsidRPr="00214FDA">
        <w:rPr>
          <w:rFonts w:ascii="Cambria" w:hAnsi="Cambria"/>
          <w:color w:val="000000"/>
        </w:rPr>
        <w:t>Viacročný rozpočet na roky 2022-2024</w:t>
      </w:r>
    </w:p>
    <w:p w14:paraId="42372940" w14:textId="77777777" w:rsidR="00C06AF9" w:rsidRPr="001B7FE4" w:rsidRDefault="00C06AF9" w:rsidP="00C06AF9">
      <w:pPr>
        <w:pStyle w:val="Normlnywebov"/>
        <w:numPr>
          <w:ilvl w:val="0"/>
          <w:numId w:val="2"/>
        </w:numPr>
        <w:jc w:val="both"/>
        <w:rPr>
          <w:rFonts w:ascii="Calibri" w:hAnsi="Calibri"/>
          <w:color w:val="000000"/>
          <w:sz w:val="22"/>
          <w:szCs w:val="22"/>
        </w:rPr>
      </w:pPr>
      <w:r>
        <w:rPr>
          <w:rFonts w:ascii="Cambria" w:hAnsi="Cambria"/>
          <w:color w:val="000000"/>
        </w:rPr>
        <w:t>Prenájmy, nájmy, výpožičky majetku mesta</w:t>
      </w:r>
    </w:p>
    <w:p w14:paraId="59366692" w14:textId="77777777" w:rsidR="00C06AF9" w:rsidRPr="005D38B8" w:rsidRDefault="00C06AF9" w:rsidP="00C06AF9">
      <w:pPr>
        <w:pStyle w:val="Odsekzoznamu"/>
        <w:numPr>
          <w:ilvl w:val="0"/>
          <w:numId w:val="2"/>
        </w:numPr>
        <w:spacing w:after="0" w:line="240" w:lineRule="auto"/>
        <w:jc w:val="both"/>
        <w:rPr>
          <w:rFonts w:ascii="Cambria" w:eastAsia="Times New Roman" w:hAnsi="Cambria" w:cs="Times New Roman"/>
          <w:color w:val="000000"/>
          <w:sz w:val="24"/>
          <w:szCs w:val="24"/>
        </w:rPr>
      </w:pPr>
      <w:r w:rsidRPr="005D38B8">
        <w:rPr>
          <w:rFonts w:ascii="Cambria" w:eastAsia="Times New Roman" w:hAnsi="Cambria" w:cs="Times New Roman"/>
          <w:color w:val="000000"/>
          <w:sz w:val="24"/>
          <w:szCs w:val="24"/>
        </w:rPr>
        <w:t>Rôzne</w:t>
      </w:r>
    </w:p>
    <w:p w14:paraId="1709E594" w14:textId="77777777" w:rsidR="00C06AF9" w:rsidRPr="005D38B8" w:rsidRDefault="00C06AF9" w:rsidP="00C06AF9">
      <w:pPr>
        <w:pStyle w:val="Odsekzoznamu"/>
        <w:numPr>
          <w:ilvl w:val="0"/>
          <w:numId w:val="2"/>
        </w:numPr>
        <w:spacing w:after="0" w:line="240" w:lineRule="auto"/>
        <w:jc w:val="both"/>
        <w:rPr>
          <w:rFonts w:ascii="Cambria" w:eastAsia="Times New Roman" w:hAnsi="Cambria" w:cs="Times New Roman"/>
          <w:color w:val="000000"/>
          <w:sz w:val="24"/>
          <w:szCs w:val="24"/>
        </w:rPr>
      </w:pPr>
      <w:r w:rsidRPr="005D38B8">
        <w:rPr>
          <w:rFonts w:ascii="Cambria" w:eastAsia="Times New Roman" w:hAnsi="Cambria" w:cs="Times New Roman"/>
          <w:color w:val="000000"/>
          <w:sz w:val="24"/>
          <w:szCs w:val="24"/>
        </w:rPr>
        <w:t>Záver</w:t>
      </w:r>
    </w:p>
    <w:p w14:paraId="71B91FE0" w14:textId="77777777" w:rsidR="00C06AF9" w:rsidRDefault="00C06AF9" w:rsidP="00C06AF9">
      <w:pPr>
        <w:spacing w:after="0" w:line="240" w:lineRule="auto"/>
        <w:ind w:left="360"/>
        <w:jc w:val="both"/>
      </w:pPr>
    </w:p>
    <w:p w14:paraId="41EF7B27" w14:textId="77777777" w:rsidR="00D56495" w:rsidRDefault="00D56495" w:rsidP="00D56495">
      <w:pPr>
        <w:spacing w:after="0" w:line="240" w:lineRule="auto"/>
        <w:ind w:left="360"/>
        <w:jc w:val="both"/>
      </w:pPr>
    </w:p>
    <w:p w14:paraId="6B5F2905" w14:textId="77777777" w:rsidR="00D56495" w:rsidRPr="000C0C7F" w:rsidRDefault="00D56495" w:rsidP="00D56495">
      <w:pPr>
        <w:tabs>
          <w:tab w:val="left" w:pos="6237"/>
        </w:tabs>
        <w:jc w:val="both"/>
        <w:rPr>
          <w:b/>
          <w:i/>
          <w:u w:val="single"/>
        </w:rPr>
      </w:pPr>
      <w:r w:rsidRPr="000C0C7F">
        <w:rPr>
          <w:b/>
          <w:i/>
          <w:u w:val="single"/>
        </w:rPr>
        <w:t>Bod č.1</w:t>
      </w:r>
    </w:p>
    <w:p w14:paraId="3CB58CAB" w14:textId="732FB3D3" w:rsidR="00D56495" w:rsidRPr="001352F4" w:rsidRDefault="00D56495" w:rsidP="00D56495">
      <w:pPr>
        <w:tabs>
          <w:tab w:val="left" w:pos="6237"/>
        </w:tabs>
        <w:jc w:val="both"/>
      </w:pPr>
      <w:r w:rsidRPr="001352F4">
        <w:t xml:space="preserve">Na úvod </w:t>
      </w:r>
      <w:r w:rsidRPr="008C307F">
        <w:rPr>
          <w:i/>
        </w:rPr>
        <w:t>predseda komisie</w:t>
      </w:r>
      <w:r w:rsidRPr="001352F4">
        <w:t xml:space="preserve"> privítal všetkých </w:t>
      </w:r>
      <w:r>
        <w:t>prítomných členov komisie</w:t>
      </w:r>
      <w:r w:rsidR="00C06AF9">
        <w:t xml:space="preserve"> </w:t>
      </w:r>
      <w:r w:rsidRPr="001352F4">
        <w:t>a</w:t>
      </w:r>
      <w:r w:rsidR="000D3EBD">
        <w:t xml:space="preserve"> následne </w:t>
      </w:r>
      <w:r w:rsidRPr="001352F4">
        <w:t xml:space="preserve">predložil návrh </w:t>
      </w:r>
      <w:r w:rsidR="00E50EF2">
        <w:t xml:space="preserve">na zmenu </w:t>
      </w:r>
      <w:r w:rsidRPr="001352F4">
        <w:t>programu</w:t>
      </w:r>
      <w:r w:rsidR="00B03A95">
        <w:t xml:space="preserve"> do ktorého bolo doplnené</w:t>
      </w:r>
      <w:r w:rsidR="00E50EF2">
        <w:t xml:space="preserve"> za viacročný rozpočet na roky 2022-2024, </w:t>
      </w:r>
      <w:r w:rsidR="00B03A95">
        <w:t xml:space="preserve"> rozpočtové opatrenie č. 6/2021</w:t>
      </w:r>
      <w:r w:rsidRPr="001352F4">
        <w:t>.</w:t>
      </w:r>
    </w:p>
    <w:p w14:paraId="53A42013" w14:textId="77777777" w:rsidR="00D56495" w:rsidRPr="008F770F" w:rsidRDefault="00D56495" w:rsidP="00D56495">
      <w:pPr>
        <w:tabs>
          <w:tab w:val="left" w:pos="6237"/>
        </w:tabs>
        <w:jc w:val="both"/>
        <w:rPr>
          <w:b/>
          <w:i/>
          <w:u w:val="single"/>
        </w:rPr>
      </w:pPr>
      <w:r w:rsidRPr="008F770F">
        <w:rPr>
          <w:b/>
          <w:i/>
          <w:u w:val="single"/>
        </w:rPr>
        <w:t>Bod č.2</w:t>
      </w:r>
    </w:p>
    <w:p w14:paraId="5A6F5E94" w14:textId="77777777" w:rsidR="00D56495" w:rsidRPr="001352F4" w:rsidRDefault="00D56495" w:rsidP="00D56495">
      <w:pPr>
        <w:tabs>
          <w:tab w:val="left" w:pos="6237"/>
        </w:tabs>
        <w:jc w:val="both"/>
      </w:pPr>
      <w:r w:rsidRPr="001352F4">
        <w:t>Za predložený návrh  dal hlasovať.</w:t>
      </w:r>
    </w:p>
    <w:p w14:paraId="7D8C4042" w14:textId="29C3C8CB" w:rsidR="00D56495" w:rsidRPr="008C307F" w:rsidRDefault="00D56495" w:rsidP="008C307F">
      <w:pPr>
        <w:tabs>
          <w:tab w:val="left" w:pos="6237"/>
        </w:tabs>
        <w:jc w:val="both"/>
        <w:outlineLvl w:val="0"/>
        <w:rPr>
          <w:b/>
          <w:i/>
        </w:rPr>
      </w:pPr>
      <w:r w:rsidRPr="008F770F">
        <w:t>Za:</w:t>
      </w:r>
      <w:r w:rsidR="00C06AF9">
        <w:t xml:space="preserve">  8</w:t>
      </w:r>
      <w:r w:rsidR="008C307F">
        <w:t xml:space="preserve">          </w:t>
      </w:r>
      <w:r w:rsidR="004F00BD">
        <w:t xml:space="preserve">                 </w:t>
      </w:r>
      <w:r w:rsidR="00C06AF9">
        <w:t>Prítomných: 8 členov</w:t>
      </w:r>
      <w:r w:rsidR="004F00BD">
        <w:t xml:space="preserve">                 </w:t>
      </w:r>
      <w:r w:rsidR="008C307F">
        <w:rPr>
          <w:b/>
          <w:i/>
        </w:rPr>
        <w:t>Návrh hlasovaním prešiel.</w:t>
      </w:r>
    </w:p>
    <w:p w14:paraId="36B1C96D" w14:textId="77777777" w:rsidR="00D56495" w:rsidRPr="008F770F" w:rsidRDefault="00D56495" w:rsidP="00D56495">
      <w:pPr>
        <w:tabs>
          <w:tab w:val="left" w:pos="6237"/>
        </w:tabs>
        <w:jc w:val="both"/>
        <w:rPr>
          <w:b/>
          <w:i/>
          <w:u w:val="single"/>
        </w:rPr>
      </w:pPr>
      <w:r w:rsidRPr="008F770F">
        <w:rPr>
          <w:b/>
          <w:i/>
          <w:u w:val="single"/>
        </w:rPr>
        <w:t>Bod č.3</w:t>
      </w:r>
    </w:p>
    <w:p w14:paraId="4CC08C14" w14:textId="0DC0A0AF" w:rsidR="00022EBB" w:rsidRDefault="00111F62" w:rsidP="00C06AF9">
      <w:pPr>
        <w:spacing w:line="240" w:lineRule="auto"/>
        <w:jc w:val="both"/>
      </w:pPr>
      <w:r w:rsidRPr="008C307F">
        <w:rPr>
          <w:i/>
        </w:rPr>
        <w:t>Predseda</w:t>
      </w:r>
      <w:r w:rsidR="008C307F">
        <w:rPr>
          <w:i/>
        </w:rPr>
        <w:t xml:space="preserve"> komisie</w:t>
      </w:r>
      <w:r>
        <w:t xml:space="preserve"> </w:t>
      </w:r>
      <w:r w:rsidR="00C06AF9">
        <w:t xml:space="preserve">v </w:t>
      </w:r>
      <w:r w:rsidR="000D3EBD">
        <w:t> krátkosti prešiel</w:t>
      </w:r>
      <w:r w:rsidR="00C06AF9">
        <w:t xml:space="preserve"> plnenie </w:t>
      </w:r>
      <w:r w:rsidR="000D3EBD">
        <w:t xml:space="preserve"> jednotliv</w:t>
      </w:r>
      <w:r w:rsidR="00C06AF9">
        <w:t>ých  uznesení.</w:t>
      </w:r>
    </w:p>
    <w:p w14:paraId="31E12088" w14:textId="77777777" w:rsidR="00C06AF9" w:rsidRDefault="00C06AF9" w:rsidP="0058221D">
      <w:pPr>
        <w:tabs>
          <w:tab w:val="left" w:pos="6237"/>
        </w:tabs>
        <w:jc w:val="both"/>
        <w:rPr>
          <w:b/>
          <w:i/>
          <w:u w:val="single"/>
        </w:rPr>
      </w:pPr>
    </w:p>
    <w:p w14:paraId="5EA08D9C" w14:textId="63E42285" w:rsidR="0058221D" w:rsidRDefault="0058221D" w:rsidP="0058221D">
      <w:pPr>
        <w:tabs>
          <w:tab w:val="left" w:pos="6237"/>
        </w:tabs>
        <w:jc w:val="both"/>
        <w:rPr>
          <w:b/>
          <w:i/>
          <w:u w:val="single"/>
        </w:rPr>
      </w:pPr>
      <w:r w:rsidRPr="0058221D">
        <w:rPr>
          <w:b/>
          <w:i/>
          <w:u w:val="single"/>
        </w:rPr>
        <w:t>Bod č. 4</w:t>
      </w:r>
    </w:p>
    <w:p w14:paraId="61A44A0F" w14:textId="241F955C" w:rsidR="0058221D" w:rsidRDefault="00C06AF9" w:rsidP="0058221D">
      <w:pPr>
        <w:tabs>
          <w:tab w:val="left" w:pos="6237"/>
        </w:tabs>
        <w:jc w:val="both"/>
      </w:pPr>
      <w:r>
        <w:t xml:space="preserve">p. Rusinová informovala  členov o návrhu zostaveného rozpočtu na roky 2022-2024. Príjmova časť rozpočtu </w:t>
      </w:r>
      <w:r w:rsidR="00D075B9">
        <w:t xml:space="preserve">daňových príjmov, nedaňových príjmov </w:t>
      </w:r>
      <w:r>
        <w:t>sa očakáva</w:t>
      </w:r>
      <w:r w:rsidR="00D075B9">
        <w:t>jú</w:t>
      </w:r>
      <w:r>
        <w:t xml:space="preserve"> na úrovni roka 2021</w:t>
      </w:r>
      <w:r w:rsidR="00D075B9">
        <w:t>, transfery na prenesený výkon štátnej správy sa v rozpočte zaraďujú na základe východísk na prípravu rozpočtov MF SR, podielové dane sa očakávajú na základe vývoja dane z príjmov fyzických osôb vyššie o 5% oproti roku 2021. Kapitálové transfery sú nerozpočtované v rozpočte na rok 2022, tieto príjmy budú zohľadnené po ich odsúhlasení príslušnými ministerstvami.</w:t>
      </w:r>
    </w:p>
    <w:p w14:paraId="04B057BB" w14:textId="197ED1DB" w:rsidR="003F5CD1" w:rsidRDefault="00D075B9" w:rsidP="003F5CD1">
      <w:pPr>
        <w:autoSpaceDE w:val="0"/>
        <w:autoSpaceDN w:val="0"/>
        <w:adjustRightInd w:val="0"/>
        <w:jc w:val="both"/>
      </w:pPr>
      <w:r>
        <w:t xml:space="preserve">Bežná časť rozpočtu v porovnaní s rokom 2021 sa navyšuje o cca 5,35% . Toto navýšenie spočíva v navýšení platov  o 2,8% z dôvodu </w:t>
      </w:r>
      <w:r w:rsidR="003F5CD1" w:rsidRPr="003F5CD1">
        <w:t xml:space="preserve">zvýšenia priemernej mzdy a minimálnej mzdy, ktorá ovplyvni nárast platu  kontrolóra mesta, primátora a neadministratívnych pracovníkov. Na úseku verejného poriadku a bezpečnosti je navýšenie platov o 35%, na základe schválenia zvýšenia stavu členov mestskej polície na 6 členov mestským zastupiteľstvom.  </w:t>
      </w:r>
      <w:r w:rsidR="003F5CD1">
        <w:t>Navýšenie zahŕňa zvýšenie tepelnej energie v súvislosti s nákupom zemného plynu o 65% viac oproti roku 2021.</w:t>
      </w:r>
    </w:p>
    <w:p w14:paraId="65464A1D" w14:textId="7292E9F9" w:rsidR="00AF6545" w:rsidRDefault="00AF6545" w:rsidP="003F5CD1">
      <w:pPr>
        <w:autoSpaceDE w:val="0"/>
        <w:autoSpaceDN w:val="0"/>
        <w:adjustRightInd w:val="0"/>
        <w:jc w:val="both"/>
      </w:pPr>
      <w:r>
        <w:t xml:space="preserve">Na originálne kompetencie pre MŠ, ktorých zriaďovateľ je Mesto Námestovo </w:t>
      </w:r>
      <w:r w:rsidR="004805A2">
        <w:t xml:space="preserve">bol </w:t>
      </w:r>
      <w:r>
        <w:t>stanovený jednotkový koeficient 94</w:t>
      </w:r>
      <w:r w:rsidR="004805A2">
        <w:t xml:space="preserve">, pre ZUŠ Ignáca </w:t>
      </w:r>
      <w:proofErr w:type="spellStart"/>
      <w:r w:rsidR="004805A2">
        <w:t>Kolčáka</w:t>
      </w:r>
      <w:proofErr w:type="spellEnd"/>
      <w:r w:rsidR="004805A2">
        <w:t xml:space="preserve"> bol stanovený jednotkový koeficient 92, pre ŠKD bol stanovený jednotkový koeficient 93, pre ZŠS bol stanovený jednotkový koeficient 95. Pre MŠ, ktorých zriaďovateľom nie je Mesto Námestovo bol stanovený jednotkový koeficient 94 v percentuálnom vyjadrení 93, pre ZUŠ ktorých zriaďovateľom nie je Mesto Námestovo bol stanovený jednotkový koeficient  94 v percentuálnom vyjadrení 91, pre CŠPP bol stanovený jednotkový koeficient  93 v percentuálnom vyjadrení 91.</w:t>
      </w:r>
    </w:p>
    <w:p w14:paraId="058F1B45" w14:textId="77777777" w:rsidR="00511E17" w:rsidRDefault="003F5CD1" w:rsidP="003F5CD1">
      <w:pPr>
        <w:autoSpaceDE w:val="0"/>
        <w:autoSpaceDN w:val="0"/>
        <w:adjustRightInd w:val="0"/>
        <w:jc w:val="both"/>
      </w:pPr>
      <w:r>
        <w:t xml:space="preserve">Kapitálový rozpočet bol zostavený </w:t>
      </w:r>
      <w:r w:rsidR="00C311CF">
        <w:t xml:space="preserve">tak, aby </w:t>
      </w:r>
      <w:r>
        <w:t xml:space="preserve"> </w:t>
      </w:r>
      <w:r w:rsidR="00C311CF">
        <w:t xml:space="preserve">oddelenie výstavby reálne bolo schopné  zrealizovať predmetné investície </w:t>
      </w:r>
      <w:r>
        <w:t>vo výške 1 689 306 eur</w:t>
      </w:r>
      <w:r w:rsidR="00C311CF">
        <w:t xml:space="preserve"> v</w:t>
      </w:r>
      <w:r w:rsidR="00DC0C3C">
        <w:t> </w:t>
      </w:r>
      <w:r w:rsidR="00C311CF">
        <w:t>da</w:t>
      </w:r>
      <w:r w:rsidR="00DC0C3C">
        <w:t xml:space="preserve">nom roku. Následne </w:t>
      </w:r>
      <w:r w:rsidR="00511E17">
        <w:t>začala rozprava ku jednotlivým položkám rozpočtu.</w:t>
      </w:r>
    </w:p>
    <w:p w14:paraId="4509C9A9" w14:textId="77777777" w:rsidR="000336A2" w:rsidRDefault="000336A2" w:rsidP="00511E17">
      <w:pPr>
        <w:rPr>
          <w:b/>
          <w:i/>
        </w:rPr>
      </w:pPr>
    </w:p>
    <w:p w14:paraId="1E3C2038" w14:textId="55C5A3CD" w:rsidR="000336A2" w:rsidRPr="00855BB6" w:rsidRDefault="000336A2" w:rsidP="000336A2">
      <w:pPr>
        <w:rPr>
          <w:b/>
          <w:i/>
        </w:rPr>
      </w:pPr>
      <w:r>
        <w:t xml:space="preserve">  </w:t>
      </w:r>
      <w:r w:rsidRPr="00855BB6">
        <w:rPr>
          <w:b/>
          <w:i/>
        </w:rPr>
        <w:t>Uznesenie č. 2</w:t>
      </w:r>
      <w:r>
        <w:rPr>
          <w:b/>
          <w:i/>
        </w:rPr>
        <w:t>6</w:t>
      </w:r>
    </w:p>
    <w:p w14:paraId="03ACD69E" w14:textId="77777777" w:rsidR="000336A2" w:rsidRDefault="000336A2" w:rsidP="000336A2">
      <w:pPr>
        <w:jc w:val="both"/>
      </w:pPr>
      <w:r>
        <w:t xml:space="preserve">Komisia pre rozpočet,  </w:t>
      </w:r>
      <w:r>
        <w:rPr>
          <w:b/>
        </w:rPr>
        <w:t>financie, správu a hospodárenie s majetkom mesta</w:t>
      </w:r>
      <w:r>
        <w:t xml:space="preserve">     odporúča  finančné prostriedky pre TS mesta Námestovo podľa jednotlivých kapitol schváliť na úrovni roku 2021.</w:t>
      </w:r>
    </w:p>
    <w:p w14:paraId="18B22FD0" w14:textId="77777777" w:rsidR="000336A2" w:rsidRDefault="000336A2" w:rsidP="000336A2">
      <w:pPr>
        <w:jc w:val="both"/>
      </w:pPr>
      <w:r>
        <w:t>Cestná doprava z požadovaných 192 000eur na  135 000eur , nakladanie s odpadmi z požadovaných 370 000 eur na 276 000 eur, rozvoj obcí z požadovaných 252 000 eur na 150 000 eur, verejné osvetlenie z požadovaných 61 500 eur na 30 000 eur, vysielacie a vydavateľské služby z požadovaných 15 000 eur na 5 000 eur, náboženské a iné spoločenské služby z požadovaných 5 000 eur na 0 eur.</w:t>
      </w:r>
    </w:p>
    <w:p w14:paraId="06E0EBD3" w14:textId="77777777" w:rsidR="000336A2" w:rsidRDefault="000336A2" w:rsidP="000336A2">
      <w:pPr>
        <w:jc w:val="both"/>
      </w:pPr>
      <w:r>
        <w:t>ZA: 9</w:t>
      </w:r>
      <w:r>
        <w:tab/>
      </w:r>
      <w:r>
        <w:tab/>
      </w:r>
      <w:r>
        <w:tab/>
      </w:r>
      <w:r>
        <w:tab/>
      </w:r>
      <w:r>
        <w:tab/>
      </w:r>
      <w:r>
        <w:rPr>
          <w:b/>
          <w:i/>
        </w:rPr>
        <w:t>Návrh hlasovaním prešiel</w:t>
      </w:r>
    </w:p>
    <w:p w14:paraId="238A450B" w14:textId="0D603BB2" w:rsidR="000336A2" w:rsidRDefault="000B6F7B" w:rsidP="00511E17">
      <w:pPr>
        <w:rPr>
          <w:b/>
          <w:i/>
        </w:rPr>
      </w:pPr>
      <w:r>
        <w:rPr>
          <w:b/>
          <w:i/>
        </w:rPr>
        <w:t>.........................................................................................................................................................</w:t>
      </w:r>
    </w:p>
    <w:p w14:paraId="0E55E530" w14:textId="4F7BDAFA" w:rsidR="00511E17" w:rsidRPr="00855BB6" w:rsidRDefault="00511E17" w:rsidP="00511E17">
      <w:pPr>
        <w:rPr>
          <w:b/>
          <w:i/>
        </w:rPr>
      </w:pPr>
      <w:r w:rsidRPr="00855BB6">
        <w:rPr>
          <w:b/>
          <w:i/>
        </w:rPr>
        <w:t>Uznesenie č. 2</w:t>
      </w:r>
      <w:r w:rsidR="000336A2">
        <w:rPr>
          <w:b/>
          <w:i/>
        </w:rPr>
        <w:t>7</w:t>
      </w:r>
    </w:p>
    <w:p w14:paraId="10460E20" w14:textId="7522C49F" w:rsidR="00511E17" w:rsidRDefault="00511E17" w:rsidP="00511E17">
      <w:pPr>
        <w:jc w:val="both"/>
      </w:pPr>
      <w:r>
        <w:t xml:space="preserve">Komisia pre rozpočet,  </w:t>
      </w:r>
      <w:r>
        <w:rPr>
          <w:b/>
        </w:rPr>
        <w:t>financie, správu a hospodárenie s majetkom mesta</w:t>
      </w:r>
      <w:r>
        <w:t xml:space="preserve">     odporúča doplniť do návrhu rozpočtu na rok 2022  PPD na výstavbu športovej haly pri ZŠ Komenského vo výške  160 000 eur. </w:t>
      </w:r>
    </w:p>
    <w:p w14:paraId="03B5EBC6" w14:textId="217E9CBA" w:rsidR="00511E17" w:rsidRDefault="00511E17" w:rsidP="00511E17">
      <w:pPr>
        <w:jc w:val="both"/>
      </w:pPr>
      <w:r>
        <w:t>ZA: 8</w:t>
      </w:r>
      <w:r>
        <w:tab/>
      </w:r>
      <w:r>
        <w:tab/>
      </w:r>
      <w:r>
        <w:tab/>
        <w:t>Zdržal sa: 1</w:t>
      </w:r>
      <w:r>
        <w:tab/>
      </w:r>
      <w:r>
        <w:tab/>
      </w:r>
      <w:r>
        <w:rPr>
          <w:b/>
          <w:i/>
        </w:rPr>
        <w:t>Návrh hlasovaním prešiel</w:t>
      </w:r>
    </w:p>
    <w:p w14:paraId="7D587079" w14:textId="3FDEC566" w:rsidR="00511E17" w:rsidRDefault="000B6F7B" w:rsidP="00511E17">
      <w:pPr>
        <w:rPr>
          <w:b/>
          <w:i/>
        </w:rPr>
      </w:pPr>
      <w:r>
        <w:rPr>
          <w:b/>
          <w:i/>
        </w:rPr>
        <w:t>-------------------------------------------------------------------------------------------------------------------------------------</w:t>
      </w:r>
    </w:p>
    <w:p w14:paraId="1662DCCE" w14:textId="72831ECE" w:rsidR="00511E17" w:rsidRPr="00855BB6" w:rsidRDefault="00511E17" w:rsidP="00511E17">
      <w:pPr>
        <w:rPr>
          <w:b/>
          <w:i/>
        </w:rPr>
      </w:pPr>
      <w:r w:rsidRPr="00855BB6">
        <w:rPr>
          <w:b/>
          <w:i/>
        </w:rPr>
        <w:lastRenderedPageBreak/>
        <w:t>Uznesenie č. 2</w:t>
      </w:r>
      <w:r w:rsidR="000336A2">
        <w:rPr>
          <w:b/>
          <w:i/>
        </w:rPr>
        <w:t>8</w:t>
      </w:r>
    </w:p>
    <w:p w14:paraId="69BD7A30" w14:textId="5EB65243" w:rsidR="00511E17" w:rsidRDefault="00511E17" w:rsidP="00511E17">
      <w:pPr>
        <w:jc w:val="both"/>
      </w:pPr>
      <w:r>
        <w:t xml:space="preserve">Komisia pre rozpočet,  </w:t>
      </w:r>
      <w:r>
        <w:rPr>
          <w:b/>
        </w:rPr>
        <w:t>financie, správu a hospodárenie s majetkom mesta</w:t>
      </w:r>
      <w:r>
        <w:t xml:space="preserve">     odporúča doplniť do návrhu rozpočtu na rok 2022  realizáciu športovej haly – I- fáza vo výške  300 000 eur. </w:t>
      </w:r>
    </w:p>
    <w:p w14:paraId="25057BD9" w14:textId="4A3D51E6" w:rsidR="00511E17" w:rsidRDefault="00511E17" w:rsidP="00511E17">
      <w:pPr>
        <w:jc w:val="both"/>
        <w:rPr>
          <w:b/>
          <w:i/>
        </w:rPr>
      </w:pPr>
      <w:r>
        <w:t>ZA: 7</w:t>
      </w:r>
      <w:r>
        <w:tab/>
      </w:r>
      <w:r>
        <w:tab/>
      </w:r>
      <w:r>
        <w:tab/>
        <w:t>Zdržal sa: 2</w:t>
      </w:r>
      <w:r>
        <w:tab/>
      </w:r>
      <w:r>
        <w:tab/>
      </w:r>
      <w:r>
        <w:rPr>
          <w:b/>
          <w:i/>
        </w:rPr>
        <w:t>Návrh hlasovaním prešiel</w:t>
      </w:r>
    </w:p>
    <w:p w14:paraId="6047BA90" w14:textId="3ACCFE5B" w:rsidR="000B6F7B" w:rsidRDefault="000B6F7B" w:rsidP="00511E17">
      <w:pPr>
        <w:jc w:val="both"/>
      </w:pPr>
      <w:r>
        <w:rPr>
          <w:b/>
          <w:i/>
        </w:rPr>
        <w:t>--------------------------------------------------------------------------------------------------------------------------------------</w:t>
      </w:r>
    </w:p>
    <w:p w14:paraId="076FB95C" w14:textId="77777777" w:rsidR="00511E17" w:rsidRDefault="00511E17" w:rsidP="003F5CD1">
      <w:pPr>
        <w:autoSpaceDE w:val="0"/>
        <w:autoSpaceDN w:val="0"/>
        <w:adjustRightInd w:val="0"/>
        <w:jc w:val="both"/>
      </w:pPr>
    </w:p>
    <w:p w14:paraId="45A0156E" w14:textId="79A7B2AE" w:rsidR="00B03A95" w:rsidRPr="00855BB6" w:rsidRDefault="00B03A95" w:rsidP="00B03A95">
      <w:pPr>
        <w:rPr>
          <w:b/>
          <w:i/>
        </w:rPr>
      </w:pPr>
      <w:r>
        <w:t xml:space="preserve">  </w:t>
      </w:r>
      <w:r w:rsidRPr="00855BB6">
        <w:rPr>
          <w:b/>
          <w:i/>
        </w:rPr>
        <w:t xml:space="preserve">Uznesenie č. </w:t>
      </w:r>
      <w:r w:rsidR="00082E88">
        <w:rPr>
          <w:b/>
          <w:i/>
        </w:rPr>
        <w:t>29</w:t>
      </w:r>
    </w:p>
    <w:p w14:paraId="2962E80A" w14:textId="26DB4C2E" w:rsidR="00B03A95" w:rsidRDefault="00B03A95" w:rsidP="00B03A95">
      <w:pPr>
        <w:jc w:val="both"/>
      </w:pPr>
      <w:r>
        <w:t xml:space="preserve">Komisia pre rozpočet,  </w:t>
      </w:r>
      <w:r>
        <w:rPr>
          <w:b/>
        </w:rPr>
        <w:t>financie, správu a hospodárenie s majetkom mesta</w:t>
      </w:r>
      <w:r>
        <w:t xml:space="preserve">     odporúča doplniť do návrhu rozpočtu na rok 2022 </w:t>
      </w:r>
      <w:r w:rsidR="000336A2">
        <w:t xml:space="preserve">komplexnú rekonštrukciu Námestia </w:t>
      </w:r>
      <w:proofErr w:type="spellStart"/>
      <w:r w:rsidR="000336A2">
        <w:t>P.O.Hviezdoslava</w:t>
      </w:r>
      <w:proofErr w:type="spellEnd"/>
      <w:r w:rsidR="000336A2">
        <w:t xml:space="preserve"> vo výške </w:t>
      </w:r>
      <w:r w:rsidR="00082E88">
        <w:t>150 000 eur.</w:t>
      </w:r>
    </w:p>
    <w:p w14:paraId="526CA19F" w14:textId="5E21E2B6" w:rsidR="00B03A95" w:rsidRDefault="00B03A95" w:rsidP="00B03A95">
      <w:pPr>
        <w:jc w:val="both"/>
        <w:rPr>
          <w:b/>
          <w:i/>
        </w:rPr>
      </w:pPr>
      <w:r>
        <w:t xml:space="preserve">ZA: </w:t>
      </w:r>
      <w:r w:rsidR="00082E88">
        <w:t>9</w:t>
      </w:r>
      <w:r>
        <w:tab/>
      </w:r>
      <w:r>
        <w:tab/>
      </w:r>
      <w:r>
        <w:tab/>
      </w:r>
      <w:r>
        <w:tab/>
      </w:r>
      <w:r>
        <w:tab/>
      </w:r>
      <w:r>
        <w:rPr>
          <w:b/>
          <w:i/>
        </w:rPr>
        <w:t>Návrh hlasovaním prešiel</w:t>
      </w:r>
    </w:p>
    <w:p w14:paraId="18C60910" w14:textId="494A2F7F" w:rsidR="000336A2" w:rsidRDefault="000B6F7B" w:rsidP="000336A2">
      <w:r>
        <w:t>--------------------------------------------------------------------------------------------------------------------------------------</w:t>
      </w:r>
    </w:p>
    <w:p w14:paraId="450C8A99" w14:textId="63893C08" w:rsidR="000336A2" w:rsidRPr="00855BB6" w:rsidRDefault="000336A2" w:rsidP="000336A2">
      <w:pPr>
        <w:rPr>
          <w:b/>
          <w:i/>
        </w:rPr>
      </w:pPr>
      <w:r>
        <w:t xml:space="preserve">  </w:t>
      </w:r>
      <w:r w:rsidRPr="00855BB6">
        <w:rPr>
          <w:b/>
          <w:i/>
        </w:rPr>
        <w:t xml:space="preserve">Uznesenie č. </w:t>
      </w:r>
      <w:r>
        <w:rPr>
          <w:b/>
          <w:i/>
        </w:rPr>
        <w:t>3</w:t>
      </w:r>
      <w:r w:rsidR="00082E88">
        <w:rPr>
          <w:b/>
          <w:i/>
        </w:rPr>
        <w:t>0</w:t>
      </w:r>
    </w:p>
    <w:p w14:paraId="0D2DF962" w14:textId="0209E39F" w:rsidR="000336A2" w:rsidRDefault="000336A2" w:rsidP="000336A2">
      <w:pPr>
        <w:jc w:val="both"/>
      </w:pPr>
      <w:r>
        <w:t xml:space="preserve">Komisia pre rozpočet,  </w:t>
      </w:r>
      <w:r>
        <w:rPr>
          <w:b/>
        </w:rPr>
        <w:t>financie, správu a hospodárenie s majetkom mesta</w:t>
      </w:r>
      <w:r>
        <w:t xml:space="preserve">     odporúča doplniť do návrhu rozpočtu na rok 2022  </w:t>
      </w:r>
      <w:r w:rsidR="00062265">
        <w:t xml:space="preserve">PPD prepojenia ul. Ľ. Štúra so Saleziánmi </w:t>
      </w:r>
      <w:r>
        <w:t xml:space="preserve">vo výške  </w:t>
      </w:r>
      <w:r w:rsidR="00062265">
        <w:t>8</w:t>
      </w:r>
      <w:r>
        <w:t xml:space="preserve"> 000 eur. </w:t>
      </w:r>
    </w:p>
    <w:p w14:paraId="37C4EA5C" w14:textId="0B362A28" w:rsidR="000336A2" w:rsidRDefault="000336A2" w:rsidP="000336A2">
      <w:pPr>
        <w:jc w:val="both"/>
      </w:pPr>
      <w:r>
        <w:t xml:space="preserve">ZA: </w:t>
      </w:r>
      <w:r w:rsidR="00062265">
        <w:t>9</w:t>
      </w:r>
      <w:r>
        <w:tab/>
      </w:r>
      <w:r>
        <w:tab/>
      </w:r>
      <w:r>
        <w:tab/>
      </w:r>
      <w:r>
        <w:tab/>
      </w:r>
      <w:r>
        <w:tab/>
      </w:r>
      <w:r>
        <w:rPr>
          <w:b/>
          <w:i/>
        </w:rPr>
        <w:t>Návrh hlasovaním prešiel</w:t>
      </w:r>
    </w:p>
    <w:p w14:paraId="688EB041" w14:textId="3E0CEEAF" w:rsidR="000336A2" w:rsidRDefault="000B6F7B" w:rsidP="00B03A95">
      <w:pPr>
        <w:jc w:val="both"/>
      </w:pPr>
      <w:r>
        <w:t>--------------------------------------------------------------------------------------------------------------------------------------</w:t>
      </w:r>
    </w:p>
    <w:p w14:paraId="05B00A78" w14:textId="30EC0876" w:rsidR="001C5502" w:rsidRDefault="001C5502" w:rsidP="00062265">
      <w:r>
        <w:t>p. Krausová dala návrh na základe požiadaviek obyvateľov ul</w:t>
      </w:r>
      <w:r w:rsidR="00D808F6">
        <w:t xml:space="preserve">ice </w:t>
      </w:r>
      <w:r>
        <w:t xml:space="preserve"> </w:t>
      </w:r>
      <w:r w:rsidR="00D808F6">
        <w:t>1</w:t>
      </w:r>
      <w:r>
        <w:t>.Mája na rekonštrukciu chodníkov na tejto ulici. Komisia hlasovala aj napriek tomu, že p. Krausová nie je členom komisie</w:t>
      </w:r>
      <w:r w:rsidR="00AF6545">
        <w:t>.</w:t>
      </w:r>
    </w:p>
    <w:p w14:paraId="4074781E" w14:textId="4D8E54BE" w:rsidR="00062265" w:rsidRPr="00855BB6" w:rsidRDefault="00062265" w:rsidP="00062265">
      <w:pPr>
        <w:rPr>
          <w:b/>
          <w:i/>
        </w:rPr>
      </w:pPr>
      <w:r>
        <w:t xml:space="preserve"> </w:t>
      </w:r>
      <w:r w:rsidRPr="00855BB6">
        <w:rPr>
          <w:b/>
          <w:i/>
        </w:rPr>
        <w:t xml:space="preserve">Uznesenie č. </w:t>
      </w:r>
      <w:r>
        <w:rPr>
          <w:b/>
          <w:i/>
        </w:rPr>
        <w:t>31</w:t>
      </w:r>
    </w:p>
    <w:p w14:paraId="4F30E5B9" w14:textId="11ADCDD1" w:rsidR="00062265" w:rsidRDefault="00062265" w:rsidP="00062265">
      <w:pPr>
        <w:jc w:val="both"/>
      </w:pPr>
      <w:r>
        <w:t xml:space="preserve">Komisia pre rozpočet,  </w:t>
      </w:r>
      <w:r>
        <w:rPr>
          <w:b/>
        </w:rPr>
        <w:t>financie, správu a hospodárenie s majetkom mesta</w:t>
      </w:r>
      <w:r>
        <w:t xml:space="preserve">     odporúča doplniť do návrhu rozpočtu na rok 2022  rekonštrukciu chodníkov na ul. 1. mája  v odhadovanej výške  60 000 eur. </w:t>
      </w:r>
    </w:p>
    <w:p w14:paraId="21E9C758" w14:textId="77777777" w:rsidR="00062265" w:rsidRDefault="00062265" w:rsidP="00062265">
      <w:pPr>
        <w:jc w:val="both"/>
      </w:pPr>
      <w:r>
        <w:t>ZA: 9</w:t>
      </w:r>
      <w:r>
        <w:tab/>
      </w:r>
      <w:r>
        <w:tab/>
      </w:r>
      <w:r>
        <w:tab/>
      </w:r>
      <w:r>
        <w:tab/>
      </w:r>
      <w:r>
        <w:tab/>
      </w:r>
      <w:r>
        <w:rPr>
          <w:b/>
          <w:i/>
        </w:rPr>
        <w:t>Návrh hlasovaním prešiel</w:t>
      </w:r>
    </w:p>
    <w:p w14:paraId="57024333" w14:textId="112D775C" w:rsidR="00062265" w:rsidRDefault="000B6F7B" w:rsidP="00062265">
      <w:pPr>
        <w:jc w:val="both"/>
      </w:pPr>
      <w:r>
        <w:t>--------------------------------------------------------------------------------------------------------------------------------------</w:t>
      </w:r>
    </w:p>
    <w:p w14:paraId="0CD8D85E" w14:textId="0F17D913" w:rsidR="00062265" w:rsidRPr="00855BB6" w:rsidRDefault="00062265" w:rsidP="00062265">
      <w:pPr>
        <w:rPr>
          <w:b/>
          <w:i/>
        </w:rPr>
      </w:pPr>
      <w:r>
        <w:t xml:space="preserve">  </w:t>
      </w:r>
      <w:r w:rsidRPr="00855BB6">
        <w:rPr>
          <w:b/>
          <w:i/>
        </w:rPr>
        <w:t xml:space="preserve">Uznesenie č. </w:t>
      </w:r>
      <w:r>
        <w:rPr>
          <w:b/>
          <w:i/>
        </w:rPr>
        <w:t>32</w:t>
      </w:r>
    </w:p>
    <w:p w14:paraId="75F143A5" w14:textId="7C0EAE96" w:rsidR="00062265" w:rsidRDefault="00062265" w:rsidP="00062265">
      <w:pPr>
        <w:jc w:val="both"/>
      </w:pPr>
      <w:r>
        <w:t xml:space="preserve">Komisia pre rozpočet,  </w:t>
      </w:r>
      <w:r>
        <w:rPr>
          <w:b/>
        </w:rPr>
        <w:t>financie, správu a hospodárenie s majetkom mesta</w:t>
      </w:r>
      <w:r>
        <w:t xml:space="preserve">     odporúča doplniť do návrhu rozpočtu na rok 2022  rekonštrukciu ulice 9. mája  v odhadovanej výške  65 000 eur. </w:t>
      </w:r>
    </w:p>
    <w:p w14:paraId="43BD054E" w14:textId="77777777" w:rsidR="00062265" w:rsidRDefault="00062265" w:rsidP="00062265">
      <w:pPr>
        <w:jc w:val="both"/>
      </w:pPr>
      <w:r>
        <w:t>ZA: 9</w:t>
      </w:r>
      <w:r>
        <w:tab/>
      </w:r>
      <w:r>
        <w:tab/>
      </w:r>
      <w:r>
        <w:tab/>
      </w:r>
      <w:r>
        <w:tab/>
      </w:r>
      <w:r>
        <w:tab/>
      </w:r>
      <w:r>
        <w:rPr>
          <w:b/>
          <w:i/>
        </w:rPr>
        <w:t>Návrh hlasovaním prešiel</w:t>
      </w:r>
    </w:p>
    <w:p w14:paraId="3F0E0FBE" w14:textId="38D50374" w:rsidR="003F5CD1" w:rsidRDefault="000B6F7B" w:rsidP="003F5CD1">
      <w:pPr>
        <w:autoSpaceDE w:val="0"/>
        <w:autoSpaceDN w:val="0"/>
        <w:adjustRightInd w:val="0"/>
        <w:jc w:val="both"/>
      </w:pPr>
      <w:r>
        <w:t>--------------------------------------------------------------------------------------------------------------------------------------</w:t>
      </w:r>
    </w:p>
    <w:p w14:paraId="4D14B7F6" w14:textId="52EEDBCB" w:rsidR="00062265" w:rsidRPr="003F5CD1" w:rsidRDefault="00062265" w:rsidP="003F5CD1">
      <w:pPr>
        <w:autoSpaceDE w:val="0"/>
        <w:autoSpaceDN w:val="0"/>
        <w:adjustRightInd w:val="0"/>
        <w:jc w:val="both"/>
      </w:pPr>
      <w:r>
        <w:t xml:space="preserve">p. Hollá dala návrh na </w:t>
      </w:r>
      <w:proofErr w:type="spellStart"/>
      <w:r>
        <w:t>zjednosmernenie</w:t>
      </w:r>
      <w:proofErr w:type="spellEnd"/>
      <w:r>
        <w:t xml:space="preserve"> dopravy na ul. </w:t>
      </w:r>
      <w:proofErr w:type="spellStart"/>
      <w:r>
        <w:t>Hattalova</w:t>
      </w:r>
      <w:proofErr w:type="spellEnd"/>
      <w:r>
        <w:t xml:space="preserve">, Bernolákova podľa návrhu </w:t>
      </w:r>
      <w:proofErr w:type="spellStart"/>
      <w:r>
        <w:t>generelu</w:t>
      </w:r>
      <w:proofErr w:type="spellEnd"/>
      <w:r>
        <w:t xml:space="preserve"> dopravy </w:t>
      </w:r>
      <w:r w:rsidR="001C5502">
        <w:t>o ktorom komisia hlasovala aj napriek tomu, že p. Hollá nie je členom komisie.</w:t>
      </w:r>
    </w:p>
    <w:p w14:paraId="005674B2" w14:textId="4FDD4979" w:rsidR="000336A2" w:rsidRPr="00855BB6" w:rsidRDefault="00D075B9" w:rsidP="000336A2">
      <w:pPr>
        <w:rPr>
          <w:b/>
          <w:i/>
        </w:rPr>
      </w:pPr>
      <w:r>
        <w:t xml:space="preserve">  </w:t>
      </w:r>
      <w:r w:rsidR="000336A2">
        <w:t xml:space="preserve">  </w:t>
      </w:r>
      <w:r w:rsidR="000336A2" w:rsidRPr="00855BB6">
        <w:rPr>
          <w:b/>
          <w:i/>
        </w:rPr>
        <w:t xml:space="preserve">Uznesenie č. </w:t>
      </w:r>
      <w:r w:rsidR="00062265">
        <w:rPr>
          <w:b/>
          <w:i/>
        </w:rPr>
        <w:t>3</w:t>
      </w:r>
      <w:r w:rsidR="001C5502">
        <w:rPr>
          <w:b/>
          <w:i/>
        </w:rPr>
        <w:t>3</w:t>
      </w:r>
    </w:p>
    <w:p w14:paraId="60056DC7" w14:textId="63096020" w:rsidR="00062265" w:rsidRPr="003F5CD1" w:rsidRDefault="000336A2" w:rsidP="00062265">
      <w:pPr>
        <w:autoSpaceDE w:val="0"/>
        <w:autoSpaceDN w:val="0"/>
        <w:adjustRightInd w:val="0"/>
        <w:jc w:val="both"/>
      </w:pPr>
      <w:r>
        <w:t xml:space="preserve">Komisia pre rozpočet,  </w:t>
      </w:r>
      <w:r>
        <w:rPr>
          <w:b/>
        </w:rPr>
        <w:t>financie, správu a hospodárenie s majetkom mesta</w:t>
      </w:r>
      <w:r>
        <w:t xml:space="preserve">     odporúča</w:t>
      </w:r>
      <w:r w:rsidR="00062265">
        <w:t xml:space="preserve"> </w:t>
      </w:r>
      <w:r w:rsidR="00C55012">
        <w:t xml:space="preserve">doplniť do návrhu rozpočtu na rok 2022 </w:t>
      </w:r>
      <w:r w:rsidR="001C5502">
        <w:t xml:space="preserve">PPD na </w:t>
      </w:r>
      <w:proofErr w:type="spellStart"/>
      <w:r w:rsidR="00062265">
        <w:t>zjednosmernenie</w:t>
      </w:r>
      <w:proofErr w:type="spellEnd"/>
      <w:r w:rsidR="00062265">
        <w:t xml:space="preserve">  </w:t>
      </w:r>
      <w:r>
        <w:t xml:space="preserve"> </w:t>
      </w:r>
      <w:r w:rsidR="00C82B62">
        <w:t xml:space="preserve">ul. </w:t>
      </w:r>
      <w:proofErr w:type="spellStart"/>
      <w:r w:rsidR="00C82B62">
        <w:t>Hattalova</w:t>
      </w:r>
      <w:proofErr w:type="spellEnd"/>
      <w:r w:rsidR="00C82B62">
        <w:t xml:space="preserve">  a</w:t>
      </w:r>
      <w:r w:rsidR="00062265">
        <w:t xml:space="preserve"> Bernolákova </w:t>
      </w:r>
      <w:r w:rsidR="00C82B62">
        <w:t xml:space="preserve">v zmysle územného </w:t>
      </w:r>
      <w:proofErr w:type="spellStart"/>
      <w:r w:rsidR="00062265">
        <w:t>generelu</w:t>
      </w:r>
      <w:proofErr w:type="spellEnd"/>
      <w:r w:rsidR="00062265">
        <w:t xml:space="preserve"> dopravy</w:t>
      </w:r>
      <w:r w:rsidR="00C55012">
        <w:t xml:space="preserve"> vo výške 10 000 eur.</w:t>
      </w:r>
      <w:r w:rsidR="00062265">
        <w:t xml:space="preserve"> </w:t>
      </w:r>
    </w:p>
    <w:p w14:paraId="74B4E448" w14:textId="446AC66D" w:rsidR="000336A2" w:rsidRDefault="000336A2" w:rsidP="000336A2">
      <w:pPr>
        <w:jc w:val="both"/>
        <w:rPr>
          <w:b/>
          <w:i/>
        </w:rPr>
      </w:pPr>
      <w:r>
        <w:lastRenderedPageBreak/>
        <w:t xml:space="preserve">ZA: </w:t>
      </w:r>
      <w:r w:rsidR="00C55012">
        <w:t>9</w:t>
      </w:r>
      <w:r>
        <w:tab/>
      </w:r>
      <w:r>
        <w:tab/>
      </w:r>
      <w:r>
        <w:tab/>
      </w:r>
      <w:r>
        <w:tab/>
      </w:r>
      <w:r>
        <w:tab/>
      </w:r>
      <w:r>
        <w:rPr>
          <w:b/>
          <w:i/>
        </w:rPr>
        <w:t>Návrh hlasovaním prešiel</w:t>
      </w:r>
    </w:p>
    <w:p w14:paraId="55525EA2" w14:textId="54054AD0" w:rsidR="00345674" w:rsidRDefault="00345674" w:rsidP="000336A2">
      <w:pPr>
        <w:jc w:val="both"/>
        <w:rPr>
          <w:b/>
          <w:i/>
        </w:rPr>
      </w:pPr>
      <w:r>
        <w:rPr>
          <w:b/>
          <w:i/>
        </w:rPr>
        <w:t>-------------------------------------------------------------------------------------------------------------------------------------</w:t>
      </w:r>
    </w:p>
    <w:p w14:paraId="1FD736F6" w14:textId="79B9A468" w:rsidR="00C55012" w:rsidRPr="003F5CD1" w:rsidRDefault="00C55012" w:rsidP="00C55012">
      <w:pPr>
        <w:autoSpaceDE w:val="0"/>
        <w:autoSpaceDN w:val="0"/>
        <w:adjustRightInd w:val="0"/>
        <w:jc w:val="both"/>
      </w:pPr>
      <w:r>
        <w:t xml:space="preserve">p. Hollá dala návrh na prepojenie sídliska Brehy so štátnou cestou 1/78 v zmysle </w:t>
      </w:r>
      <w:r w:rsidR="00C82B62">
        <w:t xml:space="preserve">územného </w:t>
      </w:r>
      <w:r>
        <w:t xml:space="preserve"> </w:t>
      </w:r>
      <w:proofErr w:type="spellStart"/>
      <w:r>
        <w:t>generelu</w:t>
      </w:r>
      <w:proofErr w:type="spellEnd"/>
      <w:r>
        <w:t xml:space="preserve"> dopravy.</w:t>
      </w:r>
    </w:p>
    <w:p w14:paraId="53C34A8A" w14:textId="1826F13C" w:rsidR="00C55012" w:rsidRPr="00855BB6" w:rsidRDefault="00C55012" w:rsidP="00C55012">
      <w:pPr>
        <w:rPr>
          <w:b/>
          <w:i/>
        </w:rPr>
      </w:pPr>
      <w:r>
        <w:t xml:space="preserve">    </w:t>
      </w:r>
      <w:r w:rsidRPr="00855BB6">
        <w:rPr>
          <w:b/>
          <w:i/>
        </w:rPr>
        <w:t xml:space="preserve">Uznesenie č. </w:t>
      </w:r>
      <w:r>
        <w:rPr>
          <w:b/>
          <w:i/>
        </w:rPr>
        <w:t>3</w:t>
      </w:r>
      <w:r w:rsidR="001C5502">
        <w:rPr>
          <w:b/>
          <w:i/>
        </w:rPr>
        <w:t>4</w:t>
      </w:r>
    </w:p>
    <w:p w14:paraId="060F7F7B" w14:textId="3FAA5C9F" w:rsidR="00C55012" w:rsidRPr="003F5CD1" w:rsidRDefault="00C55012" w:rsidP="00C55012">
      <w:pPr>
        <w:autoSpaceDE w:val="0"/>
        <w:autoSpaceDN w:val="0"/>
        <w:adjustRightInd w:val="0"/>
        <w:jc w:val="both"/>
      </w:pPr>
      <w:r>
        <w:t xml:space="preserve">Komisia pre rozpočet,  </w:t>
      </w:r>
      <w:r>
        <w:rPr>
          <w:b/>
        </w:rPr>
        <w:t>financie, správu a hospodárenie s majetkom mesta</w:t>
      </w:r>
      <w:r>
        <w:t xml:space="preserve">     odporúča doplniť do rozpočtu na rok 2022 </w:t>
      </w:r>
      <w:r w:rsidR="001C5502">
        <w:t xml:space="preserve">PPD na </w:t>
      </w:r>
      <w:r>
        <w:t xml:space="preserve">prepojenie sídliska Brehy so štátnou cestou 1/78 v zmysle  </w:t>
      </w:r>
      <w:proofErr w:type="spellStart"/>
      <w:r>
        <w:t>generelu</w:t>
      </w:r>
      <w:proofErr w:type="spellEnd"/>
      <w:r>
        <w:t xml:space="preserve"> dopravy vo výške 10 000 eur</w:t>
      </w:r>
      <w:r w:rsidR="001C5502">
        <w:t>.</w:t>
      </w:r>
      <w:r>
        <w:t xml:space="preserve"> </w:t>
      </w:r>
    </w:p>
    <w:p w14:paraId="1B9A4204" w14:textId="776E27B3" w:rsidR="00C55012" w:rsidRDefault="00C55012" w:rsidP="00C55012">
      <w:pPr>
        <w:jc w:val="both"/>
        <w:rPr>
          <w:b/>
          <w:i/>
        </w:rPr>
      </w:pPr>
      <w:r>
        <w:t>ZA: 8                Zdržal sa: 1</w:t>
      </w:r>
      <w:r>
        <w:tab/>
      </w:r>
      <w:r>
        <w:tab/>
      </w:r>
      <w:r>
        <w:tab/>
      </w:r>
      <w:r>
        <w:tab/>
      </w:r>
      <w:r>
        <w:tab/>
      </w:r>
      <w:r>
        <w:rPr>
          <w:b/>
          <w:i/>
        </w:rPr>
        <w:t>Návrh hlasovaním prešiel</w:t>
      </w:r>
    </w:p>
    <w:p w14:paraId="4EA6C2BA" w14:textId="6E8930C6" w:rsidR="000B6F7B" w:rsidRDefault="000B6F7B" w:rsidP="00C55012">
      <w:pPr>
        <w:jc w:val="both"/>
        <w:rPr>
          <w:b/>
          <w:i/>
        </w:rPr>
      </w:pPr>
      <w:r>
        <w:rPr>
          <w:b/>
          <w:i/>
        </w:rPr>
        <w:t>--------------------------------------------------------------------------------------------------------------------------------------</w:t>
      </w:r>
    </w:p>
    <w:p w14:paraId="445F748F" w14:textId="30B04A3D" w:rsidR="00C55012" w:rsidRPr="00855BB6" w:rsidRDefault="00C55012" w:rsidP="00C55012">
      <w:pPr>
        <w:rPr>
          <w:b/>
          <w:i/>
        </w:rPr>
      </w:pPr>
      <w:r>
        <w:t xml:space="preserve">    </w:t>
      </w:r>
      <w:r w:rsidRPr="00855BB6">
        <w:rPr>
          <w:b/>
          <w:i/>
        </w:rPr>
        <w:t xml:space="preserve">Uznesenie č. </w:t>
      </w:r>
      <w:r>
        <w:rPr>
          <w:b/>
          <w:i/>
        </w:rPr>
        <w:t>3</w:t>
      </w:r>
      <w:r w:rsidR="001C5502">
        <w:rPr>
          <w:b/>
          <w:i/>
        </w:rPr>
        <w:t>5</w:t>
      </w:r>
    </w:p>
    <w:p w14:paraId="1D077049" w14:textId="21A8EE79" w:rsidR="00C55012" w:rsidRPr="003F5CD1" w:rsidRDefault="00C55012" w:rsidP="00C55012">
      <w:pPr>
        <w:autoSpaceDE w:val="0"/>
        <w:autoSpaceDN w:val="0"/>
        <w:adjustRightInd w:val="0"/>
        <w:jc w:val="both"/>
      </w:pPr>
      <w:r>
        <w:t xml:space="preserve">Komisia pre rozpočet,  </w:t>
      </w:r>
      <w:r>
        <w:rPr>
          <w:b/>
        </w:rPr>
        <w:t>financie, správu a hospodárenie s majetkom mesta</w:t>
      </w:r>
      <w:r>
        <w:t xml:space="preserve">     odporúča doplniť do bežného rozpočtu na rok 2022 pozemkové úpravy </w:t>
      </w:r>
      <w:proofErr w:type="spellStart"/>
      <w:r>
        <w:t>Čerchle</w:t>
      </w:r>
      <w:proofErr w:type="spellEnd"/>
      <w:r>
        <w:t xml:space="preserve"> v odhadovanej  výške 83 664 eur. </w:t>
      </w:r>
    </w:p>
    <w:p w14:paraId="416B6E4C" w14:textId="621A9F34" w:rsidR="00C55012" w:rsidRDefault="00C55012" w:rsidP="00C55012">
      <w:pPr>
        <w:jc w:val="both"/>
        <w:rPr>
          <w:b/>
          <w:i/>
        </w:rPr>
      </w:pPr>
      <w:r>
        <w:t xml:space="preserve">ZA: 9                </w:t>
      </w:r>
      <w:r>
        <w:tab/>
      </w:r>
      <w:r>
        <w:tab/>
      </w:r>
      <w:r>
        <w:tab/>
      </w:r>
      <w:r>
        <w:tab/>
      </w:r>
      <w:r>
        <w:tab/>
      </w:r>
      <w:r>
        <w:rPr>
          <w:b/>
          <w:i/>
        </w:rPr>
        <w:t>Návrh hlasovaním prešiel</w:t>
      </w:r>
    </w:p>
    <w:p w14:paraId="026C16AD" w14:textId="07AE8EBE" w:rsidR="000B6F7B" w:rsidRDefault="000B6F7B" w:rsidP="00C55012">
      <w:pPr>
        <w:jc w:val="both"/>
        <w:rPr>
          <w:b/>
          <w:i/>
        </w:rPr>
      </w:pPr>
      <w:r>
        <w:rPr>
          <w:b/>
          <w:i/>
        </w:rPr>
        <w:t>--------------------------------------------------------------------------------------------------------------------------------------</w:t>
      </w:r>
    </w:p>
    <w:p w14:paraId="72DADDA5" w14:textId="4CABCC9E" w:rsidR="00C55012" w:rsidRDefault="00C55012" w:rsidP="00C55012">
      <w:pPr>
        <w:rPr>
          <w:b/>
          <w:i/>
        </w:rPr>
      </w:pPr>
      <w:r w:rsidRPr="00C55012">
        <w:t>p. Kurtulík dal návrh na zaradenie finančných prostriedkov na</w:t>
      </w:r>
      <w:r>
        <w:rPr>
          <w:b/>
          <w:i/>
        </w:rPr>
        <w:t xml:space="preserve"> </w:t>
      </w:r>
      <w:r>
        <w:t>regeneráciu vnútro blokov pri BD ul. ČK 65,66,67</w:t>
      </w:r>
      <w:r w:rsidR="00D04EE2">
        <w:t xml:space="preserve"> .</w:t>
      </w:r>
    </w:p>
    <w:p w14:paraId="3D9EF926" w14:textId="4C967400" w:rsidR="00C55012" w:rsidRPr="00855BB6" w:rsidRDefault="00C55012" w:rsidP="00C55012">
      <w:pPr>
        <w:rPr>
          <w:b/>
          <w:i/>
        </w:rPr>
      </w:pPr>
      <w:r w:rsidRPr="00855BB6">
        <w:rPr>
          <w:b/>
          <w:i/>
        </w:rPr>
        <w:t xml:space="preserve">Uznesenie č. </w:t>
      </w:r>
      <w:r>
        <w:rPr>
          <w:b/>
          <w:i/>
        </w:rPr>
        <w:t>3</w:t>
      </w:r>
      <w:r w:rsidR="001C5502">
        <w:rPr>
          <w:b/>
          <w:i/>
        </w:rPr>
        <w:t>6</w:t>
      </w:r>
    </w:p>
    <w:p w14:paraId="16C8F40F" w14:textId="590368DD" w:rsidR="00C55012" w:rsidRPr="003F5CD1" w:rsidRDefault="00C55012" w:rsidP="00C55012">
      <w:pPr>
        <w:autoSpaceDE w:val="0"/>
        <w:autoSpaceDN w:val="0"/>
        <w:adjustRightInd w:val="0"/>
        <w:jc w:val="both"/>
      </w:pPr>
      <w:r>
        <w:t xml:space="preserve">Komisia pre rozpočet,  </w:t>
      </w:r>
      <w:r>
        <w:rPr>
          <w:b/>
        </w:rPr>
        <w:t>financie, správu a hospodárenie s majetkom mesta</w:t>
      </w:r>
      <w:r>
        <w:t xml:space="preserve">     odporúča doplniť do rozpočtu na rok 2022 regeneráciu vnútro blokov pri BD ul. ČK 65,66,67 v odhadovanej  výške 80 000 eur. </w:t>
      </w:r>
    </w:p>
    <w:p w14:paraId="3647A157" w14:textId="77777777" w:rsidR="00C55012" w:rsidRDefault="00C55012" w:rsidP="00C55012">
      <w:pPr>
        <w:jc w:val="both"/>
        <w:rPr>
          <w:b/>
          <w:i/>
        </w:rPr>
      </w:pPr>
      <w:r>
        <w:t xml:space="preserve">ZA: 9                </w:t>
      </w:r>
      <w:r>
        <w:tab/>
      </w:r>
      <w:r>
        <w:tab/>
      </w:r>
      <w:r>
        <w:tab/>
      </w:r>
      <w:r>
        <w:tab/>
      </w:r>
      <w:r>
        <w:tab/>
      </w:r>
      <w:r>
        <w:rPr>
          <w:b/>
          <w:i/>
        </w:rPr>
        <w:t>Návrh hlasovaním prešiel</w:t>
      </w:r>
    </w:p>
    <w:p w14:paraId="20211D55" w14:textId="17597AD6" w:rsidR="000B6F7B" w:rsidRDefault="000B6F7B" w:rsidP="00C55012">
      <w:pPr>
        <w:jc w:val="both"/>
        <w:rPr>
          <w:b/>
          <w:i/>
        </w:rPr>
      </w:pPr>
      <w:r>
        <w:rPr>
          <w:b/>
          <w:i/>
        </w:rPr>
        <w:t>-------------------------------------------------------------------------------------------------------</w:t>
      </w:r>
      <w:r w:rsidR="00345674">
        <w:rPr>
          <w:b/>
          <w:i/>
        </w:rPr>
        <w:t>-------------------------------</w:t>
      </w:r>
    </w:p>
    <w:p w14:paraId="517321EA" w14:textId="310DBFB3" w:rsidR="00C55012" w:rsidRDefault="00345674" w:rsidP="00C55012">
      <w:pPr>
        <w:jc w:val="both"/>
      </w:pPr>
      <w:r>
        <w:t xml:space="preserve">p. </w:t>
      </w:r>
      <w:proofErr w:type="spellStart"/>
      <w:r>
        <w:t>Koľada</w:t>
      </w:r>
      <w:proofErr w:type="spellEnd"/>
      <w:r>
        <w:t xml:space="preserve"> dal návrh na odstránenie železobetónových prvkov na verejných priestranstvách na sídlisku Brehy.</w:t>
      </w:r>
    </w:p>
    <w:p w14:paraId="64A4E08B" w14:textId="185FF7F4" w:rsidR="00345674" w:rsidRPr="00855BB6" w:rsidRDefault="00345674" w:rsidP="00345674">
      <w:pPr>
        <w:rPr>
          <w:b/>
          <w:i/>
        </w:rPr>
      </w:pPr>
      <w:r w:rsidRPr="00855BB6">
        <w:rPr>
          <w:b/>
          <w:i/>
        </w:rPr>
        <w:t xml:space="preserve">Uznesenie č. </w:t>
      </w:r>
      <w:r>
        <w:rPr>
          <w:b/>
          <w:i/>
        </w:rPr>
        <w:t>3</w:t>
      </w:r>
      <w:r w:rsidR="001C5502">
        <w:rPr>
          <w:b/>
          <w:i/>
        </w:rPr>
        <w:t>7</w:t>
      </w:r>
    </w:p>
    <w:p w14:paraId="044955D5" w14:textId="64A83B2A" w:rsidR="00345674" w:rsidRDefault="00345674" w:rsidP="00345674">
      <w:pPr>
        <w:jc w:val="both"/>
      </w:pPr>
      <w:r>
        <w:t xml:space="preserve">Komisia pre rozpočet,  </w:t>
      </w:r>
      <w:r>
        <w:rPr>
          <w:b/>
        </w:rPr>
        <w:t>financie, správu a hospodárenie s majetkom mesta</w:t>
      </w:r>
      <w:r>
        <w:t xml:space="preserve">     odporúča doplniť do rozpočtu na rok 2022</w:t>
      </w:r>
      <w:r w:rsidRPr="00345674">
        <w:t xml:space="preserve"> </w:t>
      </w:r>
      <w:r>
        <w:t>odstránenie železobetónových prvkov na verejných priestranstvách na sídlisku Brehy v odhadovanej výške 5 000 eur.</w:t>
      </w:r>
    </w:p>
    <w:p w14:paraId="59E31287" w14:textId="77777777" w:rsidR="00345674" w:rsidRDefault="00345674" w:rsidP="00345674">
      <w:pPr>
        <w:pBdr>
          <w:bottom w:val="single" w:sz="6" w:space="1" w:color="auto"/>
        </w:pBdr>
        <w:jc w:val="both"/>
        <w:rPr>
          <w:b/>
          <w:i/>
        </w:rPr>
      </w:pPr>
      <w:r>
        <w:t xml:space="preserve">ZA: 9                </w:t>
      </w:r>
      <w:r>
        <w:tab/>
      </w:r>
      <w:r>
        <w:tab/>
      </w:r>
      <w:r>
        <w:tab/>
      </w:r>
      <w:r>
        <w:tab/>
      </w:r>
      <w:r>
        <w:tab/>
      </w:r>
      <w:r>
        <w:rPr>
          <w:b/>
          <w:i/>
        </w:rPr>
        <w:t>Návrh hlasovaním prešiel</w:t>
      </w:r>
    </w:p>
    <w:p w14:paraId="356872DA" w14:textId="76893146" w:rsidR="00345674" w:rsidRDefault="00345674" w:rsidP="00345674">
      <w:pPr>
        <w:spacing w:line="240" w:lineRule="auto"/>
        <w:jc w:val="both"/>
      </w:pPr>
      <w:r w:rsidRPr="00345674">
        <w:t>K dotácií pre MŠK Námestovo</w:t>
      </w:r>
      <w:r>
        <w:t xml:space="preserve"> komisia opätovne zastávala názor na podmienenie  dotácie na rok 2022 prevedením hracej plochy do majetku mesta za jedno Euro, aj napriek výhradám p. </w:t>
      </w:r>
      <w:proofErr w:type="spellStart"/>
      <w:r>
        <w:t>Rusinovej</w:t>
      </w:r>
      <w:proofErr w:type="spellEnd"/>
      <w:r>
        <w:t>, ktorá uviedla, že dotácia sa nemôže niečím podmieňovať. Buď ju dáme alebo nie.  Ďalej uviedla na patový stav situácie, ktorý vznikne schválením dotácie v rozpočte v konfrontácií s platným VZN č. 1/2020.</w:t>
      </w:r>
    </w:p>
    <w:p w14:paraId="66BE657C" w14:textId="31483192" w:rsidR="001C5502" w:rsidRDefault="001C5502" w:rsidP="00345674">
      <w:pPr>
        <w:spacing w:line="240" w:lineRule="auto"/>
        <w:jc w:val="both"/>
      </w:pPr>
      <w:r>
        <w:t>--------------------------------------------------------------------------------------------------------------------------------------</w:t>
      </w:r>
    </w:p>
    <w:p w14:paraId="632F6577" w14:textId="4DBB9226" w:rsidR="001C5502" w:rsidRDefault="001C5502" w:rsidP="001C5502">
      <w:r w:rsidRPr="00AF6545">
        <w:lastRenderedPageBreak/>
        <w:t xml:space="preserve">p. Hollá  </w:t>
      </w:r>
      <w:r w:rsidR="00AF6545" w:rsidRPr="00AF6545">
        <w:t xml:space="preserve">dala návrh na zníženie položky MAPOZ na úroveň roku 2021 z ktorého sú vyplácané </w:t>
      </w:r>
      <w:r w:rsidR="00AF6545">
        <w:t xml:space="preserve">aj </w:t>
      </w:r>
      <w:r w:rsidR="00AF6545" w:rsidRPr="00AF6545">
        <w:t>poukážky pre občanov , ktorý sa v roku 2022 dožívajú 70 rokov.</w:t>
      </w:r>
    </w:p>
    <w:p w14:paraId="56C5C041" w14:textId="147846F1" w:rsidR="00AF6545" w:rsidRDefault="00AF6545" w:rsidP="00AF6545">
      <w:pPr>
        <w:jc w:val="both"/>
      </w:pPr>
      <w:r>
        <w:t xml:space="preserve">Komisia pre rozpočet,  </w:t>
      </w:r>
      <w:r>
        <w:rPr>
          <w:b/>
        </w:rPr>
        <w:t>financie, správu a hospodárenie s majetkom mesta</w:t>
      </w:r>
      <w:r>
        <w:t xml:space="preserve">     odporúča ponížiť v rozpočte na rok 2022</w:t>
      </w:r>
      <w:r w:rsidRPr="00345674">
        <w:t xml:space="preserve"> </w:t>
      </w:r>
      <w:r>
        <w:t>kultúrne akcie mesta- MAPOZ na  37 000 eur.</w:t>
      </w:r>
    </w:p>
    <w:p w14:paraId="7B6D5D71" w14:textId="77777777" w:rsidR="00AF6545" w:rsidRDefault="00AF6545" w:rsidP="00AF6545">
      <w:pPr>
        <w:pBdr>
          <w:bottom w:val="single" w:sz="6" w:space="1" w:color="auto"/>
        </w:pBdr>
        <w:jc w:val="both"/>
        <w:rPr>
          <w:b/>
          <w:i/>
        </w:rPr>
      </w:pPr>
      <w:r>
        <w:t xml:space="preserve">ZA: 9                </w:t>
      </w:r>
      <w:r>
        <w:tab/>
      </w:r>
      <w:r>
        <w:tab/>
      </w:r>
      <w:r>
        <w:tab/>
      </w:r>
      <w:r>
        <w:tab/>
      </w:r>
      <w:r>
        <w:tab/>
      </w:r>
      <w:r>
        <w:rPr>
          <w:b/>
          <w:i/>
        </w:rPr>
        <w:t>Návrh hlasovaním prešiel</w:t>
      </w:r>
    </w:p>
    <w:p w14:paraId="5BC27C21" w14:textId="7C5FF3C8" w:rsidR="00787C1C" w:rsidRPr="00855BB6" w:rsidRDefault="00787C1C" w:rsidP="00787C1C">
      <w:pPr>
        <w:rPr>
          <w:b/>
          <w:i/>
        </w:rPr>
      </w:pPr>
      <w:r w:rsidRPr="00855BB6">
        <w:rPr>
          <w:b/>
          <w:i/>
        </w:rPr>
        <w:t xml:space="preserve">Uznesenie č. </w:t>
      </w:r>
      <w:r>
        <w:rPr>
          <w:b/>
          <w:i/>
        </w:rPr>
        <w:t>3</w:t>
      </w:r>
      <w:r w:rsidR="00D808F6">
        <w:rPr>
          <w:b/>
          <w:i/>
        </w:rPr>
        <w:t>8</w:t>
      </w:r>
    </w:p>
    <w:p w14:paraId="4F20E038" w14:textId="7BFEC171" w:rsidR="00787C1C" w:rsidRDefault="00787C1C" w:rsidP="00787C1C">
      <w:pPr>
        <w:jc w:val="both"/>
      </w:pPr>
      <w:r>
        <w:t xml:space="preserve">Komisia pre rozpočet,  </w:t>
      </w:r>
      <w:r>
        <w:rPr>
          <w:b/>
        </w:rPr>
        <w:t>financie, správu a hospodárenie s majetkom mesta</w:t>
      </w:r>
      <w:r>
        <w:t xml:space="preserve">     odporúča doplniť do rozpočtu na rok 2022</w:t>
      </w:r>
      <w:r w:rsidRPr="00345674">
        <w:t xml:space="preserve"> </w:t>
      </w:r>
      <w:r>
        <w:t>revitalizáciu plôch na ul. Bernolákova v odhadovanej výške 50 000 eur.</w:t>
      </w:r>
    </w:p>
    <w:p w14:paraId="3B46A334" w14:textId="77777777" w:rsidR="00787C1C" w:rsidRDefault="00787C1C" w:rsidP="00787C1C">
      <w:pPr>
        <w:pBdr>
          <w:bottom w:val="single" w:sz="6" w:space="1" w:color="auto"/>
        </w:pBdr>
        <w:jc w:val="both"/>
        <w:rPr>
          <w:b/>
          <w:i/>
        </w:rPr>
      </w:pPr>
      <w:r>
        <w:t xml:space="preserve">ZA: 9                </w:t>
      </w:r>
      <w:r>
        <w:tab/>
      </w:r>
      <w:r>
        <w:tab/>
      </w:r>
      <w:r>
        <w:tab/>
      </w:r>
      <w:r>
        <w:tab/>
      </w:r>
      <w:r>
        <w:tab/>
      </w:r>
      <w:r>
        <w:rPr>
          <w:b/>
          <w:i/>
        </w:rPr>
        <w:t>Návrh hlasovaním prešiel</w:t>
      </w:r>
    </w:p>
    <w:p w14:paraId="38C71279" w14:textId="355081C5" w:rsidR="00787C1C" w:rsidRPr="00787C1C" w:rsidRDefault="00787C1C" w:rsidP="00787C1C">
      <w:r w:rsidRPr="00787C1C">
        <w:t xml:space="preserve">p. Hollá dala návrh na vyradenie z rozpočtu realizáciu vybudovania kanalizácie SO-01 stoka „A“ </w:t>
      </w:r>
      <w:r>
        <w:t>–</w:t>
      </w:r>
      <w:r w:rsidRPr="00787C1C">
        <w:t xml:space="preserve"> Príboj</w:t>
      </w:r>
      <w:r>
        <w:t>.</w:t>
      </w:r>
    </w:p>
    <w:p w14:paraId="175CA3A0" w14:textId="1F4DEC41" w:rsidR="00787C1C" w:rsidRPr="00855BB6" w:rsidRDefault="00787C1C" w:rsidP="00787C1C">
      <w:pPr>
        <w:rPr>
          <w:b/>
          <w:i/>
        </w:rPr>
      </w:pPr>
      <w:r w:rsidRPr="00855BB6">
        <w:rPr>
          <w:b/>
          <w:i/>
        </w:rPr>
        <w:t xml:space="preserve">Uznesenie č. </w:t>
      </w:r>
      <w:r w:rsidR="00D808F6">
        <w:rPr>
          <w:b/>
          <w:i/>
        </w:rPr>
        <w:t>39</w:t>
      </w:r>
    </w:p>
    <w:p w14:paraId="57FDE473" w14:textId="34FEC3D5" w:rsidR="00787C1C" w:rsidRDefault="00787C1C" w:rsidP="00787C1C">
      <w:r>
        <w:t xml:space="preserve">Komisia pre rozpočet,  </w:t>
      </w:r>
      <w:r>
        <w:rPr>
          <w:b/>
        </w:rPr>
        <w:t>financie, správu a hospodárenie s majetkom mesta</w:t>
      </w:r>
      <w:r>
        <w:t xml:space="preserve">     odporúča vyradiť z návrhu rozpočtu na rok 2022 </w:t>
      </w:r>
      <w:r w:rsidRPr="00787C1C">
        <w:t xml:space="preserve">realizáciu vybudovania kanalizácie SO-01 stoka „A“ </w:t>
      </w:r>
      <w:r>
        <w:t>–</w:t>
      </w:r>
      <w:r w:rsidRPr="00787C1C">
        <w:t xml:space="preserve"> Príboj</w:t>
      </w:r>
      <w:r>
        <w:t xml:space="preserve"> vo výške 84 580 eur.</w:t>
      </w:r>
    </w:p>
    <w:p w14:paraId="4231F9E0" w14:textId="676B3466" w:rsidR="00787C1C" w:rsidRDefault="00787C1C" w:rsidP="00787C1C">
      <w:pPr>
        <w:pBdr>
          <w:bottom w:val="single" w:sz="6" w:space="1" w:color="auto"/>
        </w:pBdr>
        <w:jc w:val="both"/>
        <w:rPr>
          <w:b/>
          <w:i/>
        </w:rPr>
      </w:pPr>
      <w:r>
        <w:t xml:space="preserve">ZA: 3                </w:t>
      </w:r>
      <w:r>
        <w:tab/>
      </w:r>
      <w:r>
        <w:tab/>
        <w:t xml:space="preserve">      Zdržal sa: 6</w:t>
      </w:r>
      <w:r>
        <w:tab/>
      </w:r>
      <w:r>
        <w:tab/>
      </w:r>
      <w:r>
        <w:tab/>
      </w:r>
      <w:r>
        <w:rPr>
          <w:b/>
          <w:i/>
        </w:rPr>
        <w:t>Návrh hlasovaním neprešiel</w:t>
      </w:r>
    </w:p>
    <w:p w14:paraId="1E3128A8" w14:textId="53628383" w:rsidR="00AF6545" w:rsidRDefault="00787C1C" w:rsidP="001C5502">
      <w:r>
        <w:t xml:space="preserve">p. Hollá mala pripomienku k pomenovaniu „ Urbanistická štúdia – transformácia Nábrežia“ </w:t>
      </w:r>
    </w:p>
    <w:p w14:paraId="055C216B" w14:textId="12372613" w:rsidR="00787C1C" w:rsidRDefault="00787C1C" w:rsidP="001C5502">
      <w:r>
        <w:t>p. Kurtulík dal návrh na zníženie tejto položky z 36 000eur na 18 000 eur.</w:t>
      </w:r>
    </w:p>
    <w:p w14:paraId="2FCA1C73" w14:textId="770895C8" w:rsidR="00E50EF2" w:rsidRPr="00855BB6" w:rsidRDefault="00E50EF2" w:rsidP="00E50EF2">
      <w:pPr>
        <w:rPr>
          <w:b/>
          <w:i/>
        </w:rPr>
      </w:pPr>
      <w:r w:rsidRPr="00855BB6">
        <w:rPr>
          <w:b/>
          <w:i/>
        </w:rPr>
        <w:t xml:space="preserve">Uznesenie č. </w:t>
      </w:r>
      <w:r>
        <w:rPr>
          <w:b/>
          <w:i/>
        </w:rPr>
        <w:t>4</w:t>
      </w:r>
      <w:r w:rsidR="00D808F6">
        <w:rPr>
          <w:b/>
          <w:i/>
        </w:rPr>
        <w:t>0</w:t>
      </w:r>
    </w:p>
    <w:p w14:paraId="77B245BC" w14:textId="1818E4D1" w:rsidR="00E50EF2" w:rsidRDefault="00E50EF2" w:rsidP="00E50EF2">
      <w:r>
        <w:t xml:space="preserve">Komisia pre rozpočet,  </w:t>
      </w:r>
      <w:r>
        <w:rPr>
          <w:b/>
        </w:rPr>
        <w:t>financie, správu a hospodárenie s majetkom mesta</w:t>
      </w:r>
      <w:r>
        <w:t xml:space="preserve">     odporúča zníženie finančných prostriedkov na  urbanistickú štúdiu – transformácia Nábrežia vo výške 18 000 eur.</w:t>
      </w:r>
    </w:p>
    <w:p w14:paraId="0D2A34F6" w14:textId="39C6F4CC" w:rsidR="00E50EF2" w:rsidRDefault="00E50EF2" w:rsidP="00E50EF2">
      <w:pPr>
        <w:pBdr>
          <w:bottom w:val="single" w:sz="6" w:space="1" w:color="auto"/>
        </w:pBdr>
        <w:jc w:val="both"/>
        <w:rPr>
          <w:b/>
          <w:i/>
        </w:rPr>
      </w:pPr>
      <w:r>
        <w:t xml:space="preserve">ZA: 1                </w:t>
      </w:r>
      <w:r>
        <w:tab/>
      </w:r>
      <w:r>
        <w:tab/>
        <w:t xml:space="preserve">      Zdržal sa: 7</w:t>
      </w:r>
      <w:r>
        <w:tab/>
      </w:r>
      <w:r>
        <w:tab/>
      </w:r>
      <w:r>
        <w:tab/>
        <w:t xml:space="preserve">prítomných:8    </w:t>
      </w:r>
      <w:r>
        <w:rPr>
          <w:b/>
          <w:i/>
        </w:rPr>
        <w:t>Návrh hlasovaním neprešiel</w:t>
      </w:r>
    </w:p>
    <w:p w14:paraId="3331371B" w14:textId="512FA07A" w:rsidR="001C5502" w:rsidRPr="00855BB6" w:rsidRDefault="001C5502" w:rsidP="001C5502">
      <w:pPr>
        <w:rPr>
          <w:b/>
          <w:i/>
        </w:rPr>
      </w:pPr>
      <w:r w:rsidRPr="00855BB6">
        <w:rPr>
          <w:b/>
          <w:i/>
        </w:rPr>
        <w:t>Uznesenie č.</w:t>
      </w:r>
      <w:r w:rsidR="00787C1C">
        <w:rPr>
          <w:b/>
          <w:i/>
        </w:rPr>
        <w:t>4</w:t>
      </w:r>
      <w:r w:rsidR="00D808F6">
        <w:rPr>
          <w:b/>
          <w:i/>
        </w:rPr>
        <w:t>1</w:t>
      </w:r>
    </w:p>
    <w:p w14:paraId="021BDC15" w14:textId="0D4CC98A" w:rsidR="001C5502" w:rsidRDefault="001C5502" w:rsidP="001C5502">
      <w:pPr>
        <w:jc w:val="both"/>
      </w:pPr>
      <w:r>
        <w:t xml:space="preserve">Komisia pre rozpočet,  </w:t>
      </w:r>
      <w:r>
        <w:rPr>
          <w:b/>
        </w:rPr>
        <w:t>financie, správu a hospodárenie s majetkom mesta</w:t>
      </w:r>
      <w:r>
        <w:t xml:space="preserve">     odporúča </w:t>
      </w:r>
      <w:proofErr w:type="spellStart"/>
      <w:r>
        <w:t>MsZ</w:t>
      </w:r>
      <w:proofErr w:type="spellEnd"/>
      <w:r>
        <w:t xml:space="preserve">  schváliť návrh rozpočtu na roky 2022-2024 v predloženom znení so zakomponovaním  uznesení prijatých predmetnou komisiou. </w:t>
      </w:r>
    </w:p>
    <w:p w14:paraId="01D6B9DF" w14:textId="77777777" w:rsidR="001C5502" w:rsidRDefault="001C5502" w:rsidP="001C5502">
      <w:pPr>
        <w:rPr>
          <w:b/>
          <w:i/>
        </w:rPr>
      </w:pPr>
      <w:r>
        <w:t>Za: 9</w:t>
      </w:r>
      <w:r>
        <w:tab/>
      </w:r>
      <w:r>
        <w:tab/>
      </w:r>
      <w:r>
        <w:tab/>
      </w:r>
      <w:r>
        <w:tab/>
      </w:r>
      <w:r>
        <w:tab/>
      </w:r>
      <w:r>
        <w:rPr>
          <w:b/>
          <w:i/>
        </w:rPr>
        <w:t>Návrh hlasovaním prešiel</w:t>
      </w:r>
    </w:p>
    <w:p w14:paraId="2B2C5C03" w14:textId="5FD2A3F3" w:rsidR="00D808F6" w:rsidRDefault="00D808F6" w:rsidP="001C5502">
      <w:pPr>
        <w:rPr>
          <w:b/>
          <w:i/>
        </w:rPr>
      </w:pPr>
      <w:r>
        <w:rPr>
          <w:b/>
          <w:i/>
        </w:rPr>
        <w:t>--------------------------------------------------------------------------------------------------------------------------------------</w:t>
      </w:r>
    </w:p>
    <w:p w14:paraId="018C6CA8" w14:textId="275DA45B" w:rsidR="00E50EF2" w:rsidRPr="00855BB6" w:rsidRDefault="00E50EF2" w:rsidP="00E50EF2">
      <w:pPr>
        <w:rPr>
          <w:b/>
          <w:i/>
        </w:rPr>
      </w:pPr>
      <w:r>
        <w:t xml:space="preserve">  </w:t>
      </w:r>
      <w:r w:rsidRPr="00855BB6">
        <w:rPr>
          <w:b/>
          <w:i/>
        </w:rPr>
        <w:t xml:space="preserve">Uznesenie č. </w:t>
      </w:r>
      <w:r>
        <w:rPr>
          <w:b/>
          <w:i/>
        </w:rPr>
        <w:t>4</w:t>
      </w:r>
      <w:r w:rsidR="00D808F6">
        <w:rPr>
          <w:b/>
          <w:i/>
        </w:rPr>
        <w:t>2</w:t>
      </w:r>
    </w:p>
    <w:p w14:paraId="03311638" w14:textId="77777777" w:rsidR="00E50EF2" w:rsidRDefault="00E50EF2" w:rsidP="00E50EF2">
      <w:pPr>
        <w:jc w:val="both"/>
      </w:pPr>
      <w:r>
        <w:t xml:space="preserve">Komisia pre rozpočet,  </w:t>
      </w:r>
      <w:r>
        <w:rPr>
          <w:b/>
        </w:rPr>
        <w:t>financie, správu a hospodárenie s majetkom mesta</w:t>
      </w:r>
      <w:r>
        <w:t xml:space="preserve">     odporúča </w:t>
      </w:r>
      <w:proofErr w:type="spellStart"/>
      <w:r>
        <w:t>MsZ</w:t>
      </w:r>
      <w:proofErr w:type="spellEnd"/>
      <w:r>
        <w:t xml:space="preserve"> zabezpečiť zlepšenie spolupráce medzi kontrolórom mesta a audítorskou spoločnosťou. </w:t>
      </w:r>
    </w:p>
    <w:p w14:paraId="0D2E03C4" w14:textId="77777777" w:rsidR="00E50EF2" w:rsidRDefault="00E50EF2" w:rsidP="00E50EF2">
      <w:pPr>
        <w:jc w:val="both"/>
      </w:pPr>
      <w:r>
        <w:t>ZA: 8</w:t>
      </w:r>
      <w:r>
        <w:tab/>
      </w:r>
      <w:r>
        <w:tab/>
      </w:r>
      <w:r>
        <w:tab/>
        <w:t>Zdržal sa: 1</w:t>
      </w:r>
      <w:r>
        <w:tab/>
      </w:r>
      <w:r>
        <w:tab/>
      </w:r>
      <w:r>
        <w:rPr>
          <w:b/>
          <w:i/>
        </w:rPr>
        <w:t>Návrh hlasovaním prešiel</w:t>
      </w:r>
    </w:p>
    <w:p w14:paraId="5ECAD6A5" w14:textId="77777777" w:rsidR="00D808F6" w:rsidRDefault="00D808F6" w:rsidP="000336A2">
      <w:pPr>
        <w:jc w:val="both"/>
        <w:rPr>
          <w:b/>
          <w:i/>
          <w:u w:val="single"/>
        </w:rPr>
      </w:pPr>
    </w:p>
    <w:p w14:paraId="269960C5" w14:textId="77777777" w:rsidR="00D808F6" w:rsidRDefault="00D808F6" w:rsidP="000336A2">
      <w:pPr>
        <w:jc w:val="both"/>
        <w:rPr>
          <w:b/>
          <w:i/>
          <w:u w:val="single"/>
        </w:rPr>
      </w:pPr>
    </w:p>
    <w:p w14:paraId="660E5572" w14:textId="3A617A1A" w:rsidR="00175AE7" w:rsidRPr="00855BB6" w:rsidRDefault="00175AE7" w:rsidP="00175AE7">
      <w:pPr>
        <w:rPr>
          <w:b/>
          <w:i/>
        </w:rPr>
      </w:pPr>
      <w:r>
        <w:lastRenderedPageBreak/>
        <w:t xml:space="preserve">  </w:t>
      </w:r>
      <w:r w:rsidRPr="00855BB6">
        <w:rPr>
          <w:b/>
          <w:i/>
        </w:rPr>
        <w:t xml:space="preserve">Uznesenie č. </w:t>
      </w:r>
      <w:r>
        <w:rPr>
          <w:b/>
          <w:i/>
        </w:rPr>
        <w:t>43</w:t>
      </w:r>
    </w:p>
    <w:p w14:paraId="4895F8A2" w14:textId="5C3E4350" w:rsidR="00175AE7" w:rsidRDefault="00175AE7" w:rsidP="00175AE7">
      <w:pPr>
        <w:jc w:val="both"/>
      </w:pPr>
      <w:r>
        <w:t xml:space="preserve">p. </w:t>
      </w:r>
      <w:proofErr w:type="spellStart"/>
      <w:r>
        <w:t>Koľada</w:t>
      </w:r>
      <w:proofErr w:type="spellEnd"/>
      <w:r>
        <w:t xml:space="preserve"> dal návrh pre súkromné ZUŠ navýšiť percentuálne vyjadrenie z 91% na 95% . Rusinová oboznámila členov komisie o poslaneckom návrhu zmeny zákona č.596/2003 </w:t>
      </w:r>
      <w:proofErr w:type="spellStart"/>
      <w:r>
        <w:t>Z.z</w:t>
      </w:r>
      <w:proofErr w:type="spellEnd"/>
      <w:r>
        <w:t xml:space="preserve">., ktorým sa má okrem iných zmien má zrušiť minimálna hranica 88% pre poskytovanie dotácií na prevádzku a mzdy pre cirkevné a súkromné školy a školské zariadenia. Preto teraz treba ponechať túto hranicu a po schválení zákona sa bude rozpočtovým opatrením meniť hranica nielen pri súkromných ZUŠ ale aj pri MŠ a CŠPP. </w:t>
      </w:r>
    </w:p>
    <w:p w14:paraId="4EF0D51F" w14:textId="35B4D6CC" w:rsidR="00175AE7" w:rsidRDefault="00175AE7" w:rsidP="00175AE7">
      <w:pPr>
        <w:jc w:val="both"/>
      </w:pPr>
      <w:r>
        <w:t xml:space="preserve">Komisia pre rozpočet,  </w:t>
      </w:r>
      <w:r>
        <w:rPr>
          <w:b/>
        </w:rPr>
        <w:t>financie, správu a hospodárenie s majetkom mesta</w:t>
      </w:r>
      <w:r>
        <w:t xml:space="preserve">     odporúča </w:t>
      </w:r>
      <w:r w:rsidR="00674377">
        <w:t>zvýšenie percentuálneho vyjadrenia na 95% v návrhu rozpočtu na rok 2022</w:t>
      </w:r>
      <w:r>
        <w:t xml:space="preserve">. </w:t>
      </w:r>
    </w:p>
    <w:p w14:paraId="082CF6E2" w14:textId="371A5700" w:rsidR="00175AE7" w:rsidRDefault="00175AE7" w:rsidP="00175AE7">
      <w:pPr>
        <w:jc w:val="both"/>
      </w:pPr>
      <w:r>
        <w:t xml:space="preserve">ZA: </w:t>
      </w:r>
      <w:r w:rsidR="00674377">
        <w:t>9</w:t>
      </w:r>
      <w:r>
        <w:tab/>
      </w:r>
      <w:r>
        <w:tab/>
      </w:r>
      <w:r>
        <w:tab/>
      </w:r>
      <w:r>
        <w:tab/>
      </w:r>
      <w:r>
        <w:tab/>
      </w:r>
      <w:r>
        <w:rPr>
          <w:b/>
          <w:i/>
        </w:rPr>
        <w:t>Návrh hlasovaním prešiel</w:t>
      </w:r>
    </w:p>
    <w:p w14:paraId="0B87720E" w14:textId="77777777" w:rsidR="00175AE7" w:rsidRDefault="00175AE7" w:rsidP="00175AE7">
      <w:pPr>
        <w:jc w:val="both"/>
        <w:rPr>
          <w:b/>
          <w:i/>
          <w:u w:val="single"/>
        </w:rPr>
      </w:pPr>
    </w:p>
    <w:p w14:paraId="0D20011C" w14:textId="7CA6724A" w:rsidR="00C55012" w:rsidRPr="00E50EF2" w:rsidRDefault="00E50EF2" w:rsidP="000336A2">
      <w:pPr>
        <w:jc w:val="both"/>
        <w:rPr>
          <w:b/>
          <w:i/>
          <w:u w:val="single"/>
        </w:rPr>
      </w:pPr>
      <w:r w:rsidRPr="00E50EF2">
        <w:rPr>
          <w:b/>
          <w:i/>
          <w:u w:val="single"/>
        </w:rPr>
        <w:t>Bod č.5</w:t>
      </w:r>
    </w:p>
    <w:p w14:paraId="6EEEFE4B" w14:textId="635B10F5" w:rsidR="00E50EF2" w:rsidRDefault="00E50EF2" w:rsidP="00E50EF2">
      <w:pPr>
        <w:tabs>
          <w:tab w:val="left" w:pos="6237"/>
        </w:tabs>
        <w:jc w:val="both"/>
      </w:pPr>
      <w:r>
        <w:t xml:space="preserve">Komisia prerokovala predložené rozpočtové opatrenie 6/2021 p. </w:t>
      </w:r>
      <w:proofErr w:type="spellStart"/>
      <w:r>
        <w:t>Rusinovou</w:t>
      </w:r>
      <w:proofErr w:type="spellEnd"/>
      <w:r>
        <w:t>.</w:t>
      </w:r>
    </w:p>
    <w:p w14:paraId="37ABC33B" w14:textId="68D12509" w:rsidR="00D90802" w:rsidRDefault="008C307F" w:rsidP="00E50EF2">
      <w:pPr>
        <w:tabs>
          <w:tab w:val="left" w:pos="6237"/>
        </w:tabs>
        <w:jc w:val="both"/>
        <w:rPr>
          <w:b/>
          <w:i/>
        </w:rPr>
      </w:pPr>
      <w:r w:rsidRPr="008C307F">
        <w:rPr>
          <w:b/>
          <w:i/>
        </w:rPr>
        <w:t xml:space="preserve">Uznesenie č. </w:t>
      </w:r>
      <w:r w:rsidR="00E50EF2">
        <w:rPr>
          <w:b/>
          <w:i/>
        </w:rPr>
        <w:t>4</w:t>
      </w:r>
      <w:r w:rsidR="00D808F6">
        <w:rPr>
          <w:b/>
          <w:i/>
        </w:rPr>
        <w:t>3</w:t>
      </w:r>
    </w:p>
    <w:p w14:paraId="30C69471" w14:textId="2FB7395C" w:rsidR="00E50EF2" w:rsidRDefault="00E50EF2">
      <w:r>
        <w:t xml:space="preserve">Komisia pre rozpočet,  </w:t>
      </w:r>
      <w:r>
        <w:rPr>
          <w:b/>
        </w:rPr>
        <w:t>financie, správu a hospodárenie s majetkom mesta</w:t>
      </w:r>
      <w:r>
        <w:t xml:space="preserve">     odporúča </w:t>
      </w:r>
      <w:proofErr w:type="spellStart"/>
      <w:r>
        <w:t>MsZ</w:t>
      </w:r>
      <w:proofErr w:type="spellEnd"/>
      <w:r>
        <w:t xml:space="preserve">  schváliť rozpočtové opatrenie č.6/2021.</w:t>
      </w:r>
    </w:p>
    <w:p w14:paraId="7CB68F5F" w14:textId="64905DC6" w:rsidR="00E50EF2" w:rsidRDefault="00E50EF2" w:rsidP="00E50EF2">
      <w:pPr>
        <w:rPr>
          <w:b/>
          <w:i/>
        </w:rPr>
      </w:pPr>
      <w:r>
        <w:t>Za: 9</w:t>
      </w:r>
      <w:r>
        <w:tab/>
      </w:r>
      <w:r>
        <w:tab/>
        <w:t xml:space="preserve">      </w:t>
      </w:r>
      <w:r>
        <w:tab/>
      </w:r>
      <w:r>
        <w:tab/>
      </w:r>
      <w:r>
        <w:rPr>
          <w:b/>
          <w:i/>
        </w:rPr>
        <w:t>Návrh hlasovaním prešiel.</w:t>
      </w:r>
    </w:p>
    <w:p w14:paraId="2D7E805F" w14:textId="4E770F79" w:rsidR="00E50EF2" w:rsidRDefault="00D808F6" w:rsidP="00E50EF2">
      <w:pPr>
        <w:rPr>
          <w:b/>
          <w:i/>
          <w:u w:val="single"/>
        </w:rPr>
      </w:pPr>
      <w:r w:rsidRPr="00D808F6">
        <w:rPr>
          <w:b/>
          <w:i/>
          <w:u w:val="single"/>
        </w:rPr>
        <w:t>Bod č.6</w:t>
      </w:r>
    </w:p>
    <w:p w14:paraId="48997BAF" w14:textId="7E6AB5BC" w:rsidR="00D808F6" w:rsidRDefault="00D808F6" w:rsidP="00E50EF2">
      <w:r w:rsidRPr="00D808F6">
        <w:t>Nebol prerokovaný</w:t>
      </w:r>
      <w:r>
        <w:t>.</w:t>
      </w:r>
    </w:p>
    <w:p w14:paraId="0AB28A27" w14:textId="77777777" w:rsidR="00D808F6" w:rsidRPr="00D808F6" w:rsidRDefault="00D808F6" w:rsidP="00E50EF2"/>
    <w:p w14:paraId="1CF64B66" w14:textId="4B80F687" w:rsidR="00E50EF2" w:rsidRPr="00E50EF2" w:rsidRDefault="00E50EF2">
      <w:r w:rsidRPr="00E50EF2">
        <w:t>Na záver predseda komisie poďakoval prítomným za ich účasť.</w:t>
      </w:r>
    </w:p>
    <w:p w14:paraId="31B2F826" w14:textId="77777777" w:rsidR="005233BC" w:rsidRDefault="005233BC">
      <w:pPr>
        <w:rPr>
          <w:b/>
          <w:i/>
        </w:rPr>
      </w:pPr>
    </w:p>
    <w:p w14:paraId="2208A033" w14:textId="740C8644" w:rsidR="00485040" w:rsidRDefault="00CE3F23">
      <w:r>
        <w:t>Zapísala: Mgr. Katarína Rusinová</w:t>
      </w:r>
    </w:p>
    <w:p w14:paraId="28061AAC" w14:textId="77777777" w:rsidR="0046735C" w:rsidRDefault="0046735C"/>
    <w:p w14:paraId="0D3A037E" w14:textId="77777777" w:rsidR="0046735C" w:rsidRDefault="0046735C"/>
    <w:p w14:paraId="1F87C49C" w14:textId="5FBB15DA" w:rsidR="00CE3F23" w:rsidRDefault="00070256">
      <w:pPr>
        <w:rPr>
          <w:b/>
        </w:rPr>
      </w:pPr>
      <w:r>
        <w:t xml:space="preserve">                                                                                   </w:t>
      </w:r>
      <w:r w:rsidR="00CE3F23">
        <w:tab/>
      </w:r>
      <w:r w:rsidR="00CE3F23" w:rsidRPr="00CE3F23">
        <w:rPr>
          <w:b/>
        </w:rPr>
        <w:t>Ing. Štefan Uhliarik</w:t>
      </w:r>
    </w:p>
    <w:p w14:paraId="274225BD" w14:textId="3CA236E5" w:rsidR="00070256" w:rsidRDefault="00070256" w:rsidP="00070256">
      <w:pPr>
        <w:ind w:left="3540" w:firstLine="708"/>
        <w:rPr>
          <w:i/>
        </w:rPr>
      </w:pPr>
      <w:r>
        <w:rPr>
          <w:i/>
        </w:rPr>
        <w:t xml:space="preserve">  p</w:t>
      </w:r>
      <w:r w:rsidRPr="00070256">
        <w:rPr>
          <w:i/>
        </w:rPr>
        <w:t>redseda komisie</w:t>
      </w:r>
    </w:p>
    <w:p w14:paraId="430B609D" w14:textId="77777777" w:rsidR="00FC54EC" w:rsidRDefault="00FC54EC" w:rsidP="00070256">
      <w:pPr>
        <w:ind w:left="3540" w:firstLine="708"/>
        <w:rPr>
          <w:i/>
        </w:rPr>
      </w:pPr>
    </w:p>
    <w:p w14:paraId="26864DB0" w14:textId="77777777" w:rsidR="00FC54EC" w:rsidRDefault="00FC54EC" w:rsidP="00070256">
      <w:pPr>
        <w:ind w:left="3540" w:firstLine="708"/>
        <w:rPr>
          <w:i/>
        </w:rPr>
      </w:pPr>
    </w:p>
    <w:p w14:paraId="06ADE9AB" w14:textId="77777777" w:rsidR="00FC54EC" w:rsidRDefault="00FC54EC" w:rsidP="00070256">
      <w:pPr>
        <w:ind w:left="3540" w:firstLine="708"/>
        <w:rPr>
          <w:i/>
        </w:rPr>
      </w:pPr>
    </w:p>
    <w:p w14:paraId="58EA08DB" w14:textId="77777777" w:rsidR="00FC54EC" w:rsidRDefault="00FC54EC" w:rsidP="00070256">
      <w:pPr>
        <w:ind w:left="3540" w:firstLine="708"/>
        <w:rPr>
          <w:i/>
        </w:rPr>
      </w:pPr>
    </w:p>
    <w:p w14:paraId="25629B31" w14:textId="77777777" w:rsidR="00FC54EC" w:rsidRDefault="00FC54EC" w:rsidP="00070256">
      <w:pPr>
        <w:ind w:left="3540" w:firstLine="708"/>
        <w:rPr>
          <w:i/>
        </w:rPr>
      </w:pPr>
    </w:p>
    <w:p w14:paraId="52E87447" w14:textId="77777777" w:rsidR="00FC54EC" w:rsidRDefault="00FC54EC" w:rsidP="00070256">
      <w:pPr>
        <w:ind w:left="3540" w:firstLine="708"/>
        <w:rPr>
          <w:i/>
        </w:rPr>
      </w:pPr>
    </w:p>
    <w:p w14:paraId="3AC19A97" w14:textId="77777777" w:rsidR="00FC54EC" w:rsidRDefault="00FC54EC" w:rsidP="00070256">
      <w:pPr>
        <w:ind w:left="3540" w:firstLine="708"/>
        <w:rPr>
          <w:i/>
        </w:rPr>
      </w:pPr>
    </w:p>
    <w:p w14:paraId="305461AE" w14:textId="30342D59" w:rsidR="00FC54EC" w:rsidRDefault="00FC54EC" w:rsidP="00FC54EC">
      <w:pPr>
        <w:ind w:firstLine="708"/>
      </w:pPr>
      <w:r>
        <w:lastRenderedPageBreak/>
        <w:t>Príloha č. 1</w:t>
      </w:r>
    </w:p>
    <w:tbl>
      <w:tblPr>
        <w:tblW w:w="9680" w:type="dxa"/>
        <w:tblCellMar>
          <w:left w:w="70" w:type="dxa"/>
          <w:right w:w="70" w:type="dxa"/>
        </w:tblCellMar>
        <w:tblLook w:val="04A0" w:firstRow="1" w:lastRow="0" w:firstColumn="1" w:lastColumn="0" w:noHBand="0" w:noVBand="1"/>
      </w:tblPr>
      <w:tblGrid>
        <w:gridCol w:w="3040"/>
        <w:gridCol w:w="1760"/>
        <w:gridCol w:w="4880"/>
      </w:tblGrid>
      <w:tr w:rsidR="00FC54EC" w:rsidRPr="00FC54EC" w14:paraId="2310ABDB" w14:textId="77777777" w:rsidTr="00FC54EC">
        <w:trPr>
          <w:trHeight w:val="102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10CCD" w14:textId="77777777" w:rsidR="00FC54EC" w:rsidRPr="00FC54EC" w:rsidRDefault="00FC54EC" w:rsidP="00FC54EC">
            <w:pPr>
              <w:spacing w:after="0" w:line="240" w:lineRule="auto"/>
              <w:jc w:val="center"/>
              <w:rPr>
                <w:rFonts w:ascii="Times New Roman" w:eastAsia="Times New Roman" w:hAnsi="Times New Roman" w:cs="Times New Roman"/>
                <w:b/>
                <w:bCs/>
                <w:color w:val="000000"/>
                <w:lang w:eastAsia="sk-SK"/>
              </w:rPr>
            </w:pPr>
            <w:r w:rsidRPr="00FC54EC">
              <w:rPr>
                <w:rFonts w:ascii="Times New Roman" w:eastAsia="Times New Roman" w:hAnsi="Times New Roman" w:cs="Times New Roman"/>
                <w:b/>
                <w:bCs/>
                <w:color w:val="000000"/>
                <w:lang w:eastAsia="sk-SK"/>
              </w:rPr>
              <w:t>Subjekt</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2994C674" w14:textId="77777777" w:rsidR="00FC54EC" w:rsidRPr="00FC54EC" w:rsidRDefault="00FC54EC" w:rsidP="00FC54EC">
            <w:pPr>
              <w:spacing w:after="0" w:line="240" w:lineRule="auto"/>
              <w:jc w:val="center"/>
              <w:rPr>
                <w:rFonts w:ascii="Times New Roman" w:eastAsia="Times New Roman" w:hAnsi="Times New Roman" w:cs="Times New Roman"/>
                <w:b/>
                <w:bCs/>
                <w:color w:val="000000"/>
                <w:lang w:eastAsia="sk-SK"/>
              </w:rPr>
            </w:pPr>
            <w:r w:rsidRPr="00FC54EC">
              <w:rPr>
                <w:rFonts w:ascii="Times New Roman" w:eastAsia="Times New Roman" w:hAnsi="Times New Roman" w:cs="Times New Roman"/>
                <w:b/>
                <w:bCs/>
                <w:color w:val="000000"/>
                <w:lang w:eastAsia="sk-SK"/>
              </w:rPr>
              <w:t xml:space="preserve"> dotácie rok 2022 </w:t>
            </w:r>
          </w:p>
        </w:tc>
        <w:tc>
          <w:tcPr>
            <w:tcW w:w="4880" w:type="dxa"/>
            <w:tcBorders>
              <w:top w:val="single" w:sz="4" w:space="0" w:color="auto"/>
              <w:left w:val="nil"/>
              <w:bottom w:val="single" w:sz="4" w:space="0" w:color="auto"/>
              <w:right w:val="single" w:sz="4" w:space="0" w:color="auto"/>
            </w:tcBorders>
            <w:shd w:val="clear" w:color="auto" w:fill="auto"/>
            <w:vAlign w:val="bottom"/>
            <w:hideMark/>
          </w:tcPr>
          <w:p w14:paraId="4B8E0989" w14:textId="77777777" w:rsidR="00FC54EC" w:rsidRPr="00FC54EC" w:rsidRDefault="00FC54EC" w:rsidP="00FC54EC">
            <w:pPr>
              <w:spacing w:after="0" w:line="240" w:lineRule="auto"/>
              <w:jc w:val="center"/>
              <w:rPr>
                <w:rFonts w:ascii="Times New Roman" w:eastAsia="Times New Roman" w:hAnsi="Times New Roman" w:cs="Times New Roman"/>
                <w:b/>
                <w:bCs/>
                <w:color w:val="000000"/>
                <w:lang w:eastAsia="sk-SK"/>
              </w:rPr>
            </w:pPr>
            <w:r w:rsidRPr="00FC54EC">
              <w:rPr>
                <w:rFonts w:ascii="Times New Roman" w:eastAsia="Times New Roman" w:hAnsi="Times New Roman" w:cs="Times New Roman"/>
                <w:b/>
                <w:bCs/>
                <w:color w:val="000000"/>
                <w:lang w:eastAsia="sk-SK"/>
              </w:rPr>
              <w:t>účel</w:t>
            </w:r>
          </w:p>
        </w:tc>
      </w:tr>
      <w:tr w:rsidR="00FC54EC" w:rsidRPr="00FC54EC" w14:paraId="056FFBE4" w14:textId="77777777" w:rsidTr="00FC54EC">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519DB74A" w14:textId="77777777" w:rsidR="00FC54EC" w:rsidRPr="00FC54EC" w:rsidRDefault="00FC54EC" w:rsidP="00FC54EC">
            <w:pPr>
              <w:spacing w:after="0" w:line="240" w:lineRule="auto"/>
              <w:rPr>
                <w:rFonts w:ascii="Calibri" w:eastAsia="Times New Roman" w:hAnsi="Calibri" w:cs="Times New Roman"/>
                <w:b/>
                <w:bCs/>
                <w:color w:val="000000"/>
                <w:lang w:eastAsia="sk-SK"/>
              </w:rPr>
            </w:pPr>
            <w:r w:rsidRPr="00FC54EC">
              <w:rPr>
                <w:rFonts w:ascii="Calibri" w:eastAsia="Times New Roman" w:hAnsi="Calibri" w:cs="Times New Roman"/>
                <w:b/>
                <w:bCs/>
                <w:color w:val="000000"/>
                <w:lang w:eastAsia="sk-SK"/>
              </w:rPr>
              <w:t> </w:t>
            </w:r>
          </w:p>
        </w:tc>
        <w:tc>
          <w:tcPr>
            <w:tcW w:w="1760" w:type="dxa"/>
            <w:tcBorders>
              <w:top w:val="nil"/>
              <w:left w:val="nil"/>
              <w:bottom w:val="nil"/>
              <w:right w:val="single" w:sz="4" w:space="0" w:color="auto"/>
            </w:tcBorders>
            <w:shd w:val="clear" w:color="auto" w:fill="auto"/>
            <w:vAlign w:val="bottom"/>
            <w:hideMark/>
          </w:tcPr>
          <w:p w14:paraId="2A8D7DB5" w14:textId="77777777" w:rsidR="00FC54EC" w:rsidRPr="00FC54EC" w:rsidRDefault="00FC54EC" w:rsidP="00FC54EC">
            <w:pPr>
              <w:spacing w:after="0" w:line="240" w:lineRule="auto"/>
              <w:rPr>
                <w:rFonts w:ascii="Calibri" w:eastAsia="Times New Roman" w:hAnsi="Calibri" w:cs="Times New Roman"/>
                <w:b/>
                <w:bCs/>
                <w:color w:val="000000"/>
                <w:lang w:eastAsia="sk-SK"/>
              </w:rPr>
            </w:pPr>
            <w:r w:rsidRPr="00FC54EC">
              <w:rPr>
                <w:rFonts w:ascii="Calibri" w:eastAsia="Times New Roman" w:hAnsi="Calibri" w:cs="Times New Roman"/>
                <w:b/>
                <w:bCs/>
                <w:color w:val="000000"/>
                <w:lang w:eastAsia="sk-SK"/>
              </w:rPr>
              <w:t> </w:t>
            </w:r>
          </w:p>
        </w:tc>
        <w:tc>
          <w:tcPr>
            <w:tcW w:w="4880" w:type="dxa"/>
            <w:tcBorders>
              <w:top w:val="nil"/>
              <w:left w:val="nil"/>
              <w:bottom w:val="single" w:sz="4" w:space="0" w:color="auto"/>
              <w:right w:val="single" w:sz="4" w:space="0" w:color="auto"/>
            </w:tcBorders>
            <w:shd w:val="clear" w:color="auto" w:fill="auto"/>
            <w:vAlign w:val="bottom"/>
            <w:hideMark/>
          </w:tcPr>
          <w:p w14:paraId="111C4AD8" w14:textId="77777777" w:rsidR="00FC54EC" w:rsidRPr="00FC54EC" w:rsidRDefault="00FC54EC" w:rsidP="00FC54EC">
            <w:pPr>
              <w:spacing w:after="0" w:line="240" w:lineRule="auto"/>
              <w:rPr>
                <w:rFonts w:ascii="Calibri" w:eastAsia="Times New Roman" w:hAnsi="Calibri" w:cs="Times New Roman"/>
                <w:b/>
                <w:bCs/>
                <w:color w:val="000000"/>
                <w:lang w:eastAsia="sk-SK"/>
              </w:rPr>
            </w:pPr>
            <w:r w:rsidRPr="00FC54EC">
              <w:rPr>
                <w:rFonts w:ascii="Calibri" w:eastAsia="Times New Roman" w:hAnsi="Calibri" w:cs="Times New Roman"/>
                <w:b/>
                <w:bCs/>
                <w:color w:val="000000"/>
                <w:lang w:eastAsia="sk-SK"/>
              </w:rPr>
              <w:t> </w:t>
            </w:r>
          </w:p>
        </w:tc>
      </w:tr>
      <w:tr w:rsidR="00FC54EC" w:rsidRPr="00FC54EC" w14:paraId="01BA0263" w14:textId="77777777" w:rsidTr="00FC54EC">
        <w:trPr>
          <w:trHeight w:val="795"/>
        </w:trPr>
        <w:tc>
          <w:tcPr>
            <w:tcW w:w="3040" w:type="dxa"/>
            <w:tcBorders>
              <w:top w:val="nil"/>
              <w:left w:val="single" w:sz="4" w:space="0" w:color="auto"/>
              <w:bottom w:val="nil"/>
              <w:right w:val="single" w:sz="4" w:space="0" w:color="auto"/>
            </w:tcBorders>
            <w:shd w:val="clear" w:color="auto" w:fill="auto"/>
            <w:vAlign w:val="center"/>
            <w:hideMark/>
          </w:tcPr>
          <w:p w14:paraId="341F0EE1" w14:textId="77777777" w:rsidR="00FC54EC" w:rsidRPr="00FC54EC" w:rsidRDefault="00FC54EC" w:rsidP="00FC54EC">
            <w:pPr>
              <w:spacing w:after="0" w:line="240" w:lineRule="auto"/>
              <w:jc w:val="center"/>
              <w:rPr>
                <w:rFonts w:ascii="Calibri" w:eastAsia="Times New Roman" w:hAnsi="Calibri" w:cs="Times New Roman"/>
                <w:b/>
                <w:bCs/>
                <w:lang w:eastAsia="sk-SK"/>
              </w:rPr>
            </w:pPr>
            <w:r w:rsidRPr="00FC54EC">
              <w:rPr>
                <w:rFonts w:ascii="Calibri" w:eastAsia="Times New Roman" w:hAnsi="Calibri" w:cs="Times New Roman"/>
                <w:b/>
                <w:bCs/>
                <w:lang w:eastAsia="sk-SK"/>
              </w:rPr>
              <w:t>MŠK Námestovo        občianske združenie</w:t>
            </w:r>
          </w:p>
        </w:tc>
        <w:tc>
          <w:tcPr>
            <w:tcW w:w="1760" w:type="dxa"/>
            <w:tcBorders>
              <w:top w:val="single" w:sz="4" w:space="0" w:color="auto"/>
              <w:left w:val="nil"/>
              <w:bottom w:val="nil"/>
              <w:right w:val="single" w:sz="4" w:space="0" w:color="auto"/>
            </w:tcBorders>
            <w:shd w:val="clear" w:color="auto" w:fill="auto"/>
            <w:noWrap/>
            <w:vAlign w:val="center"/>
            <w:hideMark/>
          </w:tcPr>
          <w:p w14:paraId="268A984B" w14:textId="77777777" w:rsidR="00FC54EC" w:rsidRPr="00FC54EC" w:rsidRDefault="00FC54EC" w:rsidP="00FC54EC">
            <w:pPr>
              <w:spacing w:after="0" w:line="240" w:lineRule="auto"/>
              <w:jc w:val="center"/>
              <w:rPr>
                <w:rFonts w:ascii="Times New Roman" w:eastAsia="Times New Roman" w:hAnsi="Times New Roman" w:cs="Times New Roman"/>
                <w:b/>
                <w:bCs/>
                <w:color w:val="000000"/>
                <w:lang w:eastAsia="sk-SK"/>
              </w:rPr>
            </w:pPr>
            <w:r w:rsidRPr="00FC54EC">
              <w:rPr>
                <w:rFonts w:ascii="Times New Roman" w:eastAsia="Times New Roman" w:hAnsi="Times New Roman" w:cs="Times New Roman"/>
                <w:b/>
                <w:bCs/>
                <w:color w:val="000000"/>
                <w:lang w:eastAsia="sk-SK"/>
              </w:rPr>
              <w:t>82 050</w:t>
            </w:r>
          </w:p>
        </w:tc>
        <w:tc>
          <w:tcPr>
            <w:tcW w:w="4880" w:type="dxa"/>
            <w:tcBorders>
              <w:top w:val="nil"/>
              <w:left w:val="nil"/>
              <w:bottom w:val="nil"/>
              <w:right w:val="single" w:sz="4" w:space="0" w:color="auto"/>
            </w:tcBorders>
            <w:shd w:val="clear" w:color="auto" w:fill="auto"/>
            <w:noWrap/>
            <w:vAlign w:val="center"/>
            <w:hideMark/>
          </w:tcPr>
          <w:p w14:paraId="2E0144D2" w14:textId="77777777" w:rsidR="00FC54EC" w:rsidRPr="00FC54EC" w:rsidRDefault="00FC54EC" w:rsidP="00FC54EC">
            <w:pPr>
              <w:spacing w:after="0" w:line="240" w:lineRule="auto"/>
              <w:jc w:val="center"/>
              <w:rPr>
                <w:rFonts w:ascii="Times New Roman" w:eastAsia="Times New Roman" w:hAnsi="Times New Roman" w:cs="Times New Roman"/>
                <w:color w:val="000000"/>
                <w:lang w:eastAsia="sk-SK"/>
              </w:rPr>
            </w:pPr>
            <w:r w:rsidRPr="00FC54EC">
              <w:rPr>
                <w:rFonts w:ascii="Times New Roman" w:eastAsia="Times New Roman" w:hAnsi="Times New Roman" w:cs="Times New Roman"/>
                <w:color w:val="000000"/>
                <w:lang w:eastAsia="sk-SK"/>
              </w:rPr>
              <w:t>Športová činnosť</w:t>
            </w:r>
          </w:p>
        </w:tc>
      </w:tr>
      <w:tr w:rsidR="00FC54EC" w:rsidRPr="00FC54EC" w14:paraId="0652FE7E" w14:textId="77777777" w:rsidTr="00FC54EC">
        <w:trPr>
          <w:trHeight w:val="84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A3820" w14:textId="77777777" w:rsidR="00FC54EC" w:rsidRPr="00FC54EC" w:rsidRDefault="00FC54EC" w:rsidP="00FC54EC">
            <w:pPr>
              <w:spacing w:after="0" w:line="240" w:lineRule="auto"/>
              <w:jc w:val="center"/>
              <w:rPr>
                <w:rFonts w:ascii="Times New Roman" w:eastAsia="Times New Roman" w:hAnsi="Times New Roman" w:cs="Times New Roman"/>
                <w:b/>
                <w:bCs/>
                <w:lang w:eastAsia="sk-SK"/>
              </w:rPr>
            </w:pPr>
            <w:r w:rsidRPr="00FC54EC">
              <w:rPr>
                <w:rFonts w:ascii="Times New Roman" w:eastAsia="Times New Roman" w:hAnsi="Times New Roman" w:cs="Times New Roman"/>
                <w:b/>
                <w:bCs/>
                <w:lang w:eastAsia="sk-SK"/>
              </w:rPr>
              <w:t>RK Cirkev Námestovo</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35480B41" w14:textId="77777777" w:rsidR="00FC54EC" w:rsidRPr="00FC54EC" w:rsidRDefault="00FC54EC" w:rsidP="00FC54EC">
            <w:pPr>
              <w:spacing w:after="0" w:line="240" w:lineRule="auto"/>
              <w:jc w:val="center"/>
              <w:rPr>
                <w:rFonts w:ascii="Times New Roman" w:eastAsia="Times New Roman" w:hAnsi="Times New Roman" w:cs="Times New Roman"/>
                <w:b/>
                <w:bCs/>
                <w:color w:val="000000"/>
                <w:lang w:eastAsia="sk-SK"/>
              </w:rPr>
            </w:pPr>
            <w:r w:rsidRPr="00FC54EC">
              <w:rPr>
                <w:rFonts w:ascii="Times New Roman" w:eastAsia="Times New Roman" w:hAnsi="Times New Roman" w:cs="Times New Roman"/>
                <w:b/>
                <w:bCs/>
                <w:color w:val="000000"/>
                <w:lang w:eastAsia="sk-SK"/>
              </w:rPr>
              <w:t>49 560</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27E48F1C" w14:textId="77777777" w:rsidR="00FC54EC" w:rsidRPr="00FC54EC" w:rsidRDefault="00FC54EC" w:rsidP="00FC54EC">
            <w:pPr>
              <w:spacing w:after="0" w:line="240" w:lineRule="auto"/>
              <w:jc w:val="center"/>
              <w:rPr>
                <w:rFonts w:ascii="Times New Roman" w:eastAsia="Times New Roman" w:hAnsi="Times New Roman" w:cs="Times New Roman"/>
                <w:color w:val="000000"/>
                <w:lang w:eastAsia="sk-SK"/>
              </w:rPr>
            </w:pPr>
            <w:r w:rsidRPr="00FC54EC">
              <w:rPr>
                <w:rFonts w:ascii="Times New Roman" w:eastAsia="Times New Roman" w:hAnsi="Times New Roman" w:cs="Times New Roman"/>
                <w:color w:val="000000"/>
                <w:lang w:eastAsia="sk-SK"/>
              </w:rPr>
              <w:t xml:space="preserve">Reštaurátorské práce v interiéri kostola sv. Šimona a sv. </w:t>
            </w:r>
            <w:proofErr w:type="spellStart"/>
            <w:r w:rsidRPr="00FC54EC">
              <w:rPr>
                <w:rFonts w:ascii="Times New Roman" w:eastAsia="Times New Roman" w:hAnsi="Times New Roman" w:cs="Times New Roman"/>
                <w:color w:val="000000"/>
                <w:lang w:eastAsia="sk-SK"/>
              </w:rPr>
              <w:t>Júdu</w:t>
            </w:r>
            <w:proofErr w:type="spellEnd"/>
            <w:r w:rsidRPr="00FC54EC">
              <w:rPr>
                <w:rFonts w:ascii="Times New Roman" w:eastAsia="Times New Roman" w:hAnsi="Times New Roman" w:cs="Times New Roman"/>
                <w:color w:val="000000"/>
                <w:lang w:eastAsia="sk-SK"/>
              </w:rPr>
              <w:t xml:space="preserve"> v Námestove</w:t>
            </w:r>
          </w:p>
        </w:tc>
      </w:tr>
      <w:tr w:rsidR="00FC54EC" w:rsidRPr="00FC54EC" w14:paraId="2A2AD191" w14:textId="77777777" w:rsidTr="00FC54EC">
        <w:trPr>
          <w:trHeight w:val="12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38F9C8AB" w14:textId="77777777" w:rsidR="00FC54EC" w:rsidRPr="00FC54EC" w:rsidRDefault="00FC54EC" w:rsidP="00FC54EC">
            <w:pPr>
              <w:spacing w:after="0" w:line="240" w:lineRule="auto"/>
              <w:jc w:val="center"/>
              <w:rPr>
                <w:rFonts w:ascii="Times New Roman" w:eastAsia="Times New Roman" w:hAnsi="Times New Roman" w:cs="Times New Roman"/>
                <w:b/>
                <w:bCs/>
                <w:lang w:eastAsia="sk-SK"/>
              </w:rPr>
            </w:pPr>
            <w:r w:rsidRPr="00FC54EC">
              <w:rPr>
                <w:rFonts w:ascii="Times New Roman" w:eastAsia="Times New Roman" w:hAnsi="Times New Roman" w:cs="Times New Roman"/>
                <w:b/>
                <w:bCs/>
                <w:lang w:eastAsia="sk-SK"/>
              </w:rPr>
              <w:t>Kult.1629              občianske združenie</w:t>
            </w:r>
          </w:p>
        </w:tc>
        <w:tc>
          <w:tcPr>
            <w:tcW w:w="1760" w:type="dxa"/>
            <w:tcBorders>
              <w:top w:val="nil"/>
              <w:left w:val="nil"/>
              <w:bottom w:val="single" w:sz="4" w:space="0" w:color="auto"/>
              <w:right w:val="single" w:sz="4" w:space="0" w:color="auto"/>
            </w:tcBorders>
            <w:shd w:val="clear" w:color="auto" w:fill="auto"/>
            <w:noWrap/>
            <w:vAlign w:val="center"/>
            <w:hideMark/>
          </w:tcPr>
          <w:p w14:paraId="619417FE" w14:textId="77777777" w:rsidR="00FC54EC" w:rsidRPr="00FC54EC" w:rsidRDefault="00FC54EC" w:rsidP="00FC54EC">
            <w:pPr>
              <w:spacing w:after="0" w:line="240" w:lineRule="auto"/>
              <w:jc w:val="center"/>
              <w:rPr>
                <w:rFonts w:ascii="Times New Roman" w:eastAsia="Times New Roman" w:hAnsi="Times New Roman" w:cs="Times New Roman"/>
                <w:b/>
                <w:bCs/>
                <w:color w:val="000000"/>
                <w:lang w:eastAsia="sk-SK"/>
              </w:rPr>
            </w:pPr>
            <w:r w:rsidRPr="00FC54EC">
              <w:rPr>
                <w:rFonts w:ascii="Times New Roman" w:eastAsia="Times New Roman" w:hAnsi="Times New Roman" w:cs="Times New Roman"/>
                <w:b/>
                <w:bCs/>
                <w:color w:val="000000"/>
                <w:lang w:eastAsia="sk-SK"/>
              </w:rPr>
              <w:t>3 600</w:t>
            </w:r>
          </w:p>
        </w:tc>
        <w:tc>
          <w:tcPr>
            <w:tcW w:w="4880" w:type="dxa"/>
            <w:tcBorders>
              <w:top w:val="nil"/>
              <w:left w:val="nil"/>
              <w:bottom w:val="single" w:sz="4" w:space="0" w:color="auto"/>
              <w:right w:val="single" w:sz="4" w:space="0" w:color="auto"/>
            </w:tcBorders>
            <w:shd w:val="clear" w:color="auto" w:fill="auto"/>
            <w:vAlign w:val="center"/>
            <w:hideMark/>
          </w:tcPr>
          <w:p w14:paraId="09695D3E" w14:textId="77777777" w:rsidR="00FC54EC" w:rsidRPr="00FC54EC" w:rsidRDefault="00FC54EC" w:rsidP="00FC54EC">
            <w:pPr>
              <w:spacing w:after="0" w:line="240" w:lineRule="auto"/>
              <w:jc w:val="center"/>
              <w:rPr>
                <w:rFonts w:ascii="Times New Roman" w:eastAsia="Times New Roman" w:hAnsi="Times New Roman" w:cs="Times New Roman"/>
                <w:color w:val="000000"/>
                <w:lang w:eastAsia="sk-SK"/>
              </w:rPr>
            </w:pPr>
            <w:proofErr w:type="spellStart"/>
            <w:r w:rsidRPr="00FC54EC">
              <w:rPr>
                <w:rFonts w:ascii="Times New Roman" w:eastAsia="Times New Roman" w:hAnsi="Times New Roman" w:cs="Times New Roman"/>
                <w:color w:val="000000"/>
                <w:lang w:eastAsia="sk-SK"/>
              </w:rPr>
              <w:t>Multižánrový</w:t>
            </w:r>
            <w:proofErr w:type="spellEnd"/>
            <w:r w:rsidRPr="00FC54EC">
              <w:rPr>
                <w:rFonts w:ascii="Times New Roman" w:eastAsia="Times New Roman" w:hAnsi="Times New Roman" w:cs="Times New Roman"/>
                <w:color w:val="000000"/>
                <w:lang w:eastAsia="sk-SK"/>
              </w:rPr>
              <w:t xml:space="preserve"> divadelný festival </w:t>
            </w:r>
            <w:proofErr w:type="spellStart"/>
            <w:r w:rsidRPr="00FC54EC">
              <w:rPr>
                <w:rFonts w:ascii="Times New Roman" w:eastAsia="Times New Roman" w:hAnsi="Times New Roman" w:cs="Times New Roman"/>
                <w:color w:val="000000"/>
                <w:lang w:eastAsia="sk-SK"/>
              </w:rPr>
              <w:t>Slanický</w:t>
            </w:r>
            <w:proofErr w:type="spellEnd"/>
            <w:r w:rsidRPr="00FC54EC">
              <w:rPr>
                <w:rFonts w:ascii="Times New Roman" w:eastAsia="Times New Roman" w:hAnsi="Times New Roman" w:cs="Times New Roman"/>
                <w:color w:val="000000"/>
                <w:lang w:eastAsia="sk-SK"/>
              </w:rPr>
              <w:t xml:space="preserve"> ostrov divadla 2022</w:t>
            </w:r>
          </w:p>
        </w:tc>
      </w:tr>
      <w:tr w:rsidR="00FC54EC" w:rsidRPr="00FC54EC" w14:paraId="49E864BA" w14:textId="77777777" w:rsidTr="00FC54EC">
        <w:trPr>
          <w:trHeight w:val="1185"/>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7B66A70" w14:textId="77777777" w:rsidR="00FC54EC" w:rsidRPr="00FC54EC" w:rsidRDefault="00FC54EC" w:rsidP="00FC54EC">
            <w:pPr>
              <w:spacing w:after="0" w:line="240" w:lineRule="auto"/>
              <w:jc w:val="center"/>
              <w:rPr>
                <w:rFonts w:ascii="Times New Roman" w:eastAsia="Times New Roman" w:hAnsi="Times New Roman" w:cs="Times New Roman"/>
                <w:b/>
                <w:bCs/>
                <w:lang w:eastAsia="sk-SK"/>
              </w:rPr>
            </w:pPr>
            <w:r w:rsidRPr="00FC54EC">
              <w:rPr>
                <w:rFonts w:ascii="Times New Roman" w:eastAsia="Times New Roman" w:hAnsi="Times New Roman" w:cs="Times New Roman"/>
                <w:b/>
                <w:bCs/>
                <w:lang w:eastAsia="sk-SK"/>
              </w:rPr>
              <w:t>Severný vietor       občianske združenie</w:t>
            </w:r>
          </w:p>
        </w:tc>
        <w:tc>
          <w:tcPr>
            <w:tcW w:w="1760" w:type="dxa"/>
            <w:tcBorders>
              <w:top w:val="nil"/>
              <w:left w:val="nil"/>
              <w:bottom w:val="single" w:sz="4" w:space="0" w:color="auto"/>
              <w:right w:val="single" w:sz="4" w:space="0" w:color="auto"/>
            </w:tcBorders>
            <w:shd w:val="clear" w:color="auto" w:fill="auto"/>
            <w:noWrap/>
            <w:vAlign w:val="center"/>
            <w:hideMark/>
          </w:tcPr>
          <w:p w14:paraId="3C1E1E75" w14:textId="77777777" w:rsidR="00FC54EC" w:rsidRPr="00FC54EC" w:rsidRDefault="00FC54EC" w:rsidP="00FC54EC">
            <w:pPr>
              <w:spacing w:after="0" w:line="240" w:lineRule="auto"/>
              <w:jc w:val="center"/>
              <w:rPr>
                <w:rFonts w:ascii="Times New Roman" w:eastAsia="Times New Roman" w:hAnsi="Times New Roman" w:cs="Times New Roman"/>
                <w:b/>
                <w:bCs/>
                <w:color w:val="000000"/>
                <w:lang w:eastAsia="sk-SK"/>
              </w:rPr>
            </w:pPr>
            <w:r w:rsidRPr="00FC54EC">
              <w:rPr>
                <w:rFonts w:ascii="Times New Roman" w:eastAsia="Times New Roman" w:hAnsi="Times New Roman" w:cs="Times New Roman"/>
                <w:b/>
                <w:bCs/>
                <w:color w:val="000000"/>
                <w:lang w:eastAsia="sk-SK"/>
              </w:rPr>
              <w:t>4 000</w:t>
            </w:r>
          </w:p>
        </w:tc>
        <w:tc>
          <w:tcPr>
            <w:tcW w:w="4880" w:type="dxa"/>
            <w:tcBorders>
              <w:top w:val="nil"/>
              <w:left w:val="nil"/>
              <w:bottom w:val="single" w:sz="4" w:space="0" w:color="auto"/>
              <w:right w:val="single" w:sz="4" w:space="0" w:color="auto"/>
            </w:tcBorders>
            <w:shd w:val="clear" w:color="auto" w:fill="auto"/>
            <w:vAlign w:val="center"/>
            <w:hideMark/>
          </w:tcPr>
          <w:p w14:paraId="6A834B30" w14:textId="77777777" w:rsidR="00FC54EC" w:rsidRPr="00FC54EC" w:rsidRDefault="00FC54EC" w:rsidP="00FC54EC">
            <w:pPr>
              <w:spacing w:after="0" w:line="240" w:lineRule="auto"/>
              <w:jc w:val="center"/>
              <w:rPr>
                <w:rFonts w:ascii="Times New Roman" w:eastAsia="Times New Roman" w:hAnsi="Times New Roman" w:cs="Times New Roman"/>
                <w:color w:val="000000"/>
                <w:lang w:eastAsia="sk-SK"/>
              </w:rPr>
            </w:pPr>
            <w:r w:rsidRPr="00FC54EC">
              <w:rPr>
                <w:rFonts w:ascii="Times New Roman" w:eastAsia="Times New Roman" w:hAnsi="Times New Roman" w:cs="Times New Roman"/>
                <w:color w:val="000000"/>
                <w:lang w:eastAsia="sk-SK"/>
              </w:rPr>
              <w:t xml:space="preserve">Kultúrno spoločenské aktivity, Výchova a vzdelávanie, Inscenácia nezávislého divadelného </w:t>
            </w:r>
            <w:proofErr w:type="spellStart"/>
            <w:r w:rsidRPr="00FC54EC">
              <w:rPr>
                <w:rFonts w:ascii="Times New Roman" w:eastAsia="Times New Roman" w:hAnsi="Times New Roman" w:cs="Times New Roman"/>
                <w:color w:val="000000"/>
                <w:lang w:eastAsia="sk-SK"/>
              </w:rPr>
              <w:t>súboro</w:t>
            </w:r>
            <w:proofErr w:type="spellEnd"/>
            <w:r w:rsidRPr="00FC54EC">
              <w:rPr>
                <w:rFonts w:ascii="Times New Roman" w:eastAsia="Times New Roman" w:hAnsi="Times New Roman" w:cs="Times New Roman"/>
                <w:color w:val="000000"/>
                <w:lang w:eastAsia="sk-SK"/>
              </w:rPr>
              <w:t xml:space="preserve"> </w:t>
            </w:r>
            <w:proofErr w:type="spellStart"/>
            <w:r w:rsidRPr="00FC54EC">
              <w:rPr>
                <w:rFonts w:ascii="Times New Roman" w:eastAsia="Times New Roman" w:hAnsi="Times New Roman" w:cs="Times New Roman"/>
                <w:color w:val="000000"/>
                <w:lang w:eastAsia="sk-SK"/>
              </w:rPr>
              <w:t>dNO</w:t>
            </w:r>
            <w:proofErr w:type="spellEnd"/>
          </w:p>
        </w:tc>
      </w:tr>
      <w:tr w:rsidR="00FC54EC" w:rsidRPr="00FC54EC" w14:paraId="250A3CA9" w14:textId="77777777" w:rsidTr="00FC54EC">
        <w:trPr>
          <w:trHeight w:val="1185"/>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36D09CF" w14:textId="77777777" w:rsidR="00FC54EC" w:rsidRPr="00FC54EC" w:rsidRDefault="00FC54EC" w:rsidP="00FC54EC">
            <w:pPr>
              <w:spacing w:after="0" w:line="240" w:lineRule="auto"/>
              <w:jc w:val="center"/>
              <w:rPr>
                <w:rFonts w:ascii="Times New Roman" w:eastAsia="Times New Roman" w:hAnsi="Times New Roman" w:cs="Times New Roman"/>
                <w:b/>
                <w:bCs/>
                <w:lang w:eastAsia="sk-SK"/>
              </w:rPr>
            </w:pPr>
            <w:proofErr w:type="spellStart"/>
            <w:r w:rsidRPr="00FC54EC">
              <w:rPr>
                <w:rFonts w:ascii="Times New Roman" w:eastAsia="Times New Roman" w:hAnsi="Times New Roman" w:cs="Times New Roman"/>
                <w:b/>
                <w:bCs/>
                <w:lang w:eastAsia="sk-SK"/>
              </w:rPr>
              <w:t>Tanečno</w:t>
            </w:r>
            <w:proofErr w:type="spellEnd"/>
            <w:r w:rsidRPr="00FC54EC">
              <w:rPr>
                <w:rFonts w:ascii="Times New Roman" w:eastAsia="Times New Roman" w:hAnsi="Times New Roman" w:cs="Times New Roman"/>
                <w:b/>
                <w:bCs/>
                <w:lang w:eastAsia="sk-SK"/>
              </w:rPr>
              <w:t xml:space="preserve">                 občianske združenie</w:t>
            </w:r>
          </w:p>
        </w:tc>
        <w:tc>
          <w:tcPr>
            <w:tcW w:w="1760" w:type="dxa"/>
            <w:tcBorders>
              <w:top w:val="nil"/>
              <w:left w:val="nil"/>
              <w:bottom w:val="single" w:sz="4" w:space="0" w:color="auto"/>
              <w:right w:val="single" w:sz="4" w:space="0" w:color="auto"/>
            </w:tcBorders>
            <w:shd w:val="clear" w:color="auto" w:fill="auto"/>
            <w:vAlign w:val="center"/>
            <w:hideMark/>
          </w:tcPr>
          <w:p w14:paraId="391E4D06" w14:textId="77777777" w:rsidR="00FC54EC" w:rsidRPr="00FC54EC" w:rsidRDefault="00FC54EC" w:rsidP="00FC54EC">
            <w:pPr>
              <w:spacing w:after="0" w:line="240" w:lineRule="auto"/>
              <w:jc w:val="center"/>
              <w:rPr>
                <w:rFonts w:ascii="Times New Roman" w:eastAsia="Times New Roman" w:hAnsi="Times New Roman" w:cs="Times New Roman"/>
                <w:b/>
                <w:bCs/>
                <w:color w:val="000000"/>
                <w:lang w:eastAsia="sk-SK"/>
              </w:rPr>
            </w:pPr>
            <w:r w:rsidRPr="00FC54EC">
              <w:rPr>
                <w:rFonts w:ascii="Times New Roman" w:eastAsia="Times New Roman" w:hAnsi="Times New Roman" w:cs="Times New Roman"/>
                <w:b/>
                <w:bCs/>
                <w:color w:val="000000"/>
                <w:lang w:eastAsia="sk-SK"/>
              </w:rPr>
              <w:t>3 000</w:t>
            </w:r>
          </w:p>
        </w:tc>
        <w:tc>
          <w:tcPr>
            <w:tcW w:w="4880" w:type="dxa"/>
            <w:tcBorders>
              <w:top w:val="nil"/>
              <w:left w:val="nil"/>
              <w:bottom w:val="single" w:sz="4" w:space="0" w:color="auto"/>
              <w:right w:val="single" w:sz="4" w:space="0" w:color="auto"/>
            </w:tcBorders>
            <w:shd w:val="clear" w:color="auto" w:fill="auto"/>
            <w:vAlign w:val="center"/>
            <w:hideMark/>
          </w:tcPr>
          <w:p w14:paraId="5A7DBEB6" w14:textId="77777777" w:rsidR="00FC54EC" w:rsidRPr="00FC54EC" w:rsidRDefault="00FC54EC" w:rsidP="00FC54EC">
            <w:pPr>
              <w:spacing w:after="0" w:line="240" w:lineRule="auto"/>
              <w:jc w:val="center"/>
              <w:rPr>
                <w:rFonts w:ascii="Times New Roman" w:eastAsia="Times New Roman" w:hAnsi="Times New Roman" w:cs="Times New Roman"/>
                <w:color w:val="000000"/>
                <w:lang w:eastAsia="sk-SK"/>
              </w:rPr>
            </w:pPr>
            <w:r w:rsidRPr="00FC54EC">
              <w:rPr>
                <w:rFonts w:ascii="Times New Roman" w:eastAsia="Times New Roman" w:hAnsi="Times New Roman" w:cs="Times New Roman"/>
                <w:color w:val="000000"/>
                <w:lang w:eastAsia="sk-SK"/>
              </w:rPr>
              <w:t>Kultúrno spoločenské aktivity</w:t>
            </w:r>
          </w:p>
        </w:tc>
      </w:tr>
      <w:tr w:rsidR="00FC54EC" w:rsidRPr="00FC54EC" w14:paraId="7C61C785" w14:textId="77777777" w:rsidTr="00FC54EC">
        <w:trPr>
          <w:trHeight w:val="990"/>
        </w:trPr>
        <w:tc>
          <w:tcPr>
            <w:tcW w:w="3040" w:type="dxa"/>
            <w:tcBorders>
              <w:top w:val="nil"/>
              <w:left w:val="single" w:sz="4" w:space="0" w:color="auto"/>
              <w:bottom w:val="nil"/>
              <w:right w:val="single" w:sz="4" w:space="0" w:color="auto"/>
            </w:tcBorders>
            <w:shd w:val="clear" w:color="auto" w:fill="auto"/>
            <w:vAlign w:val="center"/>
            <w:hideMark/>
          </w:tcPr>
          <w:p w14:paraId="14C5F27E" w14:textId="77777777" w:rsidR="00FC54EC" w:rsidRPr="00FC54EC" w:rsidRDefault="00FC54EC" w:rsidP="00FC54EC">
            <w:pPr>
              <w:spacing w:after="0" w:line="240" w:lineRule="auto"/>
              <w:jc w:val="center"/>
              <w:rPr>
                <w:rFonts w:ascii="Times New Roman" w:eastAsia="Times New Roman" w:hAnsi="Times New Roman" w:cs="Times New Roman"/>
                <w:b/>
                <w:bCs/>
                <w:lang w:eastAsia="sk-SK"/>
              </w:rPr>
            </w:pPr>
            <w:r w:rsidRPr="00FC54EC">
              <w:rPr>
                <w:rFonts w:ascii="Times New Roman" w:eastAsia="Times New Roman" w:hAnsi="Times New Roman" w:cs="Times New Roman"/>
                <w:b/>
                <w:bCs/>
                <w:lang w:eastAsia="sk-SK"/>
              </w:rPr>
              <w:t>Telovýchovná jednota Oravan Námestovo občianske združenie</w:t>
            </w:r>
          </w:p>
        </w:tc>
        <w:tc>
          <w:tcPr>
            <w:tcW w:w="1760" w:type="dxa"/>
            <w:tcBorders>
              <w:top w:val="nil"/>
              <w:left w:val="nil"/>
              <w:bottom w:val="nil"/>
              <w:right w:val="single" w:sz="4" w:space="0" w:color="auto"/>
            </w:tcBorders>
            <w:shd w:val="clear" w:color="auto" w:fill="auto"/>
            <w:vAlign w:val="center"/>
            <w:hideMark/>
          </w:tcPr>
          <w:p w14:paraId="08F4901D" w14:textId="77777777" w:rsidR="00FC54EC" w:rsidRPr="00FC54EC" w:rsidRDefault="00FC54EC" w:rsidP="00FC54EC">
            <w:pPr>
              <w:spacing w:after="0" w:line="240" w:lineRule="auto"/>
              <w:jc w:val="center"/>
              <w:rPr>
                <w:rFonts w:ascii="Times New Roman" w:eastAsia="Times New Roman" w:hAnsi="Times New Roman" w:cs="Times New Roman"/>
                <w:b/>
                <w:bCs/>
                <w:color w:val="000000"/>
                <w:lang w:eastAsia="sk-SK"/>
              </w:rPr>
            </w:pPr>
            <w:r w:rsidRPr="00FC54EC">
              <w:rPr>
                <w:rFonts w:ascii="Times New Roman" w:eastAsia="Times New Roman" w:hAnsi="Times New Roman" w:cs="Times New Roman"/>
                <w:b/>
                <w:bCs/>
                <w:color w:val="000000"/>
                <w:lang w:eastAsia="sk-SK"/>
              </w:rPr>
              <w:t>38 000</w:t>
            </w:r>
          </w:p>
        </w:tc>
        <w:tc>
          <w:tcPr>
            <w:tcW w:w="4880" w:type="dxa"/>
            <w:tcBorders>
              <w:top w:val="nil"/>
              <w:left w:val="nil"/>
              <w:bottom w:val="nil"/>
              <w:right w:val="single" w:sz="4" w:space="0" w:color="auto"/>
            </w:tcBorders>
            <w:shd w:val="clear" w:color="auto" w:fill="auto"/>
            <w:vAlign w:val="center"/>
            <w:hideMark/>
          </w:tcPr>
          <w:p w14:paraId="29494ED3" w14:textId="77777777" w:rsidR="00FC54EC" w:rsidRPr="00FC54EC" w:rsidRDefault="00FC54EC" w:rsidP="00FC54EC">
            <w:pPr>
              <w:spacing w:after="0" w:line="240" w:lineRule="auto"/>
              <w:jc w:val="center"/>
              <w:rPr>
                <w:rFonts w:ascii="Times New Roman" w:eastAsia="Times New Roman" w:hAnsi="Times New Roman" w:cs="Times New Roman"/>
                <w:color w:val="000000"/>
                <w:lang w:eastAsia="sk-SK"/>
              </w:rPr>
            </w:pPr>
            <w:r w:rsidRPr="00FC54EC">
              <w:rPr>
                <w:rFonts w:ascii="Times New Roman" w:eastAsia="Times New Roman" w:hAnsi="Times New Roman" w:cs="Times New Roman"/>
                <w:color w:val="000000"/>
                <w:lang w:eastAsia="sk-SK"/>
              </w:rPr>
              <w:t>Súťažná a nesúťažná činnosť oddielov TJ</w:t>
            </w:r>
          </w:p>
        </w:tc>
      </w:tr>
      <w:tr w:rsidR="00FC54EC" w:rsidRPr="00FC54EC" w14:paraId="6ADAC223" w14:textId="77777777" w:rsidTr="00FC54EC">
        <w:trPr>
          <w:trHeight w:val="111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03579" w14:textId="77777777" w:rsidR="00FC54EC" w:rsidRPr="00FC54EC" w:rsidRDefault="00FC54EC" w:rsidP="00FC54EC">
            <w:pPr>
              <w:spacing w:after="0" w:line="240" w:lineRule="auto"/>
              <w:jc w:val="center"/>
              <w:rPr>
                <w:rFonts w:ascii="Times New Roman" w:eastAsia="Times New Roman" w:hAnsi="Times New Roman" w:cs="Times New Roman"/>
                <w:b/>
                <w:bCs/>
                <w:lang w:eastAsia="sk-SK"/>
              </w:rPr>
            </w:pPr>
            <w:r w:rsidRPr="00FC54EC">
              <w:rPr>
                <w:rFonts w:ascii="Times New Roman" w:eastAsia="Times New Roman" w:hAnsi="Times New Roman" w:cs="Times New Roman"/>
                <w:b/>
                <w:bCs/>
                <w:lang w:eastAsia="sk-SK"/>
              </w:rPr>
              <w:t>Základná organizácia slov. zväzu chovateľov Námestovo            občianske združenie</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A803C0C" w14:textId="77777777" w:rsidR="00FC54EC" w:rsidRPr="00FC54EC" w:rsidRDefault="00FC54EC" w:rsidP="00FC54EC">
            <w:pPr>
              <w:spacing w:after="0" w:line="240" w:lineRule="auto"/>
              <w:jc w:val="center"/>
              <w:rPr>
                <w:rFonts w:ascii="Times New Roman" w:eastAsia="Times New Roman" w:hAnsi="Times New Roman" w:cs="Times New Roman"/>
                <w:b/>
                <w:bCs/>
                <w:color w:val="000000"/>
                <w:lang w:eastAsia="sk-SK"/>
              </w:rPr>
            </w:pPr>
            <w:r w:rsidRPr="00FC54EC">
              <w:rPr>
                <w:rFonts w:ascii="Times New Roman" w:eastAsia="Times New Roman" w:hAnsi="Times New Roman" w:cs="Times New Roman"/>
                <w:b/>
                <w:bCs/>
                <w:color w:val="000000"/>
                <w:lang w:eastAsia="sk-SK"/>
              </w:rPr>
              <w:t>740</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148C7114" w14:textId="77777777" w:rsidR="00FC54EC" w:rsidRPr="00FC54EC" w:rsidRDefault="00FC54EC" w:rsidP="00FC54EC">
            <w:pPr>
              <w:spacing w:after="0" w:line="240" w:lineRule="auto"/>
              <w:jc w:val="center"/>
              <w:rPr>
                <w:rFonts w:ascii="Times New Roman" w:eastAsia="Times New Roman" w:hAnsi="Times New Roman" w:cs="Times New Roman"/>
                <w:color w:val="000000"/>
                <w:lang w:eastAsia="sk-SK"/>
              </w:rPr>
            </w:pPr>
            <w:r w:rsidRPr="00FC54EC">
              <w:rPr>
                <w:rFonts w:ascii="Times New Roman" w:eastAsia="Times New Roman" w:hAnsi="Times New Roman" w:cs="Times New Roman"/>
                <w:color w:val="000000"/>
                <w:lang w:eastAsia="sk-SK"/>
              </w:rPr>
              <w:t>XXVII. Oblastná výstava drobných zvierat Oravy</w:t>
            </w:r>
          </w:p>
        </w:tc>
      </w:tr>
    </w:tbl>
    <w:p w14:paraId="754FE8AB" w14:textId="77777777" w:rsidR="00FC54EC" w:rsidRDefault="00FC54EC" w:rsidP="00FC54EC">
      <w:pPr>
        <w:ind w:firstLine="708"/>
      </w:pPr>
      <w:bookmarkStart w:id="0" w:name="_GoBack"/>
      <w:bookmarkEnd w:id="0"/>
    </w:p>
    <w:p w14:paraId="159DE9D3" w14:textId="77777777" w:rsidR="00FC54EC" w:rsidRDefault="00FC54EC" w:rsidP="00FC54EC">
      <w:pPr>
        <w:ind w:firstLine="708"/>
      </w:pPr>
    </w:p>
    <w:p w14:paraId="66200750" w14:textId="77777777" w:rsidR="00FC54EC" w:rsidRDefault="00FC54EC" w:rsidP="00FC54EC">
      <w:pPr>
        <w:ind w:firstLine="708"/>
      </w:pPr>
    </w:p>
    <w:p w14:paraId="75C562B9" w14:textId="77777777" w:rsidR="00FC54EC" w:rsidRDefault="00FC54EC" w:rsidP="00FC54EC">
      <w:pPr>
        <w:ind w:firstLine="708"/>
      </w:pPr>
    </w:p>
    <w:p w14:paraId="71D501E0" w14:textId="77777777" w:rsidR="00FC54EC" w:rsidRDefault="00FC54EC" w:rsidP="00FC54EC">
      <w:pPr>
        <w:ind w:firstLine="708"/>
      </w:pPr>
    </w:p>
    <w:p w14:paraId="13B5E810" w14:textId="77777777" w:rsidR="00FC54EC" w:rsidRDefault="00FC54EC" w:rsidP="00FC54EC">
      <w:pPr>
        <w:ind w:firstLine="708"/>
      </w:pPr>
    </w:p>
    <w:p w14:paraId="449460B0" w14:textId="77777777" w:rsidR="00FC54EC" w:rsidRDefault="00FC54EC" w:rsidP="00FC54EC">
      <w:pPr>
        <w:ind w:firstLine="708"/>
      </w:pPr>
    </w:p>
    <w:p w14:paraId="0B4E2698" w14:textId="77777777" w:rsidR="00FC54EC" w:rsidRDefault="00FC54EC" w:rsidP="00FC54EC">
      <w:pPr>
        <w:ind w:firstLine="708"/>
      </w:pPr>
    </w:p>
    <w:p w14:paraId="502B42D9" w14:textId="77777777" w:rsidR="00FC54EC" w:rsidRDefault="00FC54EC" w:rsidP="00FC54EC">
      <w:pPr>
        <w:ind w:firstLine="708"/>
      </w:pPr>
    </w:p>
    <w:p w14:paraId="26B0706D" w14:textId="77777777" w:rsidR="00FC54EC" w:rsidRDefault="00FC54EC" w:rsidP="00FC54EC">
      <w:pPr>
        <w:ind w:firstLine="708"/>
      </w:pPr>
    </w:p>
    <w:p w14:paraId="59D5C729" w14:textId="77777777" w:rsidR="00FC54EC" w:rsidRDefault="00FC54EC" w:rsidP="00FC54EC">
      <w:pPr>
        <w:ind w:firstLine="708"/>
      </w:pPr>
    </w:p>
    <w:sectPr w:rsidR="00FC5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5B5B"/>
    <w:multiLevelType w:val="multilevel"/>
    <w:tmpl w:val="11AC4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302B0D"/>
    <w:multiLevelType w:val="hybridMultilevel"/>
    <w:tmpl w:val="A61E79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A3F1D55"/>
    <w:multiLevelType w:val="hybridMultilevel"/>
    <w:tmpl w:val="86AE4308"/>
    <w:lvl w:ilvl="0" w:tplc="45D0C588">
      <w:start w:val="16"/>
      <w:numFmt w:val="bullet"/>
      <w:lvlText w:val="-"/>
      <w:lvlJc w:val="left"/>
      <w:pPr>
        <w:ind w:left="3540" w:hanging="360"/>
      </w:pPr>
      <w:rPr>
        <w:rFonts w:ascii="Calibri" w:eastAsiaTheme="minorHAnsi" w:hAnsi="Calibri" w:cstheme="minorBidi" w:hint="default"/>
      </w:rPr>
    </w:lvl>
    <w:lvl w:ilvl="1" w:tplc="041B0003" w:tentative="1">
      <w:start w:val="1"/>
      <w:numFmt w:val="bullet"/>
      <w:lvlText w:val="o"/>
      <w:lvlJc w:val="left"/>
      <w:pPr>
        <w:ind w:left="4260" w:hanging="360"/>
      </w:pPr>
      <w:rPr>
        <w:rFonts w:ascii="Courier New" w:hAnsi="Courier New" w:cs="Courier New" w:hint="default"/>
      </w:rPr>
    </w:lvl>
    <w:lvl w:ilvl="2" w:tplc="041B0005" w:tentative="1">
      <w:start w:val="1"/>
      <w:numFmt w:val="bullet"/>
      <w:lvlText w:val=""/>
      <w:lvlJc w:val="left"/>
      <w:pPr>
        <w:ind w:left="4980" w:hanging="360"/>
      </w:pPr>
      <w:rPr>
        <w:rFonts w:ascii="Wingdings" w:hAnsi="Wingdings" w:hint="default"/>
      </w:rPr>
    </w:lvl>
    <w:lvl w:ilvl="3" w:tplc="041B0001" w:tentative="1">
      <w:start w:val="1"/>
      <w:numFmt w:val="bullet"/>
      <w:lvlText w:val=""/>
      <w:lvlJc w:val="left"/>
      <w:pPr>
        <w:ind w:left="5700" w:hanging="360"/>
      </w:pPr>
      <w:rPr>
        <w:rFonts w:ascii="Symbol" w:hAnsi="Symbol" w:hint="default"/>
      </w:rPr>
    </w:lvl>
    <w:lvl w:ilvl="4" w:tplc="041B0003" w:tentative="1">
      <w:start w:val="1"/>
      <w:numFmt w:val="bullet"/>
      <w:lvlText w:val="o"/>
      <w:lvlJc w:val="left"/>
      <w:pPr>
        <w:ind w:left="6420" w:hanging="360"/>
      </w:pPr>
      <w:rPr>
        <w:rFonts w:ascii="Courier New" w:hAnsi="Courier New" w:cs="Courier New" w:hint="default"/>
      </w:rPr>
    </w:lvl>
    <w:lvl w:ilvl="5" w:tplc="041B0005" w:tentative="1">
      <w:start w:val="1"/>
      <w:numFmt w:val="bullet"/>
      <w:lvlText w:val=""/>
      <w:lvlJc w:val="left"/>
      <w:pPr>
        <w:ind w:left="7140" w:hanging="360"/>
      </w:pPr>
      <w:rPr>
        <w:rFonts w:ascii="Wingdings" w:hAnsi="Wingdings" w:hint="default"/>
      </w:rPr>
    </w:lvl>
    <w:lvl w:ilvl="6" w:tplc="041B0001" w:tentative="1">
      <w:start w:val="1"/>
      <w:numFmt w:val="bullet"/>
      <w:lvlText w:val=""/>
      <w:lvlJc w:val="left"/>
      <w:pPr>
        <w:ind w:left="7860" w:hanging="360"/>
      </w:pPr>
      <w:rPr>
        <w:rFonts w:ascii="Symbol" w:hAnsi="Symbol" w:hint="default"/>
      </w:rPr>
    </w:lvl>
    <w:lvl w:ilvl="7" w:tplc="041B0003" w:tentative="1">
      <w:start w:val="1"/>
      <w:numFmt w:val="bullet"/>
      <w:lvlText w:val="o"/>
      <w:lvlJc w:val="left"/>
      <w:pPr>
        <w:ind w:left="8580" w:hanging="360"/>
      </w:pPr>
      <w:rPr>
        <w:rFonts w:ascii="Courier New" w:hAnsi="Courier New" w:cs="Courier New" w:hint="default"/>
      </w:rPr>
    </w:lvl>
    <w:lvl w:ilvl="8" w:tplc="041B0005" w:tentative="1">
      <w:start w:val="1"/>
      <w:numFmt w:val="bullet"/>
      <w:lvlText w:val=""/>
      <w:lvlJc w:val="left"/>
      <w:pPr>
        <w:ind w:left="93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60"/>
    <w:rsid w:val="00022EBB"/>
    <w:rsid w:val="000336A2"/>
    <w:rsid w:val="00062265"/>
    <w:rsid w:val="00070256"/>
    <w:rsid w:val="00082E88"/>
    <w:rsid w:val="000B6F7B"/>
    <w:rsid w:val="000D3EBD"/>
    <w:rsid w:val="00111F62"/>
    <w:rsid w:val="00175AE7"/>
    <w:rsid w:val="001C5502"/>
    <w:rsid w:val="00345674"/>
    <w:rsid w:val="003647B9"/>
    <w:rsid w:val="003E3285"/>
    <w:rsid w:val="003F5CD1"/>
    <w:rsid w:val="00445B20"/>
    <w:rsid w:val="0046579E"/>
    <w:rsid w:val="0046735C"/>
    <w:rsid w:val="004805A2"/>
    <w:rsid w:val="00485040"/>
    <w:rsid w:val="004F00BD"/>
    <w:rsid w:val="00511E17"/>
    <w:rsid w:val="005233BC"/>
    <w:rsid w:val="00544B1F"/>
    <w:rsid w:val="0058221D"/>
    <w:rsid w:val="005D6560"/>
    <w:rsid w:val="0062340B"/>
    <w:rsid w:val="006671BA"/>
    <w:rsid w:val="00674377"/>
    <w:rsid w:val="00680E37"/>
    <w:rsid w:val="006F7A0A"/>
    <w:rsid w:val="00713AE5"/>
    <w:rsid w:val="00787C1C"/>
    <w:rsid w:val="007D7FBD"/>
    <w:rsid w:val="00855BB6"/>
    <w:rsid w:val="008C307F"/>
    <w:rsid w:val="008E00CC"/>
    <w:rsid w:val="009654FF"/>
    <w:rsid w:val="009A375B"/>
    <w:rsid w:val="00A62C48"/>
    <w:rsid w:val="00A9168F"/>
    <w:rsid w:val="00AF6545"/>
    <w:rsid w:val="00B03A95"/>
    <w:rsid w:val="00B41566"/>
    <w:rsid w:val="00B67FDA"/>
    <w:rsid w:val="00B86D0C"/>
    <w:rsid w:val="00BB3CDF"/>
    <w:rsid w:val="00BB73A9"/>
    <w:rsid w:val="00BE1FD4"/>
    <w:rsid w:val="00C06AF9"/>
    <w:rsid w:val="00C311CF"/>
    <w:rsid w:val="00C501BE"/>
    <w:rsid w:val="00C55012"/>
    <w:rsid w:val="00C82B62"/>
    <w:rsid w:val="00C8744E"/>
    <w:rsid w:val="00CE3F23"/>
    <w:rsid w:val="00D01A0B"/>
    <w:rsid w:val="00D04EE2"/>
    <w:rsid w:val="00D075B9"/>
    <w:rsid w:val="00D56495"/>
    <w:rsid w:val="00D808F6"/>
    <w:rsid w:val="00D90802"/>
    <w:rsid w:val="00D93C1D"/>
    <w:rsid w:val="00DC0C3C"/>
    <w:rsid w:val="00DD1A71"/>
    <w:rsid w:val="00E50EF2"/>
    <w:rsid w:val="00E6584C"/>
    <w:rsid w:val="00EB087D"/>
    <w:rsid w:val="00F55B27"/>
    <w:rsid w:val="00FC54EC"/>
    <w:rsid w:val="00FD08B5"/>
    <w:rsid w:val="00FF0211"/>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0399"/>
  <w15:chartTrackingRefBased/>
  <w15:docId w15:val="{4A7058AD-B8F4-4F9D-9C9D-0EAFFCB8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D56495"/>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D56495"/>
    <w:pPr>
      <w:spacing w:after="200" w:line="276" w:lineRule="auto"/>
      <w:ind w:left="720"/>
      <w:contextualSpacing/>
    </w:pPr>
    <w:rPr>
      <w:rFonts w:eastAsiaTheme="minorEastAsia"/>
      <w:lang w:eastAsia="sk-SK"/>
    </w:rPr>
  </w:style>
  <w:style w:type="paragraph" w:styleId="Textbubliny">
    <w:name w:val="Balloon Text"/>
    <w:basedOn w:val="Normlny"/>
    <w:link w:val="TextbublinyChar"/>
    <w:uiPriority w:val="99"/>
    <w:semiHidden/>
    <w:unhideWhenUsed/>
    <w:rsid w:val="00C82B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2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8751">
      <w:bodyDiv w:val="1"/>
      <w:marLeft w:val="0"/>
      <w:marRight w:val="0"/>
      <w:marTop w:val="0"/>
      <w:marBottom w:val="0"/>
      <w:divBdr>
        <w:top w:val="none" w:sz="0" w:space="0" w:color="auto"/>
        <w:left w:val="none" w:sz="0" w:space="0" w:color="auto"/>
        <w:bottom w:val="none" w:sz="0" w:space="0" w:color="auto"/>
        <w:right w:val="none" w:sz="0" w:space="0" w:color="auto"/>
      </w:divBdr>
    </w:div>
    <w:div w:id="618151607">
      <w:bodyDiv w:val="1"/>
      <w:marLeft w:val="0"/>
      <w:marRight w:val="0"/>
      <w:marTop w:val="0"/>
      <w:marBottom w:val="0"/>
      <w:divBdr>
        <w:top w:val="none" w:sz="0" w:space="0" w:color="auto"/>
        <w:left w:val="none" w:sz="0" w:space="0" w:color="auto"/>
        <w:bottom w:val="none" w:sz="0" w:space="0" w:color="auto"/>
        <w:right w:val="none" w:sz="0" w:space="0" w:color="auto"/>
      </w:divBdr>
    </w:div>
    <w:div w:id="1080952380">
      <w:bodyDiv w:val="1"/>
      <w:marLeft w:val="0"/>
      <w:marRight w:val="0"/>
      <w:marTop w:val="0"/>
      <w:marBottom w:val="0"/>
      <w:divBdr>
        <w:top w:val="none" w:sz="0" w:space="0" w:color="auto"/>
        <w:left w:val="none" w:sz="0" w:space="0" w:color="auto"/>
        <w:bottom w:val="none" w:sz="0" w:space="0" w:color="auto"/>
        <w:right w:val="none" w:sz="0" w:space="0" w:color="auto"/>
      </w:divBdr>
    </w:div>
    <w:div w:id="1095437730">
      <w:bodyDiv w:val="1"/>
      <w:marLeft w:val="0"/>
      <w:marRight w:val="0"/>
      <w:marTop w:val="0"/>
      <w:marBottom w:val="0"/>
      <w:divBdr>
        <w:top w:val="none" w:sz="0" w:space="0" w:color="auto"/>
        <w:left w:val="none" w:sz="0" w:space="0" w:color="auto"/>
        <w:bottom w:val="none" w:sz="0" w:space="0" w:color="auto"/>
        <w:right w:val="none" w:sz="0" w:space="0" w:color="auto"/>
      </w:divBdr>
    </w:div>
    <w:div w:id="1105148312">
      <w:bodyDiv w:val="1"/>
      <w:marLeft w:val="0"/>
      <w:marRight w:val="0"/>
      <w:marTop w:val="0"/>
      <w:marBottom w:val="0"/>
      <w:divBdr>
        <w:top w:val="none" w:sz="0" w:space="0" w:color="auto"/>
        <w:left w:val="none" w:sz="0" w:space="0" w:color="auto"/>
        <w:bottom w:val="none" w:sz="0" w:space="0" w:color="auto"/>
        <w:right w:val="none" w:sz="0" w:space="0" w:color="auto"/>
      </w:divBdr>
    </w:div>
    <w:div w:id="13975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2060</Words>
  <Characters>11743</Characters>
  <Application>Microsoft Office Word</Application>
  <DocSecurity>0</DocSecurity>
  <Lines>97</Lines>
  <Paragraphs>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Rusinová</dc:creator>
  <cp:keywords/>
  <dc:description/>
  <cp:lastModifiedBy>VELJAČIK Ivan</cp:lastModifiedBy>
  <cp:revision>2</cp:revision>
  <cp:lastPrinted>2021-12-01T12:40:00Z</cp:lastPrinted>
  <dcterms:created xsi:type="dcterms:W3CDTF">2022-06-13T11:20:00Z</dcterms:created>
  <dcterms:modified xsi:type="dcterms:W3CDTF">2022-06-13T11:20:00Z</dcterms:modified>
</cp:coreProperties>
</file>