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AE883" w14:textId="77777777" w:rsidR="00D56495" w:rsidRDefault="00D56495" w:rsidP="00D56495">
      <w:pPr>
        <w:tabs>
          <w:tab w:val="left" w:pos="6237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 á p i s </w:t>
      </w:r>
    </w:p>
    <w:p w14:paraId="60B6B32B" w14:textId="0F6730AA" w:rsidR="00D56495" w:rsidRDefault="00D56495" w:rsidP="00D56495">
      <w:pPr>
        <w:pBdr>
          <w:bottom w:val="single" w:sz="12" w:space="1" w:color="auto"/>
        </w:pBdr>
        <w:tabs>
          <w:tab w:val="left" w:pos="6237"/>
        </w:tabs>
        <w:jc w:val="center"/>
        <w:rPr>
          <w:b/>
        </w:rPr>
      </w:pPr>
      <w:r>
        <w:rPr>
          <w:b/>
        </w:rPr>
        <w:t>zo zasadnutia komisie pre rozpočet, financie, správu a hospodárenie s majetkom mesta,  konanom dňa 18.novembra 2020</w:t>
      </w:r>
    </w:p>
    <w:p w14:paraId="5C0460B2" w14:textId="77777777" w:rsidR="00D56495" w:rsidRPr="001352F4" w:rsidRDefault="00D56495" w:rsidP="00D56495">
      <w:pPr>
        <w:tabs>
          <w:tab w:val="left" w:pos="6237"/>
        </w:tabs>
        <w:jc w:val="both"/>
        <w:outlineLvl w:val="0"/>
      </w:pPr>
      <w:r w:rsidRPr="00DF3000">
        <w:rPr>
          <w:b/>
        </w:rPr>
        <w:t>P r í t o m n í</w:t>
      </w:r>
      <w:r w:rsidRPr="001352F4">
        <w:rPr>
          <w:b/>
          <w:i/>
        </w:rPr>
        <w:t xml:space="preserve"> :</w:t>
      </w:r>
      <w:r>
        <w:rPr>
          <w:b/>
          <w:i/>
        </w:rPr>
        <w:t>.</w:t>
      </w:r>
      <w:r w:rsidRPr="001352F4">
        <w:t>Ing. Štefan Uhliarik, predseda komisie</w:t>
      </w:r>
    </w:p>
    <w:p w14:paraId="2EFE71F8" w14:textId="77777777" w:rsidR="00D56495" w:rsidRPr="001352F4" w:rsidRDefault="00D56495" w:rsidP="00D56495">
      <w:pPr>
        <w:tabs>
          <w:tab w:val="left" w:pos="6237"/>
        </w:tabs>
        <w:jc w:val="both"/>
        <w:outlineLvl w:val="0"/>
      </w:pPr>
      <w:r w:rsidRPr="001352F4">
        <w:t xml:space="preserve">                          Ing. Peter Kolada, člen komisie</w:t>
      </w:r>
    </w:p>
    <w:p w14:paraId="726700BF" w14:textId="77777777" w:rsidR="00D56495" w:rsidRDefault="00D56495" w:rsidP="00D56495">
      <w:pPr>
        <w:tabs>
          <w:tab w:val="left" w:pos="6237"/>
        </w:tabs>
        <w:jc w:val="both"/>
      </w:pPr>
      <w:r w:rsidRPr="001352F4">
        <w:t xml:space="preserve">                          Ing. Juraj Kurtulík, člen komisie</w:t>
      </w:r>
    </w:p>
    <w:p w14:paraId="74948E6D" w14:textId="77777777" w:rsidR="00D56495" w:rsidRPr="001352F4" w:rsidRDefault="00D56495" w:rsidP="00D56495">
      <w:pPr>
        <w:tabs>
          <w:tab w:val="left" w:pos="6237"/>
        </w:tabs>
        <w:jc w:val="both"/>
      </w:pPr>
      <w:r>
        <w:t xml:space="preserve">                          Marián </w:t>
      </w:r>
      <w:proofErr w:type="spellStart"/>
      <w:r>
        <w:t>Grígeľ</w:t>
      </w:r>
      <w:proofErr w:type="spellEnd"/>
      <w:r>
        <w:t>, člen komisie</w:t>
      </w:r>
    </w:p>
    <w:p w14:paraId="0228F34C" w14:textId="77777777" w:rsidR="00D56495" w:rsidRPr="001352F4" w:rsidRDefault="00D56495" w:rsidP="00D56495">
      <w:pPr>
        <w:tabs>
          <w:tab w:val="left" w:pos="6237"/>
        </w:tabs>
        <w:jc w:val="both"/>
      </w:pPr>
      <w:r w:rsidRPr="001352F4">
        <w:t xml:space="preserve">                          Ing. Martin </w:t>
      </w:r>
      <w:proofErr w:type="spellStart"/>
      <w:r w:rsidRPr="001352F4">
        <w:t>Paholek</w:t>
      </w:r>
      <w:proofErr w:type="spellEnd"/>
      <w:r w:rsidRPr="001352F4">
        <w:t xml:space="preserve">, člen komisie </w:t>
      </w:r>
    </w:p>
    <w:p w14:paraId="780A5C49" w14:textId="386A603B" w:rsidR="00D56495" w:rsidRDefault="00D56495" w:rsidP="00D56495">
      <w:pPr>
        <w:tabs>
          <w:tab w:val="left" w:pos="6237"/>
        </w:tabs>
        <w:jc w:val="both"/>
      </w:pPr>
      <w:r w:rsidRPr="001352F4">
        <w:t xml:space="preserve">                          </w:t>
      </w:r>
      <w:r>
        <w:t>Mgr. Jakub Vrábeľ, člen komisie</w:t>
      </w:r>
    </w:p>
    <w:p w14:paraId="073ED3DA" w14:textId="77777777" w:rsidR="00D56495" w:rsidRDefault="00D56495" w:rsidP="00D56495">
      <w:pPr>
        <w:tabs>
          <w:tab w:val="left" w:pos="6237"/>
        </w:tabs>
        <w:jc w:val="both"/>
      </w:pPr>
      <w:r w:rsidRPr="001352F4">
        <w:t xml:space="preserve">                          Mgr. Slavomír Špitál, člen komisie</w:t>
      </w:r>
    </w:p>
    <w:p w14:paraId="63FA7B8B" w14:textId="53CFE72A" w:rsidR="00D56495" w:rsidRPr="001352F4" w:rsidRDefault="00D56495" w:rsidP="00D56495">
      <w:pPr>
        <w:tabs>
          <w:tab w:val="left" w:pos="6237"/>
        </w:tabs>
        <w:jc w:val="both"/>
      </w:pPr>
      <w:r>
        <w:t xml:space="preserve">                          Marián </w:t>
      </w:r>
      <w:proofErr w:type="spellStart"/>
      <w:r>
        <w:t>Vlčák</w:t>
      </w:r>
      <w:proofErr w:type="spellEnd"/>
      <w:r>
        <w:t>, člen komisie</w:t>
      </w:r>
    </w:p>
    <w:p w14:paraId="10521556" w14:textId="6FD56A27" w:rsidR="00D56495" w:rsidRDefault="00D56495" w:rsidP="00D56495">
      <w:pPr>
        <w:tabs>
          <w:tab w:val="left" w:pos="6237"/>
        </w:tabs>
        <w:jc w:val="both"/>
      </w:pPr>
      <w:r w:rsidRPr="001352F4">
        <w:t xml:space="preserve">                          Mgr. Emília Nováková, člen komisie</w:t>
      </w:r>
    </w:p>
    <w:p w14:paraId="69564191" w14:textId="0EC93FC9" w:rsidR="008C307F" w:rsidRPr="001352F4" w:rsidRDefault="00070256" w:rsidP="00D56495">
      <w:pPr>
        <w:tabs>
          <w:tab w:val="left" w:pos="6237"/>
        </w:tabs>
        <w:jc w:val="both"/>
      </w:pPr>
      <w:r>
        <w:rPr>
          <w:b/>
        </w:rPr>
        <w:t>N</w:t>
      </w:r>
      <w:r w:rsidR="00B41566">
        <w:rPr>
          <w:b/>
        </w:rPr>
        <w:t xml:space="preserve"> </w:t>
      </w:r>
      <w:r>
        <w:rPr>
          <w:b/>
        </w:rPr>
        <w:t>e</w:t>
      </w:r>
      <w:r w:rsidR="008C307F">
        <w:rPr>
          <w:b/>
        </w:rPr>
        <w:t xml:space="preserve"> r í t o m n ý:</w:t>
      </w:r>
      <w:r w:rsidR="008C307F">
        <w:t xml:space="preserve"> Bc. Matej </w:t>
      </w:r>
      <w:proofErr w:type="spellStart"/>
      <w:r w:rsidR="008C307F">
        <w:t>Janotík</w:t>
      </w:r>
      <w:proofErr w:type="spellEnd"/>
      <w:r w:rsidR="008C307F">
        <w:t>, člen komisie</w:t>
      </w:r>
    </w:p>
    <w:p w14:paraId="38092E21" w14:textId="77777777" w:rsidR="00D56495" w:rsidRDefault="00D56495" w:rsidP="00D56495">
      <w:pPr>
        <w:pStyle w:val="Normlnywebov"/>
      </w:pPr>
      <w:r>
        <w:rPr>
          <w:b/>
          <w:bCs/>
          <w:color w:val="000000"/>
        </w:rPr>
        <w:t>Program:</w:t>
      </w:r>
    </w:p>
    <w:p w14:paraId="533B7012" w14:textId="77777777" w:rsidR="00D56495" w:rsidRDefault="00D56495" w:rsidP="00D56495">
      <w:pPr>
        <w:pStyle w:val="Normlnywebov"/>
      </w:pPr>
      <w:r>
        <w:rPr>
          <w:color w:val="000000"/>
        </w:rPr>
        <w:t> </w:t>
      </w:r>
    </w:p>
    <w:p w14:paraId="441F4C1F" w14:textId="77777777" w:rsidR="00D56495" w:rsidRDefault="00D56495" w:rsidP="00D56495">
      <w:pPr>
        <w:pStyle w:val="Normlnywebov"/>
        <w:numPr>
          <w:ilvl w:val="0"/>
          <w:numId w:val="2"/>
        </w:numPr>
        <w:jc w:val="both"/>
      </w:pPr>
      <w:r>
        <w:rPr>
          <w:rFonts w:ascii="Cambria" w:hAnsi="Cambria"/>
        </w:rPr>
        <w:t>Privítanie a predloženie programu</w:t>
      </w:r>
    </w:p>
    <w:p w14:paraId="7FB820A4" w14:textId="77777777" w:rsidR="00D56495" w:rsidRPr="00DB2975" w:rsidRDefault="00D56495" w:rsidP="00D56495">
      <w:pPr>
        <w:pStyle w:val="Normlnywebov"/>
        <w:numPr>
          <w:ilvl w:val="0"/>
          <w:numId w:val="2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mbria" w:hAnsi="Cambria"/>
          <w:color w:val="000000"/>
        </w:rPr>
        <w:t>Schvaľovanie programu</w:t>
      </w:r>
    </w:p>
    <w:p w14:paraId="55C93C8C" w14:textId="77777777" w:rsidR="00D56495" w:rsidRPr="00622EF6" w:rsidRDefault="00D56495" w:rsidP="00D56495">
      <w:pPr>
        <w:pStyle w:val="Normlnywebov"/>
        <w:numPr>
          <w:ilvl w:val="0"/>
          <w:numId w:val="2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mbria" w:hAnsi="Cambria"/>
          <w:color w:val="000000"/>
        </w:rPr>
        <w:t>Kontrola plnenia uznesení z predchádzajúcich zasadnutí komisie a predloženie uznesení z ostatných komisií týkajúcich sa komisie pre rozpočet</w:t>
      </w:r>
    </w:p>
    <w:p w14:paraId="2424A233" w14:textId="77777777" w:rsidR="00D56495" w:rsidRPr="002F3BB4" w:rsidRDefault="00D56495" w:rsidP="00D56495">
      <w:pPr>
        <w:pStyle w:val="Normlnywebov"/>
        <w:numPr>
          <w:ilvl w:val="0"/>
          <w:numId w:val="2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mbria" w:hAnsi="Cambria"/>
          <w:color w:val="000000"/>
        </w:rPr>
        <w:t>Viacročný rozpočet na roky 2021-2023</w:t>
      </w:r>
    </w:p>
    <w:p w14:paraId="2C6F421D" w14:textId="77777777" w:rsidR="00D56495" w:rsidRPr="005D38B8" w:rsidRDefault="00D56495" w:rsidP="00D56495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D38B8">
        <w:rPr>
          <w:rFonts w:ascii="Cambria" w:eastAsia="Times New Roman" w:hAnsi="Cambria" w:cs="Times New Roman"/>
          <w:color w:val="000000"/>
          <w:sz w:val="24"/>
          <w:szCs w:val="24"/>
        </w:rPr>
        <w:t>Rôzne</w:t>
      </w:r>
    </w:p>
    <w:p w14:paraId="4348263B" w14:textId="77777777" w:rsidR="00D56495" w:rsidRPr="005D38B8" w:rsidRDefault="00D56495" w:rsidP="00D56495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D38B8">
        <w:rPr>
          <w:rFonts w:ascii="Cambria" w:eastAsia="Times New Roman" w:hAnsi="Cambria" w:cs="Times New Roman"/>
          <w:color w:val="000000"/>
          <w:sz w:val="24"/>
          <w:szCs w:val="24"/>
        </w:rPr>
        <w:t>Záver</w:t>
      </w:r>
    </w:p>
    <w:p w14:paraId="41EF7B27" w14:textId="77777777" w:rsidR="00D56495" w:rsidRDefault="00D56495" w:rsidP="00D56495">
      <w:pPr>
        <w:spacing w:after="0" w:line="240" w:lineRule="auto"/>
        <w:ind w:left="360"/>
        <w:jc w:val="both"/>
      </w:pPr>
    </w:p>
    <w:p w14:paraId="6B5F2905" w14:textId="77777777" w:rsidR="00D56495" w:rsidRPr="000C0C7F" w:rsidRDefault="00D56495" w:rsidP="00D56495">
      <w:pPr>
        <w:tabs>
          <w:tab w:val="left" w:pos="6237"/>
        </w:tabs>
        <w:jc w:val="both"/>
        <w:rPr>
          <w:b/>
          <w:i/>
          <w:u w:val="single"/>
        </w:rPr>
      </w:pPr>
      <w:r w:rsidRPr="000C0C7F">
        <w:rPr>
          <w:b/>
          <w:i/>
          <w:u w:val="single"/>
        </w:rPr>
        <w:t>Bod č.1</w:t>
      </w:r>
    </w:p>
    <w:p w14:paraId="3CB58CAB" w14:textId="057E9D22" w:rsidR="00D56495" w:rsidRPr="001352F4" w:rsidRDefault="00D56495" w:rsidP="00D56495">
      <w:pPr>
        <w:tabs>
          <w:tab w:val="left" w:pos="6237"/>
        </w:tabs>
        <w:jc w:val="both"/>
      </w:pPr>
      <w:r w:rsidRPr="001352F4">
        <w:t xml:space="preserve">Na úvod </w:t>
      </w:r>
      <w:r w:rsidRPr="008C307F">
        <w:rPr>
          <w:i/>
        </w:rPr>
        <w:t>predseda komisie</w:t>
      </w:r>
      <w:r w:rsidRPr="001352F4">
        <w:t xml:space="preserve"> privítal všetkých </w:t>
      </w:r>
      <w:r>
        <w:t xml:space="preserve">prítomných členov komisie, predstavil dvoch nových členov Mgr. Jakuba </w:t>
      </w:r>
      <w:proofErr w:type="spellStart"/>
      <w:r>
        <w:t>Vrábľa</w:t>
      </w:r>
      <w:proofErr w:type="spellEnd"/>
      <w:r>
        <w:t xml:space="preserve">, Mariána </w:t>
      </w:r>
      <w:proofErr w:type="spellStart"/>
      <w:r>
        <w:t>Vlčáka</w:t>
      </w:r>
      <w:proofErr w:type="spellEnd"/>
      <w:r>
        <w:t xml:space="preserve"> </w:t>
      </w:r>
      <w:r w:rsidRPr="001352F4">
        <w:t>a predložil návrh programu.</w:t>
      </w:r>
    </w:p>
    <w:p w14:paraId="53A42013" w14:textId="77777777" w:rsidR="00D56495" w:rsidRPr="008F770F" w:rsidRDefault="00D56495" w:rsidP="00D56495">
      <w:pPr>
        <w:tabs>
          <w:tab w:val="left" w:pos="6237"/>
        </w:tabs>
        <w:jc w:val="both"/>
        <w:rPr>
          <w:b/>
          <w:i/>
          <w:u w:val="single"/>
        </w:rPr>
      </w:pPr>
      <w:r w:rsidRPr="008F770F">
        <w:rPr>
          <w:b/>
          <w:i/>
          <w:u w:val="single"/>
        </w:rPr>
        <w:t>Bod č.2</w:t>
      </w:r>
    </w:p>
    <w:p w14:paraId="5A6F5E94" w14:textId="77777777" w:rsidR="00D56495" w:rsidRPr="001352F4" w:rsidRDefault="00D56495" w:rsidP="00D56495">
      <w:pPr>
        <w:tabs>
          <w:tab w:val="left" w:pos="6237"/>
        </w:tabs>
        <w:jc w:val="both"/>
      </w:pPr>
      <w:r w:rsidRPr="001352F4">
        <w:t>Za predložený návrh  dal hlasovať.</w:t>
      </w:r>
    </w:p>
    <w:p w14:paraId="7D8C4042" w14:textId="2ADF1691" w:rsidR="00D56495" w:rsidRPr="008C307F" w:rsidRDefault="00D56495" w:rsidP="008C307F">
      <w:pPr>
        <w:tabs>
          <w:tab w:val="left" w:pos="6237"/>
        </w:tabs>
        <w:jc w:val="both"/>
        <w:outlineLvl w:val="0"/>
        <w:rPr>
          <w:b/>
          <w:i/>
        </w:rPr>
      </w:pPr>
      <w:r w:rsidRPr="008F770F">
        <w:t>Za:</w:t>
      </w:r>
      <w:r>
        <w:t xml:space="preserve">  9</w:t>
      </w:r>
      <w:r w:rsidR="008C307F">
        <w:t xml:space="preserve">            </w:t>
      </w:r>
      <w:r w:rsidR="004F00BD">
        <w:t xml:space="preserve">                                  </w:t>
      </w:r>
      <w:r w:rsidR="008C307F">
        <w:rPr>
          <w:b/>
          <w:i/>
        </w:rPr>
        <w:t>Návrh hlasovaním prešiel.</w:t>
      </w:r>
    </w:p>
    <w:p w14:paraId="36B1C96D" w14:textId="77777777" w:rsidR="00D56495" w:rsidRPr="008F770F" w:rsidRDefault="00D56495" w:rsidP="00D56495">
      <w:pPr>
        <w:tabs>
          <w:tab w:val="left" w:pos="6237"/>
        </w:tabs>
        <w:jc w:val="both"/>
        <w:rPr>
          <w:b/>
          <w:i/>
          <w:u w:val="single"/>
        </w:rPr>
      </w:pPr>
      <w:r w:rsidRPr="008F770F">
        <w:rPr>
          <w:b/>
          <w:i/>
          <w:u w:val="single"/>
        </w:rPr>
        <w:t>Bod č.3</w:t>
      </w:r>
    </w:p>
    <w:p w14:paraId="308D024B" w14:textId="7886D230" w:rsidR="00111F62" w:rsidRDefault="00111F62" w:rsidP="00D56495">
      <w:pPr>
        <w:jc w:val="both"/>
      </w:pPr>
      <w:r w:rsidRPr="008C307F">
        <w:rPr>
          <w:i/>
        </w:rPr>
        <w:t>Predseda</w:t>
      </w:r>
      <w:r w:rsidR="008C307F">
        <w:rPr>
          <w:i/>
        </w:rPr>
        <w:t xml:space="preserve"> komisie</w:t>
      </w:r>
      <w:r>
        <w:t xml:space="preserve"> informoval členov o poslednom rokovaní </w:t>
      </w:r>
      <w:proofErr w:type="spellStart"/>
      <w:r>
        <w:t>MsZ</w:t>
      </w:r>
      <w:proofErr w:type="spellEnd"/>
      <w:r>
        <w:t xml:space="preserve">, okrajovo hovoril o schválenej dobe výpožičky z 2 na 5 rokov, o zmene systému parkovania v jednotlivých častiach mesta, zvýšení parkovného v meste, zjednotenie sadzby terás, schválenie návrhu na oslobodenie od platenia terás nájomného do 30.3. 2021, zvýšenie dane za ubytovanie, odvolanie riaditeľky Domu kultúry, odporúčanie </w:t>
      </w:r>
      <w:proofErr w:type="spellStart"/>
      <w:r>
        <w:t>MsZ</w:t>
      </w:r>
      <w:proofErr w:type="spellEnd"/>
      <w:r>
        <w:t xml:space="preserve"> na vypracovanie ekonomickej a technickej štúdie na rekonštrukciu priestorov v ZŠ Slnečná s cieľom, aby ZUŠ Ignáca Kolčáka prípadne CVČ Maják mohli byť do týchto priestorov v blízkej  budúcnos</w:t>
      </w:r>
      <w:r w:rsidR="008C307F">
        <w:t>ti presťahovaní. Taktiež informoval</w:t>
      </w:r>
      <w:r w:rsidR="00FF0211">
        <w:t xml:space="preserve"> </w:t>
      </w:r>
      <w:r w:rsidR="008C307F">
        <w:t xml:space="preserve">o uznesení o odporúčanie </w:t>
      </w:r>
      <w:proofErr w:type="spellStart"/>
      <w:r w:rsidR="008C307F">
        <w:t>MsZ</w:t>
      </w:r>
      <w:proofErr w:type="spellEnd"/>
      <w:r w:rsidR="008C307F">
        <w:t xml:space="preserve"> na vypracovanie </w:t>
      </w:r>
      <w:r w:rsidR="008C307F">
        <w:lastRenderedPageBreak/>
        <w:t>ekonomickej a technickej štúdie na rekonštrukciu priestorov MŠ Komenského, prípadne výstavbe novej MŠ.</w:t>
      </w:r>
    </w:p>
    <w:p w14:paraId="7721773B" w14:textId="77777777" w:rsidR="00D56495" w:rsidRDefault="0062340B">
      <w:r>
        <w:t>Ďalej hodnotil stav plnenia uznesení prijatých komisiou.</w:t>
      </w:r>
      <w:r w:rsidR="00680E37">
        <w:t xml:space="preserve"> </w:t>
      </w:r>
    </w:p>
    <w:p w14:paraId="70D51755" w14:textId="58E22554" w:rsidR="00D56495" w:rsidRPr="00D56495" w:rsidRDefault="00D56495" w:rsidP="00D56495">
      <w:pPr>
        <w:tabs>
          <w:tab w:val="left" w:pos="6237"/>
        </w:tabs>
        <w:jc w:val="both"/>
      </w:pPr>
      <w:r w:rsidRPr="00D56495">
        <w:t xml:space="preserve">Otázka bola v akom štádiu je príprava  prehodnotenia  nájomných zmlúv č.06/2006, NZ 1/2001, NZ 04/2007, NZ 19/2005, NZ 01/2012. </w:t>
      </w:r>
    </w:p>
    <w:p w14:paraId="69A73FFF" w14:textId="2941BBF0" w:rsidR="00D56495" w:rsidRPr="00D56495" w:rsidRDefault="008C307F" w:rsidP="00D56495">
      <w:pPr>
        <w:tabs>
          <w:tab w:val="left" w:pos="6237"/>
        </w:tabs>
        <w:jc w:val="both"/>
      </w:pPr>
      <w:r w:rsidRPr="008C307F">
        <w:rPr>
          <w:i/>
        </w:rPr>
        <w:t xml:space="preserve">p. </w:t>
      </w:r>
      <w:r w:rsidR="00D56495" w:rsidRPr="008C307F">
        <w:rPr>
          <w:i/>
        </w:rPr>
        <w:t>Rusinová</w:t>
      </w:r>
      <w:r w:rsidR="00D56495" w:rsidRPr="00D56495">
        <w:t xml:space="preserve"> informovala, že dodatky k zmluvám sú pr</w:t>
      </w:r>
      <w:r w:rsidR="00D56495">
        <w:t>ipravené.</w:t>
      </w:r>
    </w:p>
    <w:p w14:paraId="4C1D18EC" w14:textId="61DC1A94" w:rsidR="00D93C1D" w:rsidRPr="00D93C1D" w:rsidRDefault="00D56495" w:rsidP="00D56495">
      <w:pPr>
        <w:spacing w:after="0" w:line="240" w:lineRule="auto"/>
      </w:pPr>
      <w:r w:rsidRPr="00D93C1D">
        <w:t>V </w:t>
      </w:r>
      <w:r w:rsidR="00D93C1D" w:rsidRPr="00D93C1D">
        <w:t>nadväznosti</w:t>
      </w:r>
      <w:r w:rsidRPr="00D93C1D">
        <w:t xml:space="preserve"> na </w:t>
      </w:r>
      <w:r w:rsidR="00D93C1D" w:rsidRPr="00D93C1D">
        <w:t>túto tému nájmov bolo, čo mesto plánuje s budovami na ul. Cyrila a Metoda, ktoré má vo vlastníctve.</w:t>
      </w:r>
    </w:p>
    <w:p w14:paraId="03D61358" w14:textId="6C1BFE27" w:rsidR="00D56495" w:rsidRDefault="00D93C1D" w:rsidP="00D56495">
      <w:pPr>
        <w:spacing w:after="0" w:line="240" w:lineRule="auto"/>
      </w:pPr>
      <w:r>
        <w:t xml:space="preserve"> </w:t>
      </w:r>
    </w:p>
    <w:p w14:paraId="37ABC33B" w14:textId="49EA4818" w:rsidR="00D90802" w:rsidRPr="008C307F" w:rsidRDefault="008C307F">
      <w:pPr>
        <w:rPr>
          <w:b/>
          <w:i/>
        </w:rPr>
      </w:pPr>
      <w:r w:rsidRPr="008C307F">
        <w:rPr>
          <w:b/>
          <w:i/>
        </w:rPr>
        <w:t>Uznesenie č. 28</w:t>
      </w:r>
    </w:p>
    <w:p w14:paraId="4C1701BC" w14:textId="6A350616" w:rsidR="00680E37" w:rsidRDefault="00680E37">
      <w:r>
        <w:t>Komisia pre rozpočet</w:t>
      </w:r>
      <w:r w:rsidR="00D93C1D">
        <w:t>,</w:t>
      </w:r>
      <w:r>
        <w:t xml:space="preserve">  </w:t>
      </w:r>
      <w:r w:rsidR="00D93C1D">
        <w:rPr>
          <w:b/>
        </w:rPr>
        <w:t>financie, správu a hospodárenie s majetkom mesta</w:t>
      </w:r>
      <w:r w:rsidR="008C307F">
        <w:t xml:space="preserve">     odporúča</w:t>
      </w:r>
      <w:r w:rsidR="00D93C1D">
        <w:t xml:space="preserve"> komisii výstavby, územného plánovania, dopravy a životného prostredia </w:t>
      </w:r>
      <w:r>
        <w:t>a stavebnému oddeleniu rozhodnúť o oprave resp. zbúraní objektov na ul. Cyrila a </w:t>
      </w:r>
      <w:r w:rsidR="00D93C1D">
        <w:t xml:space="preserve">Metoda </w:t>
      </w:r>
      <w:proofErr w:type="spellStart"/>
      <w:r w:rsidR="00D93C1D">
        <w:t>súp.č</w:t>
      </w:r>
      <w:proofErr w:type="spellEnd"/>
      <w:r w:rsidR="00D93C1D">
        <w:t>. 314 a 331</w:t>
      </w:r>
    </w:p>
    <w:p w14:paraId="071F589E" w14:textId="0F63530A" w:rsidR="00680E37" w:rsidRDefault="004F00BD">
      <w:r>
        <w:t>Za: 7</w:t>
      </w:r>
      <w:r>
        <w:tab/>
      </w:r>
      <w:r>
        <w:tab/>
      </w:r>
      <w:r w:rsidR="00680E37">
        <w:t>Zdržal sa: 1</w:t>
      </w:r>
      <w:r w:rsidR="008C307F">
        <w:t xml:space="preserve">    </w:t>
      </w:r>
      <w:r>
        <w:t xml:space="preserve">           </w:t>
      </w:r>
      <w:r w:rsidR="008C307F">
        <w:t xml:space="preserve"> </w:t>
      </w:r>
      <w:r w:rsidR="008C307F">
        <w:rPr>
          <w:b/>
          <w:i/>
        </w:rPr>
        <w:t>Návrh hlasovaním prešiel.</w:t>
      </w:r>
    </w:p>
    <w:p w14:paraId="76A524F8" w14:textId="38882DF6" w:rsidR="00D93C1D" w:rsidRPr="00D93C1D" w:rsidRDefault="00D93C1D">
      <w:pPr>
        <w:rPr>
          <w:b/>
          <w:u w:val="single"/>
        </w:rPr>
      </w:pPr>
      <w:r w:rsidRPr="00D93C1D">
        <w:rPr>
          <w:b/>
          <w:u w:val="single"/>
        </w:rPr>
        <w:t>Bod č.4</w:t>
      </w:r>
    </w:p>
    <w:p w14:paraId="7DB07183" w14:textId="77777777" w:rsidR="00485040" w:rsidRDefault="00680E37" w:rsidP="00D93C1D">
      <w:pPr>
        <w:jc w:val="both"/>
      </w:pPr>
      <w:r>
        <w:t>V tomto bode bol predložený návrh rozpočtu na rok 2021. Začala aktívna debata ohľadom návrhu rozpočtu,  jednotliví členovia sa aktívne zapájali</w:t>
      </w:r>
      <w:r w:rsidR="00F55B27">
        <w:t xml:space="preserve"> a svojimi</w:t>
      </w:r>
      <w:r>
        <w:t xml:space="preserve">  pripomienk</w:t>
      </w:r>
      <w:r w:rsidR="00F55B27">
        <w:t xml:space="preserve">ami </w:t>
      </w:r>
      <w:r w:rsidR="00BB3CDF">
        <w:t xml:space="preserve">spoločne tak </w:t>
      </w:r>
      <w:r w:rsidR="00F55B27">
        <w:t xml:space="preserve">prispeli </w:t>
      </w:r>
      <w:r w:rsidR="00BB3CDF">
        <w:t xml:space="preserve">k návrhu rozpočtu, ktorý bude predmetom schvaľovania.  </w:t>
      </w:r>
    </w:p>
    <w:p w14:paraId="53478AD6" w14:textId="6F1F286F" w:rsidR="00485040" w:rsidRDefault="00485040" w:rsidP="00D93C1D">
      <w:pPr>
        <w:jc w:val="both"/>
      </w:pPr>
      <w:r>
        <w:t>Dotácie z rozpočtu budú rozpočtované na zá</w:t>
      </w:r>
      <w:r w:rsidR="003E3285">
        <w:t xml:space="preserve">klade predloženej zápisnice zo zasadnutia komisie </w:t>
      </w:r>
      <w:r w:rsidR="00D93C1D">
        <w:t xml:space="preserve">pre deti a mládež, výchovu a vzdelávanie, kultúru a šport </w:t>
      </w:r>
      <w:r w:rsidR="003E3285">
        <w:t>dňa 9.11.2020 a to 93% z výšky dotácie v predchádz</w:t>
      </w:r>
      <w:r w:rsidR="00E6584C">
        <w:t>ajúcom roku, novým žiadateľom 40</w:t>
      </w:r>
      <w:r w:rsidR="003E3285">
        <w:t xml:space="preserve">% z požadovanej výšky na projekt, na </w:t>
      </w:r>
      <w:r w:rsidR="00D93C1D">
        <w:t xml:space="preserve">reštaurátorské práce v interiéri Rímskokatolíckeho kostola </w:t>
      </w:r>
      <w:r w:rsidR="003E3285">
        <w:t xml:space="preserve"> 100% požadovanej výšky dotácie na projekt.</w:t>
      </w:r>
    </w:p>
    <w:p w14:paraId="04CDE757" w14:textId="4BB3EB89" w:rsidR="003E3285" w:rsidRDefault="003E3285">
      <w:r>
        <w:t>V súvislosti s nákupom pozemkov komisia riešila problematiku vysporiadania vlastníctva  pozemkov na cintoríne a prijala nasledovne uznesenie</w:t>
      </w:r>
    </w:p>
    <w:p w14:paraId="298AF434" w14:textId="4C683796" w:rsidR="00D90802" w:rsidRPr="00E6584C" w:rsidRDefault="00E6584C">
      <w:pPr>
        <w:rPr>
          <w:b/>
          <w:i/>
        </w:rPr>
      </w:pPr>
      <w:r w:rsidRPr="00E6584C">
        <w:rPr>
          <w:b/>
          <w:i/>
        </w:rPr>
        <w:t>Uznesenie č. 29</w:t>
      </w:r>
    </w:p>
    <w:p w14:paraId="1AD00398" w14:textId="7D313D0D" w:rsidR="003E3285" w:rsidRDefault="00E6584C">
      <w:r>
        <w:t>Komisia odporúča</w:t>
      </w:r>
      <w:r w:rsidR="003E3285">
        <w:t xml:space="preserve"> vyspor</w:t>
      </w:r>
      <w:r w:rsidR="00D90802">
        <w:t>i</w:t>
      </w:r>
      <w:r>
        <w:t>a</w:t>
      </w:r>
      <w:r w:rsidR="00D90802">
        <w:t>danie pozemkov vo vlastníctve  Rí</w:t>
      </w:r>
      <w:r w:rsidR="003E3285">
        <w:t>mskokatolíckej cirkvi  v areáli cintorína v roku 2021.</w:t>
      </w:r>
    </w:p>
    <w:p w14:paraId="04BA8EDB" w14:textId="64DBB589" w:rsidR="003E3285" w:rsidRDefault="003E3285">
      <w:r>
        <w:t>Za:</w:t>
      </w:r>
      <w:r w:rsidR="00E6584C">
        <w:t xml:space="preserve"> </w:t>
      </w:r>
      <w:r>
        <w:t>9</w:t>
      </w:r>
      <w:r w:rsidR="00E6584C">
        <w:t xml:space="preserve">                      </w:t>
      </w:r>
      <w:r w:rsidR="004F00BD">
        <w:t xml:space="preserve">                            </w:t>
      </w:r>
      <w:r w:rsidR="00E6584C">
        <w:t xml:space="preserve"> </w:t>
      </w:r>
      <w:r w:rsidR="00E6584C">
        <w:rPr>
          <w:b/>
          <w:i/>
        </w:rPr>
        <w:t>Návrh hlasovaním prešiel.</w:t>
      </w:r>
    </w:p>
    <w:p w14:paraId="75CA0B52" w14:textId="77777777" w:rsidR="00E6584C" w:rsidRDefault="00E6584C"/>
    <w:p w14:paraId="2A170EDA" w14:textId="58B038C8" w:rsidR="003E3285" w:rsidRDefault="003E3285">
      <w:r>
        <w:t xml:space="preserve">V kapitole Náboženské a spoločenské služby komisia nesúhlasila s navrhnutou výškou </w:t>
      </w:r>
      <w:proofErr w:type="spellStart"/>
      <w:r w:rsidR="00FD08B5">
        <w:t>Mapozu</w:t>
      </w:r>
      <w:proofErr w:type="spellEnd"/>
      <w:r w:rsidR="00FD08B5">
        <w:t xml:space="preserve"> pri</w:t>
      </w:r>
      <w:r>
        <w:t xml:space="preserve"> narodení dieťaťa na 150 Eur a</w:t>
      </w:r>
      <w:r w:rsidR="00E6584C">
        <w:t> </w:t>
      </w:r>
      <w:r>
        <w:t>poskytnutie</w:t>
      </w:r>
      <w:r w:rsidR="00E6584C">
        <w:t xml:space="preserve"> </w:t>
      </w:r>
      <w:r w:rsidR="00D90802">
        <w:t>príspevku</w:t>
      </w:r>
      <w:r w:rsidR="00FD08B5">
        <w:t xml:space="preserve"> pre starobného dôchodcu nad 70 rokov. Komisia nesúhlasila s výškou navrhnutou v rozpočte a navrhla, aby </w:t>
      </w:r>
      <w:r w:rsidR="00E6584C">
        <w:t xml:space="preserve">rozpočet </w:t>
      </w:r>
      <w:r w:rsidR="00FD08B5">
        <w:t>ostal na úrovni roku 2020</w:t>
      </w:r>
    </w:p>
    <w:p w14:paraId="7CFAD75D" w14:textId="4411A281" w:rsidR="00E6584C" w:rsidRDefault="00FD08B5" w:rsidP="00E6584C">
      <w:r>
        <w:t>Za:</w:t>
      </w:r>
      <w:r w:rsidR="00E6584C">
        <w:t xml:space="preserve"> </w:t>
      </w:r>
      <w:r>
        <w:t>7</w:t>
      </w:r>
      <w:r>
        <w:tab/>
      </w:r>
      <w:r>
        <w:tab/>
      </w:r>
      <w:r>
        <w:tab/>
        <w:t>Proti:2</w:t>
      </w:r>
      <w:r w:rsidR="00E6584C">
        <w:t xml:space="preserve">      </w:t>
      </w:r>
      <w:r w:rsidR="00E6584C">
        <w:rPr>
          <w:b/>
          <w:i/>
        </w:rPr>
        <w:t>Návrh hlasovaním prešiel.</w:t>
      </w:r>
    </w:p>
    <w:p w14:paraId="5A905297" w14:textId="47E6D15E" w:rsidR="00FD08B5" w:rsidRDefault="00FD08B5"/>
    <w:p w14:paraId="156A8246" w14:textId="4F8DDE94" w:rsidR="00FD08B5" w:rsidRDefault="00FD08B5">
      <w:r>
        <w:t xml:space="preserve">Pri podiele koeficientu pre </w:t>
      </w:r>
      <w:r w:rsidR="00D90802">
        <w:t>súkromné materské školy</w:t>
      </w:r>
      <w:r>
        <w:t xml:space="preserve"> navrhuj</w:t>
      </w:r>
      <w:r w:rsidR="00D01A0B">
        <w:t>e</w:t>
      </w:r>
      <w:r>
        <w:t xml:space="preserve"> 93% oproti návrhu, kde bol navrhnutý podiel 91%</w:t>
      </w:r>
    </w:p>
    <w:p w14:paraId="2FD1B140" w14:textId="7D808DD4" w:rsidR="00FD08B5" w:rsidRDefault="00E6584C">
      <w:r>
        <w:t>Za: 8</w:t>
      </w:r>
      <w:r>
        <w:tab/>
      </w:r>
      <w:r>
        <w:tab/>
      </w:r>
      <w:r>
        <w:tab/>
      </w:r>
      <w:r w:rsidR="00FD08B5">
        <w:t>Proti:1</w:t>
      </w:r>
      <w:r>
        <w:t xml:space="preserve">        </w:t>
      </w:r>
      <w:r>
        <w:rPr>
          <w:b/>
          <w:i/>
        </w:rPr>
        <w:t>Návrh hlasovaním prešiel.</w:t>
      </w:r>
    </w:p>
    <w:p w14:paraId="38BCC3DE" w14:textId="53766760" w:rsidR="004F00BD" w:rsidRDefault="00FD08B5">
      <w:r>
        <w:lastRenderedPageBreak/>
        <w:t xml:space="preserve">Pre </w:t>
      </w:r>
      <w:r w:rsidRPr="004F00BD">
        <w:rPr>
          <w:b/>
        </w:rPr>
        <w:t>CVČ Maják</w:t>
      </w:r>
      <w:r>
        <w:t xml:space="preserve"> navrhuje maximum </w:t>
      </w:r>
      <w:r w:rsidR="00D90802">
        <w:t xml:space="preserve">finančných prostriedkov </w:t>
      </w:r>
      <w:r>
        <w:t>ako</w:t>
      </w:r>
      <w:r w:rsidR="00D90802">
        <w:t xml:space="preserve"> je navrhnuté v návrhu rozpočtu. </w:t>
      </w:r>
      <w:r w:rsidR="00E6584C">
        <w:t>Je potrebné zohľadniť, že do rozpočtu pre  celu mimoškolskú činnosť</w:t>
      </w:r>
      <w:r w:rsidR="004F00BD">
        <w:t xml:space="preserve"> pre deti do 15 rokov, príde suma na úrovni 90 000 eur. </w:t>
      </w:r>
      <w:r w:rsidR="00D90802">
        <w:t>V</w:t>
      </w:r>
      <w:r>
        <w:t>ýška môže byť upravená v závislosti od vypracovanej analýzy komisii školstva dňa 30.11.2020</w:t>
      </w:r>
      <w:r w:rsidR="004F00BD">
        <w:t>.</w:t>
      </w:r>
    </w:p>
    <w:p w14:paraId="48B48A63" w14:textId="65B89CAF" w:rsidR="00FD08B5" w:rsidRDefault="00D01A0B">
      <w:r>
        <w:t xml:space="preserve">V kapitálovom rozpočte komisia navrhla zaradiť finančné prostriedky na projektovú dokumentáciu IBV Brehy a </w:t>
      </w:r>
      <w:proofErr w:type="spellStart"/>
      <w:r>
        <w:t>Čerchle</w:t>
      </w:r>
      <w:proofErr w:type="spellEnd"/>
      <w:r>
        <w:t xml:space="preserve"> vrátane inžinierskych sieti a čas</w:t>
      </w:r>
      <w:r w:rsidR="00D90802">
        <w:t>ti</w:t>
      </w:r>
      <w:r>
        <w:t xml:space="preserve"> realizácie</w:t>
      </w:r>
      <w:r w:rsidR="00D90802">
        <w:t>,</w:t>
      </w:r>
      <w:r>
        <w:t xml:space="preserve"> jednotlivo vo výške 50 000 Eur.</w:t>
      </w:r>
    </w:p>
    <w:p w14:paraId="2976B388" w14:textId="78B67375" w:rsidR="00D01A0B" w:rsidRDefault="004F00BD">
      <w:r>
        <w:t>Za: 7</w:t>
      </w:r>
      <w:r>
        <w:tab/>
      </w:r>
      <w:r>
        <w:tab/>
      </w:r>
      <w:r>
        <w:tab/>
      </w:r>
      <w:r w:rsidR="00D01A0B">
        <w:t>Proti :1</w:t>
      </w:r>
      <w:r>
        <w:t xml:space="preserve">       </w:t>
      </w:r>
      <w:r>
        <w:rPr>
          <w:b/>
          <w:i/>
        </w:rPr>
        <w:t>Návrh hlasovaním prešiel</w:t>
      </w:r>
    </w:p>
    <w:p w14:paraId="0B998172" w14:textId="77777777" w:rsidR="00D01A0B" w:rsidRDefault="00D01A0B"/>
    <w:p w14:paraId="2D4358E0" w14:textId="5FC190DC" w:rsidR="00485040" w:rsidRDefault="00BB3CDF" w:rsidP="00D90802">
      <w:pPr>
        <w:jc w:val="both"/>
      </w:pPr>
      <w:r>
        <w:t>Rozpočet TS mesta Námestovo predkladali jeho zamestnanci, vzhľadom k nedostatočnému prezentovaniu</w:t>
      </w:r>
      <w:r w:rsidR="003E3285">
        <w:t>:</w:t>
      </w:r>
      <w:r>
        <w:t xml:space="preserve"> </w:t>
      </w:r>
    </w:p>
    <w:p w14:paraId="3D671758" w14:textId="00CF7849" w:rsidR="00D90802" w:rsidRPr="004F00BD" w:rsidRDefault="004F00BD" w:rsidP="00D90802">
      <w:pPr>
        <w:jc w:val="both"/>
        <w:rPr>
          <w:b/>
          <w:i/>
        </w:rPr>
      </w:pPr>
      <w:r w:rsidRPr="004F00BD">
        <w:rPr>
          <w:b/>
          <w:i/>
        </w:rPr>
        <w:t>Uznesenie č. 30</w:t>
      </w:r>
    </w:p>
    <w:p w14:paraId="00F93FB2" w14:textId="4588BA97" w:rsidR="00680E37" w:rsidRDefault="00485040" w:rsidP="00D90802">
      <w:pPr>
        <w:jc w:val="both"/>
      </w:pPr>
      <w:r>
        <w:t>K</w:t>
      </w:r>
      <w:r w:rsidR="00BB3CDF">
        <w:t xml:space="preserve">omisia </w:t>
      </w:r>
      <w:r w:rsidR="004F00BD">
        <w:t>odporúča z pohľadu nepripravenosti podkladov, rozpočet</w:t>
      </w:r>
      <w:r>
        <w:t xml:space="preserve"> TS mesta Námestov</w:t>
      </w:r>
      <w:r w:rsidR="00D90802">
        <w:t>o, aby</w:t>
      </w:r>
      <w:r w:rsidR="004F00BD">
        <w:t xml:space="preserve"> TS v</w:t>
      </w:r>
      <w:r w:rsidR="00D90802">
        <w:t xml:space="preserve"> komisii cestovného ruchu, regionálneho rozvoja, služby a technickú činnosť v meste</w:t>
      </w:r>
      <w:r>
        <w:t xml:space="preserve"> predložila podrobnú analýzu položiek rozpočtu  v kapitole  Cestná doprava do 27.11.2020</w:t>
      </w:r>
      <w:r w:rsidR="004F00BD">
        <w:t xml:space="preserve"> a jasne vysvetlili položky v kapitole Nakladanie s odpadmi. Komisia by potom  predložila pripomienky do rozpočtu, resp. návrh rozpočtu TS . Je potrebné zobrať do úvahy, že rozpočet mesta je predložený z 7% poklesom  príjmov oproti roku 2020.</w:t>
      </w:r>
    </w:p>
    <w:p w14:paraId="4D89B7DC" w14:textId="39586915" w:rsidR="00D90802" w:rsidRDefault="00485040">
      <w:r>
        <w:t>Za: 9</w:t>
      </w:r>
      <w:r w:rsidR="004F00BD">
        <w:t xml:space="preserve">                                                    </w:t>
      </w:r>
      <w:r w:rsidR="004F00BD">
        <w:rPr>
          <w:b/>
          <w:i/>
        </w:rPr>
        <w:t>Návrh hlasovaním prešiel</w:t>
      </w:r>
    </w:p>
    <w:p w14:paraId="68A86238" w14:textId="5B511F8F" w:rsidR="00485040" w:rsidRPr="00070256" w:rsidRDefault="00070256">
      <w:pPr>
        <w:rPr>
          <w:b/>
          <w:i/>
        </w:rPr>
      </w:pPr>
      <w:r w:rsidRPr="00070256">
        <w:rPr>
          <w:b/>
          <w:i/>
        </w:rPr>
        <w:t>Uznesenie č. 31</w:t>
      </w:r>
      <w:r w:rsidR="00485040" w:rsidRPr="00070256">
        <w:rPr>
          <w:b/>
          <w:i/>
        </w:rPr>
        <w:tab/>
      </w:r>
      <w:r w:rsidR="00485040" w:rsidRPr="00070256">
        <w:rPr>
          <w:b/>
          <w:i/>
        </w:rPr>
        <w:tab/>
      </w:r>
      <w:r w:rsidR="00485040" w:rsidRPr="00070256">
        <w:rPr>
          <w:b/>
          <w:i/>
        </w:rPr>
        <w:tab/>
      </w:r>
      <w:r w:rsidR="00485040" w:rsidRPr="00070256">
        <w:rPr>
          <w:b/>
          <w:i/>
        </w:rPr>
        <w:tab/>
      </w:r>
      <w:r w:rsidR="00485040" w:rsidRPr="00070256">
        <w:rPr>
          <w:b/>
          <w:i/>
        </w:rPr>
        <w:tab/>
      </w:r>
    </w:p>
    <w:p w14:paraId="4B043ED1" w14:textId="1C3305A8" w:rsidR="00485040" w:rsidRDefault="00070256">
      <w:r>
        <w:t>Komisia  odporúča</w:t>
      </w:r>
      <w:r w:rsidR="00485040">
        <w:t xml:space="preserve"> TS mesta Námestovo, aby komisii </w:t>
      </w:r>
      <w:r w:rsidR="00D90802">
        <w:t xml:space="preserve">cestovného ruchu, regionálneho rozvoja, služby a technickú činnosť v meste </w:t>
      </w:r>
      <w:r w:rsidR="00485040">
        <w:t>predložili podrobnú analýzu hodnoty nad 5 000 Eur v kapitole Rozvoj obci</w:t>
      </w:r>
    </w:p>
    <w:p w14:paraId="64DEC845" w14:textId="5305C5D2" w:rsidR="00485040" w:rsidRDefault="00070256">
      <w:r>
        <w:t>Za: 8</w:t>
      </w:r>
      <w:r>
        <w:tab/>
      </w:r>
      <w:r>
        <w:tab/>
      </w:r>
      <w:r w:rsidR="00485040">
        <w:t>Proti: 1</w:t>
      </w:r>
      <w:r>
        <w:t xml:space="preserve">                   </w:t>
      </w:r>
      <w:r>
        <w:rPr>
          <w:b/>
          <w:i/>
        </w:rPr>
        <w:t>Návrh hlasovaním prešiel</w:t>
      </w:r>
    </w:p>
    <w:p w14:paraId="4F58596A" w14:textId="37BE4DD8" w:rsidR="003E3285" w:rsidRPr="00070256" w:rsidRDefault="00D90802">
      <w:pPr>
        <w:rPr>
          <w:i/>
        </w:rPr>
      </w:pPr>
      <w:r w:rsidRPr="00070256">
        <w:rPr>
          <w:b/>
          <w:i/>
        </w:rPr>
        <w:t>Uznesenie č. 3</w:t>
      </w:r>
      <w:r w:rsidR="00070256">
        <w:rPr>
          <w:b/>
          <w:i/>
        </w:rPr>
        <w:t>2</w:t>
      </w:r>
    </w:p>
    <w:p w14:paraId="27206283" w14:textId="73B4BAC1" w:rsidR="003E3285" w:rsidRPr="00D90802" w:rsidRDefault="00D01A0B" w:rsidP="00D90802">
      <w:pPr>
        <w:jc w:val="both"/>
        <w:rPr>
          <w:b/>
        </w:rPr>
      </w:pPr>
      <w:r w:rsidRPr="00D90802">
        <w:rPr>
          <w:b/>
        </w:rPr>
        <w:t>Komisia pre rozpočet</w:t>
      </w:r>
      <w:r w:rsidR="00D90802" w:rsidRPr="00D90802">
        <w:rPr>
          <w:b/>
        </w:rPr>
        <w:t>,</w:t>
      </w:r>
      <w:r w:rsidRPr="00D90802">
        <w:rPr>
          <w:b/>
        </w:rPr>
        <w:t xml:space="preserve">  </w:t>
      </w:r>
      <w:r w:rsidR="00D90802" w:rsidRPr="00D90802">
        <w:rPr>
          <w:b/>
        </w:rPr>
        <w:t xml:space="preserve">financie, správu a hospodárenie s majetkom mesta </w:t>
      </w:r>
      <w:r w:rsidRPr="00D90802">
        <w:rPr>
          <w:b/>
        </w:rPr>
        <w:t xml:space="preserve">  odporúča </w:t>
      </w:r>
      <w:r w:rsidR="00D90802">
        <w:rPr>
          <w:b/>
        </w:rPr>
        <w:t xml:space="preserve">mestskému zastupiteľstvu </w:t>
      </w:r>
      <w:r w:rsidRPr="00D90802">
        <w:rPr>
          <w:b/>
        </w:rPr>
        <w:t xml:space="preserve">schváliť rozpočet </w:t>
      </w:r>
      <w:r w:rsidR="00C501BE" w:rsidRPr="00D90802">
        <w:rPr>
          <w:b/>
        </w:rPr>
        <w:t xml:space="preserve">na rok 2021 podľa predloženého návrhu </w:t>
      </w:r>
      <w:r w:rsidR="00D90802">
        <w:rPr>
          <w:b/>
        </w:rPr>
        <w:t xml:space="preserve">po zapracovaní zmien </w:t>
      </w:r>
      <w:r w:rsidR="00C501BE" w:rsidRPr="00D90802">
        <w:rPr>
          <w:b/>
        </w:rPr>
        <w:t xml:space="preserve"> schválených </w:t>
      </w:r>
      <w:r w:rsidR="00D90802">
        <w:rPr>
          <w:b/>
        </w:rPr>
        <w:t xml:space="preserve">v </w:t>
      </w:r>
      <w:r w:rsidR="00C501BE" w:rsidRPr="00D90802">
        <w:rPr>
          <w:b/>
        </w:rPr>
        <w:t>uznesen</w:t>
      </w:r>
      <w:r w:rsidR="00D90802">
        <w:rPr>
          <w:b/>
        </w:rPr>
        <w:t>iach</w:t>
      </w:r>
      <w:r w:rsidR="00C501BE" w:rsidRPr="00D90802">
        <w:rPr>
          <w:b/>
        </w:rPr>
        <w:t xml:space="preserve"> dňa 18.11.2020</w:t>
      </w:r>
    </w:p>
    <w:p w14:paraId="73CEA5E5" w14:textId="446DBB35" w:rsidR="00C501BE" w:rsidRDefault="00070256">
      <w:r>
        <w:t>Za: 7</w:t>
      </w:r>
      <w:r>
        <w:tab/>
        <w:t xml:space="preserve">         </w:t>
      </w:r>
      <w:r w:rsidR="00C501BE">
        <w:t>Zdržal sa</w:t>
      </w:r>
      <w:r w:rsidR="00D90802">
        <w:t>:</w:t>
      </w:r>
      <w:r w:rsidR="00C501BE">
        <w:t xml:space="preserve"> 1</w:t>
      </w:r>
      <w:r>
        <w:t xml:space="preserve">                </w:t>
      </w:r>
      <w:r>
        <w:rPr>
          <w:b/>
          <w:i/>
        </w:rPr>
        <w:t>Návrh hlasovaním prešiel</w:t>
      </w:r>
    </w:p>
    <w:p w14:paraId="1286B835" w14:textId="4B71FDB9" w:rsidR="00C501BE" w:rsidRDefault="00D90802">
      <w:pPr>
        <w:rPr>
          <w:b/>
          <w:u w:val="single"/>
        </w:rPr>
      </w:pPr>
      <w:r w:rsidRPr="00D90802">
        <w:rPr>
          <w:b/>
          <w:u w:val="single"/>
        </w:rPr>
        <w:t>Bod č.5</w:t>
      </w:r>
    </w:p>
    <w:p w14:paraId="6F1F8197" w14:textId="0D7844A2" w:rsidR="00070256" w:rsidRPr="00070256" w:rsidRDefault="00070256">
      <w:pPr>
        <w:rPr>
          <w:i/>
        </w:rPr>
      </w:pPr>
      <w:r w:rsidRPr="00070256">
        <w:rPr>
          <w:b/>
          <w:i/>
        </w:rPr>
        <w:t>Uznesenie č. 3</w:t>
      </w:r>
      <w:r>
        <w:rPr>
          <w:b/>
          <w:i/>
        </w:rPr>
        <w:t>3</w:t>
      </w:r>
    </w:p>
    <w:p w14:paraId="1AE1A413" w14:textId="6AC6963A" w:rsidR="00C501BE" w:rsidRDefault="00070256">
      <w:r>
        <w:t>K</w:t>
      </w:r>
      <w:r w:rsidR="00C501BE">
        <w:t>omisia odporúča zjednotiť dve nájomné zmluvy s Rímskokatolíckou cirkvou</w:t>
      </w:r>
      <w:r w:rsidR="00CE3F23">
        <w:t>, zaoberať sa s</w:t>
      </w:r>
      <w:r w:rsidR="00C501BE">
        <w:t>kládk</w:t>
      </w:r>
      <w:r w:rsidR="00CE3F23">
        <w:t>ou</w:t>
      </w:r>
      <w:r>
        <w:t xml:space="preserve"> odpadu</w:t>
      </w:r>
      <w:r w:rsidR="00C501BE">
        <w:t xml:space="preserve">, </w:t>
      </w:r>
      <w:r>
        <w:t xml:space="preserve">odpadovým hospodárstvom do budúcna, </w:t>
      </w:r>
      <w:r w:rsidR="00C501BE">
        <w:t>cintorín</w:t>
      </w:r>
      <w:r>
        <w:t>om, projektovou</w:t>
      </w:r>
      <w:r w:rsidR="00C501BE">
        <w:t xml:space="preserve"> činnosť</w:t>
      </w:r>
      <w:r>
        <w:t>ou, aby sa zlepšilo plnenie kapitálových výdajov.</w:t>
      </w:r>
    </w:p>
    <w:p w14:paraId="1CC0EE56" w14:textId="0292D41A" w:rsidR="00485040" w:rsidRDefault="00C501BE">
      <w:r>
        <w:t>Za:8</w:t>
      </w:r>
      <w:r w:rsidR="00070256" w:rsidRPr="00070256">
        <w:rPr>
          <w:b/>
          <w:i/>
        </w:rPr>
        <w:t xml:space="preserve"> </w:t>
      </w:r>
      <w:r w:rsidR="00070256">
        <w:rPr>
          <w:b/>
          <w:i/>
        </w:rPr>
        <w:t xml:space="preserve">                                      Návrh hlasovaním prešiel</w:t>
      </w:r>
    </w:p>
    <w:p w14:paraId="2208A033" w14:textId="740C8644" w:rsidR="00485040" w:rsidRDefault="00CE3F23">
      <w:r>
        <w:t>Zapísala: Mgr. Katarína Rusinová</w:t>
      </w:r>
    </w:p>
    <w:p w14:paraId="1F87C49C" w14:textId="5FBB15DA" w:rsidR="00CE3F23" w:rsidRDefault="00070256">
      <w:pPr>
        <w:rPr>
          <w:b/>
        </w:rPr>
      </w:pPr>
      <w:r>
        <w:t xml:space="preserve">                                                                                   </w:t>
      </w:r>
      <w:r w:rsidR="00CE3F23">
        <w:tab/>
      </w:r>
      <w:r w:rsidR="00CE3F23" w:rsidRPr="00CE3F23">
        <w:rPr>
          <w:b/>
        </w:rPr>
        <w:t>Ing. Štefan Uhliarik</w:t>
      </w:r>
    </w:p>
    <w:p w14:paraId="274225BD" w14:textId="3CA236E5" w:rsidR="00070256" w:rsidRPr="00070256" w:rsidRDefault="00070256" w:rsidP="00070256">
      <w:pPr>
        <w:ind w:left="3540" w:firstLine="708"/>
        <w:rPr>
          <w:i/>
        </w:rPr>
      </w:pPr>
      <w:r>
        <w:rPr>
          <w:i/>
        </w:rPr>
        <w:t xml:space="preserve">  p</w:t>
      </w:r>
      <w:r w:rsidRPr="00070256">
        <w:rPr>
          <w:i/>
        </w:rPr>
        <w:t>redseda komisie</w:t>
      </w:r>
      <w:bookmarkStart w:id="0" w:name="_GoBack"/>
      <w:bookmarkEnd w:id="0"/>
    </w:p>
    <w:sectPr w:rsidR="00070256" w:rsidRPr="00070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C5B5B"/>
    <w:multiLevelType w:val="multilevel"/>
    <w:tmpl w:val="11AC4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302B0D"/>
    <w:multiLevelType w:val="hybridMultilevel"/>
    <w:tmpl w:val="A61E79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560"/>
    <w:rsid w:val="00070256"/>
    <w:rsid w:val="00111F62"/>
    <w:rsid w:val="003E3285"/>
    <w:rsid w:val="00485040"/>
    <w:rsid w:val="004F00BD"/>
    <w:rsid w:val="005D6560"/>
    <w:rsid w:val="0062340B"/>
    <w:rsid w:val="00680E37"/>
    <w:rsid w:val="006F7A0A"/>
    <w:rsid w:val="008C307F"/>
    <w:rsid w:val="009A375B"/>
    <w:rsid w:val="00A9168F"/>
    <w:rsid w:val="00B41566"/>
    <w:rsid w:val="00BB3CDF"/>
    <w:rsid w:val="00BB73A9"/>
    <w:rsid w:val="00BE1FD4"/>
    <w:rsid w:val="00C501BE"/>
    <w:rsid w:val="00C8744E"/>
    <w:rsid w:val="00CE3F23"/>
    <w:rsid w:val="00D01A0B"/>
    <w:rsid w:val="00D56495"/>
    <w:rsid w:val="00D90802"/>
    <w:rsid w:val="00D93C1D"/>
    <w:rsid w:val="00E6584C"/>
    <w:rsid w:val="00F55B27"/>
    <w:rsid w:val="00FD08B5"/>
    <w:rsid w:val="00FF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50399"/>
  <w15:chartTrackingRefBased/>
  <w15:docId w15:val="{4A7058AD-B8F4-4F9D-9C9D-0EAFFCB8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D56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D56495"/>
    <w:pPr>
      <w:spacing w:after="200" w:line="276" w:lineRule="auto"/>
      <w:ind w:left="720"/>
      <w:contextualSpacing/>
    </w:pPr>
    <w:rPr>
      <w:rFonts w:eastAsiaTheme="minorEastAsia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4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972</Words>
  <Characters>5541</Characters>
  <Application>Microsoft Office Word</Application>
  <DocSecurity>0</DocSecurity>
  <Lines>46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Natália Rusinová</dc:creator>
  <cp:keywords/>
  <dc:description/>
  <cp:lastModifiedBy>RUSINOVÁ Katarína</cp:lastModifiedBy>
  <cp:revision>2</cp:revision>
  <dcterms:created xsi:type="dcterms:W3CDTF">2020-11-26T10:48:00Z</dcterms:created>
  <dcterms:modified xsi:type="dcterms:W3CDTF">2020-11-26T10:48:00Z</dcterms:modified>
</cp:coreProperties>
</file>