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B12A" w14:textId="198A17EC" w:rsidR="00F11E08" w:rsidRDefault="003C1273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 Á M E R</w:t>
      </w:r>
    </w:p>
    <w:p w14:paraId="1A03A97E" w14:textId="4B9715D3" w:rsidR="003C1273" w:rsidRDefault="003C1273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uzatvoriť</w:t>
      </w:r>
    </w:p>
    <w:p w14:paraId="385336C5" w14:textId="2CFC9588" w:rsidR="00617166" w:rsidRDefault="003C1273" w:rsidP="00617166">
      <w:pPr>
        <w:jc w:val="center"/>
      </w:pPr>
      <w:r>
        <w:rPr>
          <w:b/>
          <w:sz w:val="36"/>
          <w:szCs w:val="36"/>
        </w:rPr>
        <w:t>N á j o m n ú   z m l u v u</w:t>
      </w:r>
      <w:r w:rsidR="00617166">
        <w:rPr>
          <w:b/>
          <w:sz w:val="36"/>
          <w:szCs w:val="36"/>
        </w:rPr>
        <w:t> </w:t>
      </w:r>
      <w:r w:rsidR="00884AEF">
        <w:rPr>
          <w:b/>
          <w:sz w:val="36"/>
          <w:szCs w:val="36"/>
        </w:rPr>
        <w:t xml:space="preserve"> </w:t>
      </w:r>
      <w:r w:rsidR="00617166">
        <w:rPr>
          <w:b/>
          <w:sz w:val="36"/>
          <w:szCs w:val="36"/>
        </w:rPr>
        <w:t xml:space="preserve">č.  </w:t>
      </w:r>
      <w:r w:rsidR="00C264B8">
        <w:rPr>
          <w:b/>
          <w:sz w:val="36"/>
          <w:szCs w:val="36"/>
        </w:rPr>
        <w:t>4</w:t>
      </w:r>
      <w:r w:rsidR="007D46BA">
        <w:rPr>
          <w:b/>
          <w:sz w:val="36"/>
          <w:szCs w:val="36"/>
        </w:rPr>
        <w:t>/2022</w:t>
      </w:r>
    </w:p>
    <w:p w14:paraId="351C1879" w14:textId="77777777" w:rsidR="00163FA0" w:rsidRDefault="00163FA0" w:rsidP="00617166">
      <w:pPr>
        <w:rPr>
          <w:b/>
        </w:rPr>
      </w:pPr>
    </w:p>
    <w:p w14:paraId="11E3A650" w14:textId="77777777" w:rsidR="00163FA0" w:rsidRDefault="00163FA0" w:rsidP="00286981">
      <w:pPr>
        <w:rPr>
          <w:b/>
        </w:rPr>
      </w:pPr>
    </w:p>
    <w:p w14:paraId="5CABF22A" w14:textId="77777777" w:rsidR="00F91966" w:rsidRDefault="00F91966" w:rsidP="00F91966">
      <w:pPr>
        <w:jc w:val="center"/>
        <w:rPr>
          <w:b/>
        </w:rPr>
      </w:pPr>
      <w:r>
        <w:rPr>
          <w:b/>
        </w:rPr>
        <w:t>Čl.  I.</w:t>
      </w:r>
    </w:p>
    <w:p w14:paraId="4B762D38" w14:textId="77777777" w:rsidR="00F91966" w:rsidRDefault="00F91966" w:rsidP="00F91966">
      <w:pPr>
        <w:jc w:val="center"/>
        <w:rPr>
          <w:b/>
        </w:rPr>
      </w:pPr>
      <w:r>
        <w:rPr>
          <w:b/>
        </w:rPr>
        <w:t>Zmluvné strany</w:t>
      </w:r>
    </w:p>
    <w:p w14:paraId="0EB01A36" w14:textId="77777777" w:rsidR="00F91966" w:rsidRDefault="00F91966" w:rsidP="00286981">
      <w:pPr>
        <w:rPr>
          <w:b/>
        </w:rPr>
      </w:pPr>
    </w:p>
    <w:p w14:paraId="6570020F" w14:textId="77777777" w:rsidR="00163FA0" w:rsidRDefault="00163FA0" w:rsidP="00286981">
      <w:pPr>
        <w:rPr>
          <w:b/>
        </w:rPr>
      </w:pPr>
      <w:r w:rsidRPr="007D4474">
        <w:rPr>
          <w:b/>
        </w:rPr>
        <w:t>PRENAJÍMATEĽ</w:t>
      </w:r>
      <w:r>
        <w:rPr>
          <w:b/>
        </w:rPr>
        <w:t>:</w:t>
      </w:r>
    </w:p>
    <w:p w14:paraId="150BDFBB" w14:textId="77777777" w:rsidR="00163FA0" w:rsidRDefault="00163FA0" w:rsidP="00286981">
      <w:pPr>
        <w:pStyle w:val="Bezriadkovania"/>
        <w:rPr>
          <w:b/>
        </w:rPr>
      </w:pPr>
    </w:p>
    <w:p w14:paraId="0392BA17" w14:textId="77777777" w:rsidR="00163FA0" w:rsidRDefault="00163FA0" w:rsidP="00286981">
      <w:pPr>
        <w:pStyle w:val="Bezriadkovania"/>
      </w:pPr>
      <w:r w:rsidRPr="005C0495">
        <w:rPr>
          <w:b/>
        </w:rPr>
        <w:t>Mesto Námestovo</w:t>
      </w:r>
    </w:p>
    <w:p w14:paraId="2EF9BDD4" w14:textId="77777777" w:rsidR="00163FA0" w:rsidRPr="005C0495" w:rsidRDefault="00163FA0" w:rsidP="00286981">
      <w:pPr>
        <w:pStyle w:val="Bezriadkovania"/>
      </w:pPr>
      <w:r w:rsidRPr="005C0495">
        <w:t>so sídlom : Cyrila a Metoda 329/6, 029 01 Námestovo</w:t>
      </w:r>
    </w:p>
    <w:p w14:paraId="3DF42DB5" w14:textId="77777777" w:rsidR="00163FA0" w:rsidRPr="005C0495" w:rsidRDefault="00163FA0" w:rsidP="00286981">
      <w:pPr>
        <w:pStyle w:val="Bezriadkovania"/>
      </w:pPr>
      <w:r w:rsidRPr="005C0495">
        <w:t>Zastú</w:t>
      </w:r>
      <w:r w:rsidR="00D524CF">
        <w:t xml:space="preserve">pené : Milan </w:t>
      </w:r>
      <w:proofErr w:type="spellStart"/>
      <w:r w:rsidR="00D524CF">
        <w:t>Hubík</w:t>
      </w:r>
      <w:proofErr w:type="spellEnd"/>
      <w:r w:rsidR="00D524CF">
        <w:t xml:space="preserve"> – primátor mesta</w:t>
      </w:r>
    </w:p>
    <w:p w14:paraId="5B8A3B5D" w14:textId="77777777" w:rsidR="00163FA0" w:rsidRPr="005C0495" w:rsidRDefault="00163FA0" w:rsidP="00286981">
      <w:pPr>
        <w:pStyle w:val="Bezriadkovania"/>
      </w:pPr>
      <w:r w:rsidRPr="005C0495">
        <w:t xml:space="preserve">IČO : </w:t>
      </w:r>
      <w:r>
        <w:t>00</w:t>
      </w:r>
      <w:r w:rsidRPr="005C0495">
        <w:t>314 676</w:t>
      </w:r>
    </w:p>
    <w:p w14:paraId="61144AFB" w14:textId="77777777" w:rsidR="00163FA0" w:rsidRPr="005C0495" w:rsidRDefault="00163FA0" w:rsidP="00286981">
      <w:pPr>
        <w:pStyle w:val="Bezriadkovania"/>
      </w:pPr>
      <w:r w:rsidRPr="005C0495">
        <w:t xml:space="preserve">DIČ : 2020571707 </w:t>
      </w:r>
    </w:p>
    <w:p w14:paraId="628D641C" w14:textId="77777777" w:rsidR="00163FA0" w:rsidRPr="005C0495" w:rsidRDefault="00163FA0" w:rsidP="00286981">
      <w:pPr>
        <w:pStyle w:val="Bezriadkovania"/>
      </w:pPr>
      <w:r w:rsidRPr="005C0495">
        <w:t>Bank. spojenie :  VÚB, a. s., pobočka Námestovo</w:t>
      </w:r>
    </w:p>
    <w:p w14:paraId="654679B6" w14:textId="77777777" w:rsidR="00163FA0" w:rsidRDefault="00163FA0" w:rsidP="00286981">
      <w:pPr>
        <w:pStyle w:val="Bezriadkovania"/>
      </w:pPr>
      <w:r w:rsidRPr="005C0495">
        <w:t>IBAN: SK45 0200 0000 0000 1682 2332</w:t>
      </w:r>
    </w:p>
    <w:p w14:paraId="5BB81867" w14:textId="77777777" w:rsidR="00163FA0" w:rsidRPr="005C0495" w:rsidRDefault="00163FA0" w:rsidP="00286981">
      <w:pPr>
        <w:pStyle w:val="Bezriadkovania"/>
      </w:pPr>
      <w:r>
        <w:t>( ďalej len ako „prenajímateľ“ alebo „zmluvná strana“)</w:t>
      </w:r>
    </w:p>
    <w:p w14:paraId="408D06BA" w14:textId="77777777" w:rsidR="00163FA0" w:rsidRDefault="00163FA0" w:rsidP="00286981">
      <w:pPr>
        <w:pStyle w:val="Bezriadkovania"/>
      </w:pPr>
    </w:p>
    <w:p w14:paraId="02C5DB0F" w14:textId="7B717050" w:rsidR="00F11E08" w:rsidRDefault="00163FA0" w:rsidP="00286981">
      <w:pPr>
        <w:pStyle w:val="Bezriadkovania"/>
        <w:rPr>
          <w:b/>
        </w:rPr>
      </w:pPr>
      <w:r w:rsidRPr="00000C83">
        <w:rPr>
          <w:b/>
        </w:rPr>
        <w:t>NÁJOMCA</w:t>
      </w:r>
      <w:r>
        <w:rPr>
          <w:b/>
        </w:rPr>
        <w:t>:</w:t>
      </w:r>
    </w:p>
    <w:p w14:paraId="4ACA75B6" w14:textId="77777777" w:rsidR="00163FA0" w:rsidRPr="00000C83" w:rsidRDefault="00163FA0" w:rsidP="00286981">
      <w:pPr>
        <w:pStyle w:val="Bezriadkovania"/>
        <w:rPr>
          <w:b/>
        </w:rPr>
      </w:pPr>
    </w:p>
    <w:p w14:paraId="5412B0D7" w14:textId="4C573376" w:rsidR="00163FA0" w:rsidRDefault="00635AB7" w:rsidP="00286981">
      <w:pPr>
        <w:pStyle w:val="Bezriadkovania"/>
        <w:rPr>
          <w:b/>
        </w:rPr>
      </w:pPr>
      <w:r w:rsidRPr="00635AB7">
        <w:rPr>
          <w:b/>
        </w:rPr>
        <w:t>LIBRESSO s.r.o.</w:t>
      </w:r>
    </w:p>
    <w:p w14:paraId="6C170D42" w14:textId="1C7F985D" w:rsidR="00D524CF" w:rsidRPr="005C0495" w:rsidRDefault="00635AB7" w:rsidP="00D524CF">
      <w:pPr>
        <w:pStyle w:val="Bezriadkovania"/>
      </w:pPr>
      <w:r>
        <w:t xml:space="preserve">so sídlom : </w:t>
      </w:r>
      <w:r w:rsidRPr="00635AB7">
        <w:t>Štefánikova 214</w:t>
      </w:r>
      <w:r>
        <w:t>, 029 01 Námestovo</w:t>
      </w:r>
    </w:p>
    <w:p w14:paraId="4B647F0F" w14:textId="6408E340" w:rsidR="00D524CF" w:rsidRPr="005C0495" w:rsidRDefault="00D524CF" w:rsidP="00D524CF">
      <w:pPr>
        <w:pStyle w:val="Bezriadkovania"/>
      </w:pPr>
      <w:r>
        <w:t>Zast</w:t>
      </w:r>
      <w:r w:rsidR="00BB5FEE">
        <w:t>úpený</w:t>
      </w:r>
      <w:r w:rsidR="00635AB7">
        <w:t xml:space="preserve"> : Ing. Pavol Kubiš</w:t>
      </w:r>
      <w:r w:rsidR="007D46BA">
        <w:t xml:space="preserve"> – konateľ spoločnosti</w:t>
      </w:r>
    </w:p>
    <w:p w14:paraId="696B3372" w14:textId="5DD76F36" w:rsidR="00D524CF" w:rsidRPr="005C0495" w:rsidRDefault="007D46BA" w:rsidP="00D524CF">
      <w:pPr>
        <w:pStyle w:val="Bezriadkovania"/>
      </w:pPr>
      <w:r>
        <w:t xml:space="preserve">IČO : </w:t>
      </w:r>
      <w:r w:rsidR="00635AB7" w:rsidRPr="00635AB7">
        <w:t>46 113 355</w:t>
      </w:r>
    </w:p>
    <w:p w14:paraId="5030411E" w14:textId="43608F9C" w:rsidR="00163FA0" w:rsidRDefault="000604D8" w:rsidP="00286981">
      <w:pPr>
        <w:pStyle w:val="Bezriadkovania"/>
      </w:pPr>
      <w:r>
        <w:t xml:space="preserve"> </w:t>
      </w:r>
      <w:r w:rsidR="00163FA0">
        <w:t>( ďalej len ako „nájomca“ alebo „zmluvná strana“</w:t>
      </w:r>
      <w:r w:rsidR="0017342A">
        <w:t>)</w:t>
      </w:r>
    </w:p>
    <w:p w14:paraId="4AB0F726" w14:textId="77777777" w:rsidR="007D46BA" w:rsidRDefault="007D46BA" w:rsidP="00286981">
      <w:pPr>
        <w:pStyle w:val="Bezriadkovania"/>
      </w:pPr>
    </w:p>
    <w:p w14:paraId="663F0792" w14:textId="77777777" w:rsidR="00163FA0" w:rsidRDefault="00163FA0" w:rsidP="00286981">
      <w:pPr>
        <w:rPr>
          <w:b/>
        </w:rPr>
      </w:pPr>
    </w:p>
    <w:p w14:paraId="1B12468E" w14:textId="048B5F96" w:rsidR="00617166" w:rsidRDefault="00E8673A" w:rsidP="007D46BA">
      <w:pPr>
        <w:jc w:val="center"/>
      </w:pPr>
      <w:r>
        <w:t xml:space="preserve">Uzatvárajú </w:t>
      </w:r>
      <w:r w:rsidR="00163FA0">
        <w:t xml:space="preserve"> </w:t>
      </w:r>
      <w:r w:rsidR="007D46BA">
        <w:t xml:space="preserve">v zmysle </w:t>
      </w:r>
      <w:r w:rsidR="00D45BF1">
        <w:t>zákona č. 40/1993 Z. z., Občiansky zákonník</w:t>
      </w:r>
      <w:r w:rsidR="003D718F">
        <w:t xml:space="preserve"> </w:t>
      </w:r>
      <w:r w:rsidR="00E07483">
        <w:t>Nájomnú zmluvu s</w:t>
      </w:r>
      <w:r w:rsidR="00163FA0">
        <w:t> nižšie uvedenými podmienkami</w:t>
      </w:r>
      <w:r w:rsidR="00617166">
        <w:t>:</w:t>
      </w:r>
    </w:p>
    <w:p w14:paraId="664232D1" w14:textId="77777777" w:rsidR="00286981" w:rsidRDefault="00286981" w:rsidP="007D46BA">
      <w:pPr>
        <w:jc w:val="center"/>
      </w:pPr>
    </w:p>
    <w:p w14:paraId="4D137EB9" w14:textId="77777777" w:rsidR="008D1787" w:rsidRDefault="008D1787" w:rsidP="00617166">
      <w:pPr>
        <w:rPr>
          <w:b/>
        </w:rPr>
      </w:pPr>
    </w:p>
    <w:p w14:paraId="7FF16854" w14:textId="77777777" w:rsidR="00617166" w:rsidRDefault="00617166" w:rsidP="008D1787">
      <w:pPr>
        <w:jc w:val="center"/>
        <w:rPr>
          <w:b/>
        </w:rPr>
      </w:pPr>
      <w:r>
        <w:rPr>
          <w:b/>
        </w:rPr>
        <w:t>Čl.  I</w:t>
      </w:r>
      <w:r w:rsidR="0079194D">
        <w:rPr>
          <w:b/>
        </w:rPr>
        <w:t>I</w:t>
      </w:r>
      <w:r>
        <w:rPr>
          <w:b/>
        </w:rPr>
        <w:t>.</w:t>
      </w:r>
    </w:p>
    <w:p w14:paraId="6B3C58A5" w14:textId="77777777" w:rsidR="002827F2" w:rsidRDefault="00617166" w:rsidP="002D608F">
      <w:pPr>
        <w:jc w:val="center"/>
        <w:rPr>
          <w:b/>
        </w:rPr>
      </w:pPr>
      <w:r>
        <w:rPr>
          <w:b/>
        </w:rPr>
        <w:t>Predmet a účel nájmu</w:t>
      </w:r>
    </w:p>
    <w:p w14:paraId="6410E6CB" w14:textId="77777777" w:rsidR="00261D72" w:rsidRDefault="00261D72" w:rsidP="002D608F">
      <w:pPr>
        <w:jc w:val="center"/>
        <w:rPr>
          <w:b/>
        </w:rPr>
      </w:pPr>
    </w:p>
    <w:p w14:paraId="6CB16573" w14:textId="1A0A7C01" w:rsidR="000E2DB5" w:rsidRDefault="00617166" w:rsidP="005A116B">
      <w:pPr>
        <w:pStyle w:val="Odsekzoznamu"/>
        <w:numPr>
          <w:ilvl w:val="0"/>
          <w:numId w:val="36"/>
        </w:numPr>
        <w:jc w:val="both"/>
      </w:pPr>
      <w:r w:rsidRPr="002827F2">
        <w:t>Prenajímat</w:t>
      </w:r>
      <w:r w:rsidR="002827F2" w:rsidRPr="002827F2">
        <w:t>eľ je</w:t>
      </w:r>
      <w:r w:rsidR="00D524CF">
        <w:t xml:space="preserve"> výlučným </w:t>
      </w:r>
      <w:r w:rsidR="002827F2" w:rsidRPr="002827F2">
        <w:t>vlastníkom</w:t>
      </w:r>
      <w:r w:rsidR="002C536F">
        <w:t xml:space="preserve"> </w:t>
      </w:r>
      <w:r w:rsidR="00635AB7">
        <w:rPr>
          <w:b/>
          <w:bCs/>
        </w:rPr>
        <w:t>novovytvorenej parcely</w:t>
      </w:r>
      <w:r w:rsidR="002C536F">
        <w:t xml:space="preserve"> </w:t>
      </w:r>
      <w:r w:rsidR="002C536F" w:rsidRPr="005A116B">
        <w:rPr>
          <w:b/>
          <w:bCs/>
        </w:rPr>
        <w:t>C-KN č. 1050/5</w:t>
      </w:r>
      <w:r w:rsidR="002C536F">
        <w:t xml:space="preserve"> o výmere 26 m²,  druh pozemku: ostatná plocha, k. ú. Námestovo,</w:t>
      </w:r>
      <w:r w:rsidR="00635AB7">
        <w:t xml:space="preserve"> ktorá vznikla</w:t>
      </w:r>
      <w:r w:rsidR="00C32708">
        <w:t xml:space="preserve"> odčle</w:t>
      </w:r>
      <w:r w:rsidR="00635AB7">
        <w:t>nením sa od parc</w:t>
      </w:r>
      <w:r w:rsidR="005B5B0E">
        <w:t>ely C-KN č. 1050/1 o výmere 4655</w:t>
      </w:r>
      <w:r w:rsidR="000A1A02">
        <w:t xml:space="preserve"> m²,</w:t>
      </w:r>
      <w:r w:rsidR="00C32708">
        <w:t xml:space="preserve"> druh pozemku:</w:t>
      </w:r>
      <w:r w:rsidR="00635AB7">
        <w:t xml:space="preserve"> ostatná plocha</w:t>
      </w:r>
      <w:r w:rsidR="00C32708">
        <w:t>, k. ú. Námesto</w:t>
      </w:r>
      <w:r w:rsidR="00B96770">
        <w:t>vo,  geometr</w:t>
      </w:r>
      <w:r w:rsidR="00635AB7">
        <w:t>ickým plánom č. 86/2021 zo dňa 12.03.2021</w:t>
      </w:r>
      <w:r w:rsidR="00C32708">
        <w:t xml:space="preserve"> vyh</w:t>
      </w:r>
      <w:r w:rsidR="005A116B">
        <w:t xml:space="preserve">otoveným spoločnosťou </w:t>
      </w:r>
      <w:proofErr w:type="spellStart"/>
      <w:r w:rsidR="005A116B">
        <w:t>Brandys</w:t>
      </w:r>
      <w:proofErr w:type="spellEnd"/>
      <w:r w:rsidR="005A116B">
        <w:t>, s.r.o.</w:t>
      </w:r>
      <w:r w:rsidR="00635AB7">
        <w:t>, overený Ing. Petrom Nečasom dňa 12.03.2021</w:t>
      </w:r>
      <w:r w:rsidR="002C536F">
        <w:t>.</w:t>
      </w:r>
    </w:p>
    <w:p w14:paraId="09AF2CAC" w14:textId="5682E786" w:rsidR="002827F2" w:rsidRPr="00635AB7" w:rsidRDefault="00D524CF" w:rsidP="005D3B98">
      <w:pPr>
        <w:pStyle w:val="Odsekzoznamu"/>
        <w:numPr>
          <w:ilvl w:val="0"/>
          <w:numId w:val="36"/>
        </w:numPr>
        <w:jc w:val="both"/>
      </w:pPr>
      <w:r>
        <w:t>P</w:t>
      </w:r>
      <w:r w:rsidR="00617166">
        <w:t xml:space="preserve">renajímateľ touto zmluvou </w:t>
      </w:r>
      <w:r w:rsidR="00C650A4">
        <w:t xml:space="preserve">dočasne za odplatu </w:t>
      </w:r>
      <w:r w:rsidR="00617166">
        <w:t>prenecháva nájomcovi a </w:t>
      </w:r>
      <w:r w:rsidR="001B7719">
        <w:t>nájo</w:t>
      </w:r>
      <w:r w:rsidR="00C32708">
        <w:t>mca berie do  nájmu novovytvorenú  parcelu</w:t>
      </w:r>
      <w:r w:rsidR="00635AB7">
        <w:t xml:space="preserve"> </w:t>
      </w:r>
      <w:r w:rsidR="00635AB7">
        <w:rPr>
          <w:b/>
          <w:bCs/>
        </w:rPr>
        <w:t>C-KN č. 1050/5</w:t>
      </w:r>
      <w:r w:rsidR="00635AB7">
        <w:t xml:space="preserve"> o výmere 26 m²,  druh pozemku: ostatná plocha, k. ú. Námestovo</w:t>
      </w:r>
      <w:r w:rsidR="00C32708">
        <w:t xml:space="preserve"> </w:t>
      </w:r>
      <w:r w:rsidR="00843C2D">
        <w:t>(</w:t>
      </w:r>
      <w:r w:rsidR="00843C2D" w:rsidRPr="005D3B98">
        <w:rPr>
          <w:i/>
        </w:rPr>
        <w:t>ďalej len ako „predmet nájmu“)</w:t>
      </w:r>
      <w:r w:rsidR="0080049B">
        <w:rPr>
          <w:i/>
        </w:rPr>
        <w:t>.</w:t>
      </w:r>
    </w:p>
    <w:p w14:paraId="5D6CC1C6" w14:textId="49AFBE34" w:rsidR="00843C2D" w:rsidRPr="00635AB7" w:rsidRDefault="00617166" w:rsidP="00635AB7">
      <w:pPr>
        <w:pStyle w:val="Odsekzoznamu"/>
        <w:numPr>
          <w:ilvl w:val="0"/>
          <w:numId w:val="36"/>
        </w:numPr>
        <w:jc w:val="both"/>
      </w:pPr>
      <w:r>
        <w:t>Predmet nájmu  bude nájom</w:t>
      </w:r>
      <w:r w:rsidR="002827F2">
        <w:t>c</w:t>
      </w:r>
      <w:r w:rsidR="00843C2D">
        <w:t xml:space="preserve">a užívať za účelom </w:t>
      </w:r>
      <w:r w:rsidR="00635AB7">
        <w:t>zriadenia</w:t>
      </w:r>
      <w:r w:rsidR="00127103">
        <w:t xml:space="preserve"> celoročnej terasy pred jeho prevádzkou.</w:t>
      </w:r>
    </w:p>
    <w:p w14:paraId="0197C145" w14:textId="77777777" w:rsidR="009B66B9" w:rsidRDefault="009B66B9" w:rsidP="00617166">
      <w:pPr>
        <w:jc w:val="center"/>
        <w:rPr>
          <w:b/>
        </w:rPr>
      </w:pPr>
    </w:p>
    <w:p w14:paraId="5A8DA204" w14:textId="77777777" w:rsidR="00617166" w:rsidRDefault="00617166" w:rsidP="00617166">
      <w:pPr>
        <w:jc w:val="center"/>
      </w:pPr>
      <w:r>
        <w:rPr>
          <w:b/>
        </w:rPr>
        <w:t>Čl. I</w:t>
      </w:r>
      <w:r w:rsidR="0079194D">
        <w:rPr>
          <w:b/>
        </w:rPr>
        <w:t>I</w:t>
      </w:r>
      <w:r>
        <w:rPr>
          <w:b/>
        </w:rPr>
        <w:t>I.</w:t>
      </w:r>
    </w:p>
    <w:p w14:paraId="068D4953" w14:textId="5EDCAD48" w:rsidR="00286981" w:rsidRDefault="008D1787" w:rsidP="002C536F">
      <w:pPr>
        <w:jc w:val="center"/>
        <w:rPr>
          <w:b/>
        </w:rPr>
      </w:pPr>
      <w:r>
        <w:rPr>
          <w:b/>
        </w:rPr>
        <w:t>Doba nájmu</w:t>
      </w:r>
    </w:p>
    <w:p w14:paraId="7542AEC5" w14:textId="408D7B84" w:rsidR="003C4761" w:rsidRPr="00C67FBF" w:rsidRDefault="002D608F" w:rsidP="003C4761">
      <w:pPr>
        <w:pStyle w:val="Odsekzoznamu"/>
        <w:numPr>
          <w:ilvl w:val="0"/>
          <w:numId w:val="3"/>
        </w:numPr>
        <w:jc w:val="both"/>
      </w:pPr>
      <w:r>
        <w:lastRenderedPageBreak/>
        <w:t xml:space="preserve">Nájomná zmluva sa uzatvára na dobu </w:t>
      </w:r>
      <w:r w:rsidR="00373644">
        <w:t xml:space="preserve"> </w:t>
      </w:r>
      <w:r w:rsidR="0080049B">
        <w:t>u r č i t ú  od  01.10</w:t>
      </w:r>
      <w:r w:rsidR="00C44281">
        <w:t>.</w:t>
      </w:r>
      <w:r w:rsidR="003B1C19">
        <w:t>2022 do 30.09</w:t>
      </w:r>
      <w:r w:rsidR="001F3C5E">
        <w:t>.2027.</w:t>
      </w:r>
    </w:p>
    <w:p w14:paraId="1A37AF8F" w14:textId="77777777" w:rsidR="00617166" w:rsidRDefault="00617166" w:rsidP="00617166"/>
    <w:p w14:paraId="4B5CFF5F" w14:textId="77777777" w:rsidR="00617166" w:rsidRDefault="0079194D" w:rsidP="00AC387D">
      <w:pPr>
        <w:jc w:val="center"/>
        <w:rPr>
          <w:b/>
        </w:rPr>
      </w:pPr>
      <w:r>
        <w:rPr>
          <w:b/>
        </w:rPr>
        <w:t>Čl. IV</w:t>
      </w:r>
      <w:r w:rsidR="00617166">
        <w:rPr>
          <w:b/>
        </w:rPr>
        <w:t>.</w:t>
      </w:r>
    </w:p>
    <w:p w14:paraId="49BDBD66" w14:textId="77777777" w:rsidR="00286981" w:rsidRDefault="00617166" w:rsidP="002D608F">
      <w:pPr>
        <w:jc w:val="center"/>
        <w:rPr>
          <w:b/>
        </w:rPr>
      </w:pPr>
      <w:r>
        <w:rPr>
          <w:b/>
        </w:rPr>
        <w:t>Nájomné, splatnosť a spôsob platenia</w:t>
      </w:r>
    </w:p>
    <w:p w14:paraId="4D203D2F" w14:textId="77777777" w:rsidR="00261D72" w:rsidRDefault="00261D72" w:rsidP="002D608F">
      <w:pPr>
        <w:jc w:val="center"/>
        <w:rPr>
          <w:b/>
        </w:rPr>
      </w:pPr>
    </w:p>
    <w:p w14:paraId="0F17BC63" w14:textId="458A0704" w:rsidR="00617166" w:rsidRPr="00B74C7A" w:rsidRDefault="007966B7" w:rsidP="00286981">
      <w:pPr>
        <w:pStyle w:val="Odsekzoznamu"/>
        <w:numPr>
          <w:ilvl w:val="0"/>
          <w:numId w:val="7"/>
        </w:numPr>
        <w:jc w:val="both"/>
      </w:pPr>
      <w:r w:rsidRPr="00B74C7A">
        <w:t>N</w:t>
      </w:r>
      <w:r w:rsidR="00A22F7E" w:rsidRPr="00B74C7A">
        <w:t xml:space="preserve">ájomca uhradí prenajímateľovi </w:t>
      </w:r>
      <w:r w:rsidR="00617166" w:rsidRPr="00B74C7A">
        <w:t>za pred</w:t>
      </w:r>
      <w:r w:rsidR="00A22F7E" w:rsidRPr="00B74C7A">
        <w:t>met nájmu s</w:t>
      </w:r>
      <w:r w:rsidR="00617166" w:rsidRPr="00B74C7A">
        <w:t>umu</w:t>
      </w:r>
      <w:r w:rsidR="00E4234A">
        <w:t xml:space="preserve"> v zmysle článku 9 ods. 2 písm. b) všeobecne záväzného nariadenia mesta Námestovo č. 2/2017, ktorým sa určujú zásady hospodárenia a nakladania s majetkom mesta Námestovo v znení dodatku č. 1 až 3 vo výške 910</w:t>
      </w:r>
      <w:r w:rsidR="00C650A4">
        <w:t>,-</w:t>
      </w:r>
      <w:r w:rsidR="00617166" w:rsidRPr="00B74C7A">
        <w:t xml:space="preserve"> EUR</w:t>
      </w:r>
      <w:r w:rsidR="00A715C0">
        <w:t xml:space="preserve"> </w:t>
      </w:r>
      <w:r w:rsidR="001F3C5E" w:rsidRPr="00B74C7A">
        <w:t>(slo</w:t>
      </w:r>
      <w:r w:rsidR="001F3C5E">
        <w:t>vom</w:t>
      </w:r>
      <w:r w:rsidR="00C650A4">
        <w:t>:</w:t>
      </w:r>
      <w:r w:rsidR="001F3C5E">
        <w:t xml:space="preserve"> </w:t>
      </w:r>
      <w:r w:rsidR="00C650A4">
        <w:t>„</w:t>
      </w:r>
      <w:r w:rsidR="001F3C5E">
        <w:t>deväťsto</w:t>
      </w:r>
      <w:r w:rsidR="00E4234A">
        <w:t>desať</w:t>
      </w:r>
      <w:r w:rsidR="001F3C5E" w:rsidRPr="00B74C7A">
        <w:t xml:space="preserve"> eur</w:t>
      </w:r>
      <w:r w:rsidR="00C650A4">
        <w:t>“</w:t>
      </w:r>
      <w:r w:rsidR="001F3C5E">
        <w:t xml:space="preserve">) </w:t>
      </w:r>
      <w:r w:rsidR="00617166" w:rsidRPr="00B74C7A">
        <w:t>ročne</w:t>
      </w:r>
      <w:r w:rsidR="000A1A02">
        <w:t xml:space="preserve"> </w:t>
      </w:r>
      <w:r w:rsidR="000A1A02" w:rsidRPr="000427A2">
        <w:t>najne</w:t>
      </w:r>
      <w:r w:rsidR="000A1A02">
        <w:t>skôr do 30.06</w:t>
      </w:r>
      <w:r w:rsidR="000A1A02" w:rsidRPr="000427A2">
        <w:t>. príslušného kalendárneho roku</w:t>
      </w:r>
      <w:r w:rsidR="00C650A4">
        <w:t>.</w:t>
      </w:r>
    </w:p>
    <w:p w14:paraId="1CA2DCA3" w14:textId="4AEBB74E" w:rsidR="00617166" w:rsidRDefault="000A1A02" w:rsidP="000A1A02">
      <w:pPr>
        <w:pStyle w:val="Odsekzoznamu"/>
        <w:numPr>
          <w:ilvl w:val="0"/>
          <w:numId w:val="7"/>
        </w:numPr>
        <w:jc w:val="both"/>
      </w:pPr>
      <w:r w:rsidRPr="000427A2">
        <w:t>Alikvo</w:t>
      </w:r>
      <w:r>
        <w:t>tnú čiastku za nájom v roku 2022</w:t>
      </w:r>
      <w:r w:rsidRPr="000427A2">
        <w:t xml:space="preserve"> uhradí nájomca</w:t>
      </w:r>
      <w:r>
        <w:t xml:space="preserve"> prenajímateľovi</w:t>
      </w:r>
      <w:r w:rsidRPr="000427A2">
        <w:t xml:space="preserve"> najneskôr do 3</w:t>
      </w:r>
      <w:r>
        <w:t>0 dní od podpísania zmluvy.</w:t>
      </w:r>
    </w:p>
    <w:p w14:paraId="2EF7154F" w14:textId="5F6ED211" w:rsidR="00617166" w:rsidRDefault="00617166" w:rsidP="00286981">
      <w:pPr>
        <w:pStyle w:val="Odsekzoznamu"/>
        <w:numPr>
          <w:ilvl w:val="0"/>
          <w:numId w:val="7"/>
        </w:numPr>
        <w:jc w:val="both"/>
      </w:pPr>
      <w:r>
        <w:t>V prípade omeškania nájomcu s p</w:t>
      </w:r>
      <w:r w:rsidR="00CB4171">
        <w:t>latením n</w:t>
      </w:r>
      <w:r w:rsidR="007060F3">
        <w:t xml:space="preserve">ájomného, </w:t>
      </w:r>
      <w:r w:rsidR="00CB4171">
        <w:t>má</w:t>
      </w:r>
      <w:r w:rsidR="007060F3">
        <w:t xml:space="preserve"> prenajímateľ</w:t>
      </w:r>
      <w:r w:rsidR="00CB4171">
        <w:t xml:space="preserve"> nárok  na</w:t>
      </w:r>
      <w:r w:rsidR="003D718F">
        <w:t xml:space="preserve"> úrok z</w:t>
      </w:r>
      <w:r w:rsidR="00930991">
        <w:t> </w:t>
      </w:r>
      <w:r w:rsidR="003D718F">
        <w:t>omeškania</w:t>
      </w:r>
      <w:r w:rsidR="00930991">
        <w:t xml:space="preserve"> </w:t>
      </w:r>
      <w:r w:rsidR="00A57F48">
        <w:t>vo výške 0,</w:t>
      </w:r>
      <w:r w:rsidR="00CB4171">
        <w:t>0</w:t>
      </w:r>
      <w:r>
        <w:t>5 % z dlžnej sumy za každý</w:t>
      </w:r>
      <w:r w:rsidR="00CB4171">
        <w:t xml:space="preserve"> aj začatý</w:t>
      </w:r>
      <w:r>
        <w:t xml:space="preserve"> deň omeškania.</w:t>
      </w:r>
    </w:p>
    <w:p w14:paraId="18299941" w14:textId="68301252" w:rsidR="00260978" w:rsidRDefault="00260978" w:rsidP="00286981">
      <w:pPr>
        <w:pStyle w:val="Odsekzoznamu"/>
        <w:numPr>
          <w:ilvl w:val="0"/>
          <w:numId w:val="7"/>
        </w:numPr>
        <w:jc w:val="both"/>
      </w:pPr>
      <w:r>
        <w:t xml:space="preserve">Zmluvné strany sa dohodli, že prenajímateľ je oprávnený výšku nájomného zvyšovať každoročne o výšku miery inflácie stanovenej Štatistickým úradom Slovenskej republiky za predchádzajúci kalendárny rok. </w:t>
      </w:r>
    </w:p>
    <w:p w14:paraId="57F94519" w14:textId="77777777" w:rsidR="00617166" w:rsidRDefault="00617166" w:rsidP="00286981">
      <w:pPr>
        <w:jc w:val="both"/>
        <w:rPr>
          <w:b/>
        </w:rPr>
      </w:pPr>
    </w:p>
    <w:p w14:paraId="10DCC247" w14:textId="77777777" w:rsidR="00617166" w:rsidRDefault="0079194D" w:rsidP="00617166">
      <w:pPr>
        <w:jc w:val="center"/>
        <w:rPr>
          <w:b/>
        </w:rPr>
      </w:pPr>
      <w:r>
        <w:rPr>
          <w:b/>
        </w:rPr>
        <w:t xml:space="preserve">Čl. </w:t>
      </w:r>
      <w:r w:rsidR="00617166">
        <w:rPr>
          <w:b/>
        </w:rPr>
        <w:t>V.</w:t>
      </w:r>
    </w:p>
    <w:p w14:paraId="0015CA61" w14:textId="77777777" w:rsidR="00617166" w:rsidRDefault="00617166" w:rsidP="00617166">
      <w:pPr>
        <w:jc w:val="center"/>
        <w:rPr>
          <w:b/>
        </w:rPr>
      </w:pPr>
      <w:r>
        <w:rPr>
          <w:b/>
        </w:rPr>
        <w:t xml:space="preserve">Práva a povinnosti zmluvných strán </w:t>
      </w:r>
    </w:p>
    <w:p w14:paraId="1A729A98" w14:textId="77777777" w:rsidR="000D1369" w:rsidRDefault="000D1369" w:rsidP="000D1369">
      <w:pPr>
        <w:jc w:val="both"/>
      </w:pPr>
    </w:p>
    <w:p w14:paraId="37A39464" w14:textId="1B998336" w:rsidR="000D1369" w:rsidRDefault="008D7697" w:rsidP="008D7697">
      <w:pPr>
        <w:pStyle w:val="Odsekzoznamu"/>
        <w:numPr>
          <w:ilvl w:val="0"/>
          <w:numId w:val="8"/>
        </w:numPr>
        <w:jc w:val="both"/>
      </w:pPr>
      <w:r>
        <w:t xml:space="preserve">Nájomca je povinný  </w:t>
      </w:r>
      <w:r w:rsidR="002D608F">
        <w:t>u</w:t>
      </w:r>
      <w:r w:rsidR="00617166">
        <w:t>žívať</w:t>
      </w:r>
      <w:r w:rsidR="004710F1">
        <w:t xml:space="preserve"> predmet nájmu výlučne na účel dohodnutý</w:t>
      </w:r>
      <w:r w:rsidR="000D1369">
        <w:t xml:space="preserve"> v článku I</w:t>
      </w:r>
      <w:r w:rsidR="002D608F">
        <w:t>I</w:t>
      </w:r>
      <w:r w:rsidR="000D1369">
        <w:t>. tejto zmluvy</w:t>
      </w:r>
      <w:r>
        <w:t>.</w:t>
      </w:r>
    </w:p>
    <w:p w14:paraId="0331CB7F" w14:textId="6A75712B" w:rsidR="002326D3" w:rsidRDefault="002326D3" w:rsidP="002326D3">
      <w:pPr>
        <w:pStyle w:val="Odsekzoznamu"/>
        <w:numPr>
          <w:ilvl w:val="0"/>
          <w:numId w:val="8"/>
        </w:numPr>
        <w:jc w:val="both"/>
      </w:pPr>
      <w:r w:rsidRPr="00272046">
        <w:t>Zmluvné strany sa dohodli, že nájomca počas doby nájmu</w:t>
      </w:r>
      <w:r w:rsidR="00C3419F">
        <w:t xml:space="preserve"> nie je oprávnený prenechať</w:t>
      </w:r>
      <w:r w:rsidRPr="00272046">
        <w:t xml:space="preserve"> predme</w:t>
      </w:r>
      <w:r w:rsidR="005759E0" w:rsidRPr="00272046">
        <w:t>t nájmu d</w:t>
      </w:r>
      <w:r w:rsidRPr="00272046">
        <w:t xml:space="preserve">o podnájmu </w:t>
      </w:r>
      <w:r w:rsidR="00C3419F">
        <w:t>tretím osobám.</w:t>
      </w:r>
    </w:p>
    <w:p w14:paraId="57A08F99" w14:textId="77777777" w:rsidR="00E4234A" w:rsidRDefault="00E4234A" w:rsidP="00E4234A">
      <w:pPr>
        <w:pStyle w:val="Odsekzoznamu"/>
        <w:jc w:val="both"/>
      </w:pPr>
    </w:p>
    <w:p w14:paraId="6C15FD2B" w14:textId="77777777" w:rsidR="00F42053" w:rsidRDefault="00F42053" w:rsidP="00F42053">
      <w:pPr>
        <w:jc w:val="center"/>
        <w:rPr>
          <w:b/>
        </w:rPr>
      </w:pPr>
      <w:r>
        <w:rPr>
          <w:b/>
        </w:rPr>
        <w:t>Čl. VI.</w:t>
      </w:r>
    </w:p>
    <w:p w14:paraId="229E4A7E" w14:textId="77777777" w:rsidR="00F42053" w:rsidRDefault="00F42053" w:rsidP="00F42053">
      <w:pPr>
        <w:jc w:val="center"/>
        <w:rPr>
          <w:b/>
        </w:rPr>
      </w:pPr>
      <w:r>
        <w:rPr>
          <w:b/>
        </w:rPr>
        <w:t>Ukončenie Nájomnej zmluvy</w:t>
      </w:r>
    </w:p>
    <w:p w14:paraId="2D9C7E98" w14:textId="77777777" w:rsidR="00F42053" w:rsidRDefault="00F42053" w:rsidP="00F42053">
      <w:pPr>
        <w:jc w:val="both"/>
      </w:pPr>
    </w:p>
    <w:p w14:paraId="67B1573F" w14:textId="77777777" w:rsidR="003C4761" w:rsidRDefault="003C4761" w:rsidP="00F42053">
      <w:pPr>
        <w:pStyle w:val="Odsekzoznamu"/>
        <w:numPr>
          <w:ilvl w:val="0"/>
          <w:numId w:val="22"/>
        </w:numPr>
        <w:jc w:val="both"/>
      </w:pPr>
      <w:r>
        <w:t xml:space="preserve">Zmluvne strany sa dohodli, že nájomný vzťah môže byť ukončený nasledovne : </w:t>
      </w:r>
    </w:p>
    <w:p w14:paraId="02FF0977" w14:textId="31933BF3" w:rsidR="00E4234A" w:rsidRDefault="003C4761" w:rsidP="00E4234A">
      <w:pPr>
        <w:pStyle w:val="Odsekzoznamu"/>
        <w:numPr>
          <w:ilvl w:val="0"/>
          <w:numId w:val="39"/>
        </w:numPr>
        <w:jc w:val="both"/>
      </w:pPr>
      <w:r>
        <w:t>dohodou obidvoch zmluvných strán,</w:t>
      </w:r>
    </w:p>
    <w:p w14:paraId="196CF769" w14:textId="5273A167" w:rsidR="003C4761" w:rsidRDefault="00E4234A" w:rsidP="003C4761">
      <w:pPr>
        <w:pStyle w:val="Odsekzoznamu"/>
        <w:numPr>
          <w:ilvl w:val="0"/>
          <w:numId w:val="39"/>
        </w:numPr>
        <w:jc w:val="both"/>
      </w:pPr>
      <w:r>
        <w:t>výpoveďou zo strany prenajímateľa aj bez udania dôvodu s trojmesačnou výpovednou lehotou, kto</w:t>
      </w:r>
      <w:r w:rsidR="007466CE">
        <w:t>rá začne plynúť prvým dňom nasledujúceho</w:t>
      </w:r>
      <w:r>
        <w:t> </w:t>
      </w:r>
      <w:r w:rsidR="007466CE">
        <w:t>mesiaca</w:t>
      </w:r>
      <w:r>
        <w:t xml:space="preserve">  po doručení výpovede. </w:t>
      </w:r>
    </w:p>
    <w:p w14:paraId="036EF817" w14:textId="604820B2" w:rsidR="003C4761" w:rsidRDefault="003C4761" w:rsidP="005F23C2">
      <w:pPr>
        <w:pStyle w:val="Odsekzoznamu"/>
        <w:numPr>
          <w:ilvl w:val="0"/>
          <w:numId w:val="22"/>
        </w:numPr>
        <w:jc w:val="both"/>
      </w:pPr>
      <w:r>
        <w:t>Pri skončení nájmu, je nájomca povinný odov</w:t>
      </w:r>
      <w:r w:rsidR="00E8673A">
        <w:t>zdať predmet nájmu posledný deň uvedený v dohode o skončení nájmu</w:t>
      </w:r>
      <w:r w:rsidR="00C264B8">
        <w:t xml:space="preserve"> alebo posledný deň výpovednej lehoty</w:t>
      </w:r>
      <w:r w:rsidR="005F186D">
        <w:t xml:space="preserve"> </w:t>
      </w:r>
      <w:r>
        <w:t xml:space="preserve">v stave v akom ho prevzal, pokiaľ sa zmluvné strany písomne nedohodli inak. </w:t>
      </w:r>
    </w:p>
    <w:p w14:paraId="53303CA2" w14:textId="5ECED8B1" w:rsidR="003C4761" w:rsidRDefault="003C4761" w:rsidP="005F23C2">
      <w:pPr>
        <w:pStyle w:val="Odsekzoznamu"/>
        <w:numPr>
          <w:ilvl w:val="0"/>
          <w:numId w:val="22"/>
        </w:numPr>
        <w:jc w:val="both"/>
      </w:pPr>
      <w:r>
        <w:t xml:space="preserve">V prípade nesplnenia tejto povinnosti  je nájomca povinný zaplatiť prenajímateľovi </w:t>
      </w:r>
      <w:r w:rsidR="007966B7">
        <w:t>zmluvnú po</w:t>
      </w:r>
      <w:r w:rsidR="00272046">
        <w:t>kutu vo výške 0,5 % z ročného nájmu</w:t>
      </w:r>
      <w:r>
        <w:t xml:space="preserve"> za každý</w:t>
      </w:r>
      <w:r w:rsidR="00272046">
        <w:t xml:space="preserve"> aj začatý </w:t>
      </w:r>
      <w:r>
        <w:t xml:space="preserve"> deň omeškania s vrátením predmetu nájmu. </w:t>
      </w:r>
    </w:p>
    <w:p w14:paraId="2ADFBBDD" w14:textId="77777777" w:rsidR="00617166" w:rsidRDefault="00617166" w:rsidP="00617166"/>
    <w:p w14:paraId="6436D597" w14:textId="2B15D62A" w:rsidR="00617166" w:rsidRDefault="00617166" w:rsidP="00617166">
      <w:pPr>
        <w:jc w:val="center"/>
        <w:rPr>
          <w:b/>
        </w:rPr>
      </w:pPr>
      <w:r>
        <w:rPr>
          <w:b/>
        </w:rPr>
        <w:t>Čl. VI</w:t>
      </w:r>
      <w:r w:rsidR="005F23C2">
        <w:rPr>
          <w:b/>
        </w:rPr>
        <w:t>I</w:t>
      </w:r>
      <w:r w:rsidR="0079194D">
        <w:rPr>
          <w:b/>
        </w:rPr>
        <w:t>I</w:t>
      </w:r>
      <w:r>
        <w:rPr>
          <w:b/>
        </w:rPr>
        <w:t>.</w:t>
      </w:r>
    </w:p>
    <w:p w14:paraId="26ACE690" w14:textId="77777777" w:rsidR="00617166" w:rsidRDefault="00617166" w:rsidP="00617166">
      <w:pPr>
        <w:jc w:val="center"/>
        <w:rPr>
          <w:b/>
        </w:rPr>
      </w:pPr>
      <w:r>
        <w:rPr>
          <w:b/>
        </w:rPr>
        <w:t>Záverečné ustanovenia</w:t>
      </w:r>
    </w:p>
    <w:p w14:paraId="5215DA95" w14:textId="77777777" w:rsidR="00904642" w:rsidRPr="00F96218" w:rsidRDefault="00904642" w:rsidP="00904642">
      <w:pPr>
        <w:pStyle w:val="Bezriadkovania"/>
        <w:rPr>
          <w:b/>
        </w:rPr>
      </w:pPr>
    </w:p>
    <w:p w14:paraId="2B6F6FC8" w14:textId="3308743C" w:rsidR="00904642" w:rsidRDefault="001A68C2" w:rsidP="001A68C2">
      <w:pPr>
        <w:pStyle w:val="Odsekzoznamu"/>
        <w:numPr>
          <w:ilvl w:val="0"/>
          <w:numId w:val="15"/>
        </w:numPr>
        <w:jc w:val="both"/>
      </w:pPr>
      <w:r w:rsidRPr="00C40BE2">
        <w:t>Túto zmluvu je možné meniť a dopĺňať len formou písomných a očíslovaných dodatkov, ktoré budú odsúhlasené a podpísané oboma zmluvnými stranami.</w:t>
      </w:r>
    </w:p>
    <w:p w14:paraId="6D20037A" w14:textId="288A4BC9" w:rsidR="00904642" w:rsidRPr="00E13EE7" w:rsidRDefault="000F628B" w:rsidP="000F628B">
      <w:pPr>
        <w:pStyle w:val="Odsekzoznamu"/>
        <w:numPr>
          <w:ilvl w:val="0"/>
          <w:numId w:val="15"/>
        </w:numPr>
        <w:jc w:val="both"/>
      </w:pPr>
      <w:r w:rsidRPr="00332F19">
        <w:t>Mestské zastupiteľstvo</w:t>
      </w:r>
      <w:r>
        <w:t xml:space="preserve"> mesta Námestovo uznesením č............. zo dňa................ schválilo prenájom predmetu nájmu </w:t>
      </w:r>
      <w:r w:rsidRPr="00332F19">
        <w:t xml:space="preserve">ako prípad hodný osobitného zreteľa v súlade s ustanovením § 9a, ods. 9, písm. c./ zákona </w:t>
      </w:r>
      <w:r>
        <w:t xml:space="preserve"> </w:t>
      </w:r>
      <w:r w:rsidRPr="00332F19">
        <w:t>č. 138/1991 Zb. o majetku obcí v znení neskorších predpisov.</w:t>
      </w:r>
      <w:r>
        <w:t xml:space="preserve"> Osobitný zreteľ spočíva v tom, že predmet nájmu sa nachádza </w:t>
      </w:r>
      <w:r>
        <w:lastRenderedPageBreak/>
        <w:t>priamo pred prevádzkou ná</w:t>
      </w:r>
      <w:r w:rsidR="00127103">
        <w:t>jomcu, bude slúžiť ako celoročná terasa.</w:t>
      </w:r>
      <w:r w:rsidR="000604D8">
        <w:t xml:space="preserve"> V zmysle ods. 1 písm. b) prílohy č. 2 k VZN č. 2/2017 ktorým sa určujú zásady hospodárenia a nakladania s majetkom mesta Námestovo ide</w:t>
      </w:r>
      <w:r w:rsidR="002C536F">
        <w:t xml:space="preserve"> o prenájom priľahlého pozemku</w:t>
      </w:r>
      <w:r w:rsidR="000604D8">
        <w:t xml:space="preserve"> do 50 m².</w:t>
      </w:r>
    </w:p>
    <w:p w14:paraId="0032458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Zmluvné strany vyhlasujú, že zmluvu si prečítali, súhlasia s jej obsahom a na znak súhlasu ju podpisujú.</w:t>
      </w:r>
    </w:p>
    <w:p w14:paraId="23A1F63B" w14:textId="4B51D052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Práva a povinnosti zmluvných strán neupravené touto zmluvou sa riadia príslušnými </w:t>
      </w:r>
      <w:r>
        <w:t>usta</w:t>
      </w:r>
      <w:r w:rsidR="005F186D">
        <w:t xml:space="preserve">noveniami </w:t>
      </w:r>
      <w:r w:rsidR="000B031B">
        <w:t>zákona č. 40/19</w:t>
      </w:r>
      <w:r w:rsidR="00CB05DF">
        <w:t>64</w:t>
      </w:r>
      <w:r w:rsidR="000B031B">
        <w:t xml:space="preserve"> Z. z., Občiansky zákonník.</w:t>
      </w:r>
    </w:p>
    <w:p w14:paraId="176FF30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Táto zmluva nadobúda platnosť dňom jej podpísania zmluvnými stranami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 xml:space="preserve">. § 47a ods. 1 Obč. zákonníka dňom nasledujúcim po dni jej zverejnenia na web. sídle prenajímateľa v súlade so zákonom č. 211/2000 Z. z. o slobodnom prístupe  k informáciám.  </w:t>
      </w:r>
    </w:p>
    <w:p w14:paraId="3CCB213E" w14:textId="3F77396B" w:rsidR="00904642" w:rsidRDefault="00904642" w:rsidP="00904642">
      <w:pPr>
        <w:pStyle w:val="Bezriadkovania"/>
        <w:numPr>
          <w:ilvl w:val="0"/>
          <w:numId w:val="15"/>
        </w:numPr>
        <w:jc w:val="both"/>
      </w:pPr>
      <w:r>
        <w:t>Táto zmluva je vyhotovená v dvoch vyhotoveniach</w:t>
      </w:r>
      <w:r w:rsidR="00AE67BB">
        <w:t>,</w:t>
      </w:r>
      <w:r>
        <w:t xml:space="preserve"> po jednom pre každú zmluvnú stranu.</w:t>
      </w:r>
    </w:p>
    <w:p w14:paraId="57C72F39" w14:textId="78E99528" w:rsidR="00904642" w:rsidRPr="005C0495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Zmluvné strany vyhlasujú, že táto zmluva predstavuje slobodný a vážny prejav ich vôle je </w:t>
      </w:r>
      <w:r>
        <w:t>p</w:t>
      </w:r>
      <w:r w:rsidRPr="005C0495">
        <w:t>re nich zrozumiteľná a určitá, zmluvu neuzavreli v tiesni alebo za nápadne nevýhodných</w:t>
      </w:r>
      <w:r w:rsidR="0018789A">
        <w:t xml:space="preserve"> </w:t>
      </w:r>
      <w:r w:rsidRPr="005C0495">
        <w:t>podmienok, pred jej podpísaním si ju pre</w:t>
      </w:r>
      <w:r>
        <w:t xml:space="preserve">čítali a jej obsahu porozumeli, </w:t>
      </w:r>
      <w:r w:rsidRPr="005C0495">
        <w:t>na znak čoho ju</w:t>
      </w:r>
      <w:r w:rsidR="0018789A">
        <w:t xml:space="preserve"> </w:t>
      </w:r>
      <w:r w:rsidRPr="005C0495">
        <w:t xml:space="preserve">vlastnoručne podpisujú. </w:t>
      </w:r>
    </w:p>
    <w:p w14:paraId="0F6B8689" w14:textId="77777777" w:rsidR="00904642" w:rsidRPr="005C0495" w:rsidRDefault="00904642" w:rsidP="00904642">
      <w:pPr>
        <w:pStyle w:val="Bezriadkovania"/>
      </w:pPr>
    </w:p>
    <w:p w14:paraId="2B14EDAB" w14:textId="77777777" w:rsidR="00904642" w:rsidRDefault="00904642" w:rsidP="00904642">
      <w:pPr>
        <w:pStyle w:val="Bezriadkovania"/>
      </w:pPr>
    </w:p>
    <w:p w14:paraId="5CEE7FED" w14:textId="77777777" w:rsidR="00904642" w:rsidRDefault="00904642" w:rsidP="00904642">
      <w:pPr>
        <w:pStyle w:val="Bezriadkovania"/>
      </w:pPr>
    </w:p>
    <w:p w14:paraId="44AE99E3" w14:textId="41C41B2D" w:rsidR="00904642" w:rsidRPr="005C0495" w:rsidRDefault="00904642" w:rsidP="00904642">
      <w:pPr>
        <w:pStyle w:val="Bezriadkovania"/>
      </w:pP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 xml:space="preserve"> ..................</w:t>
      </w:r>
      <w:r>
        <w:t xml:space="preserve">             </w:t>
      </w:r>
      <w:r w:rsidR="00F06CBE">
        <w:t xml:space="preserve">          </w:t>
      </w:r>
      <w:r w:rsidR="00F06CBE">
        <w:tab/>
      </w: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>.......................</w:t>
      </w:r>
    </w:p>
    <w:p w14:paraId="79527DCA" w14:textId="77777777" w:rsidR="00904642" w:rsidRPr="005C0495" w:rsidRDefault="00904642" w:rsidP="00904642">
      <w:pPr>
        <w:pStyle w:val="Bezriadkovania"/>
      </w:pPr>
    </w:p>
    <w:p w14:paraId="4A365E8B" w14:textId="77777777" w:rsidR="008E5965" w:rsidRDefault="008E5965" w:rsidP="00904642">
      <w:pPr>
        <w:pStyle w:val="Bezriadkovania"/>
      </w:pPr>
    </w:p>
    <w:p w14:paraId="22D5D78F" w14:textId="77777777" w:rsidR="008E5965" w:rsidRDefault="008E5965" w:rsidP="00904642">
      <w:pPr>
        <w:pStyle w:val="Bezriadkovania"/>
      </w:pPr>
    </w:p>
    <w:p w14:paraId="00BB535B" w14:textId="77777777" w:rsidR="008E5965" w:rsidRDefault="008E5965" w:rsidP="00904642">
      <w:pPr>
        <w:pStyle w:val="Bezriadkovania"/>
      </w:pPr>
    </w:p>
    <w:p w14:paraId="6CB0B6E6" w14:textId="77777777" w:rsidR="00904642" w:rsidRPr="005C0495" w:rsidRDefault="00904642" w:rsidP="00904642">
      <w:pPr>
        <w:pStyle w:val="Bezriadkovania"/>
      </w:pPr>
      <w:r>
        <w:t>Za p</w:t>
      </w:r>
      <w:r w:rsidRPr="005C0495">
        <w:t>renajímateľ</w:t>
      </w:r>
      <w:r>
        <w:t>a</w:t>
      </w:r>
      <w:r w:rsidR="00F06CBE">
        <w:t>:</w:t>
      </w:r>
      <w:r w:rsidR="00F06CBE">
        <w:tab/>
      </w:r>
      <w:r w:rsidR="00F06CBE">
        <w:tab/>
      </w:r>
      <w:r w:rsidR="00F06CBE">
        <w:tab/>
      </w:r>
      <w:r w:rsidR="00F06CBE">
        <w:tab/>
      </w:r>
      <w:r>
        <w:t xml:space="preserve">          </w:t>
      </w:r>
      <w:r w:rsidR="00F06CBE">
        <w:tab/>
      </w:r>
      <w:r>
        <w:t>Za  nájomcu</w:t>
      </w:r>
      <w:r w:rsidR="00F06CBE">
        <w:t>:</w:t>
      </w:r>
    </w:p>
    <w:p w14:paraId="526593F5" w14:textId="77777777" w:rsidR="00904642" w:rsidRPr="005C0495" w:rsidRDefault="00904642" w:rsidP="00904642">
      <w:pPr>
        <w:pStyle w:val="Bezriadkovania"/>
      </w:pPr>
    </w:p>
    <w:p w14:paraId="1DEA0854" w14:textId="77777777" w:rsidR="00904642" w:rsidRPr="005C0495" w:rsidRDefault="00904642" w:rsidP="00904642">
      <w:pPr>
        <w:pStyle w:val="Bezriadkovania"/>
      </w:pPr>
    </w:p>
    <w:p w14:paraId="364E4EB1" w14:textId="77777777" w:rsidR="00904642" w:rsidRPr="005C0495" w:rsidRDefault="00904642" w:rsidP="00904642">
      <w:pPr>
        <w:pStyle w:val="Bezriadkovania"/>
      </w:pPr>
    </w:p>
    <w:p w14:paraId="752D9D69" w14:textId="77777777" w:rsidR="00904642" w:rsidRPr="005C0495" w:rsidRDefault="00904642" w:rsidP="00904642">
      <w:pPr>
        <w:pStyle w:val="Bezriadkovania"/>
      </w:pPr>
    </w:p>
    <w:p w14:paraId="71FCBF6D" w14:textId="77777777" w:rsidR="00904642" w:rsidRPr="005C0495" w:rsidRDefault="00904642" w:rsidP="00904642">
      <w:pPr>
        <w:pStyle w:val="Bezriadkovania"/>
      </w:pPr>
    </w:p>
    <w:p w14:paraId="0848A339" w14:textId="77777777" w:rsidR="00904642" w:rsidRPr="005C0495" w:rsidRDefault="00904642" w:rsidP="00904642">
      <w:pPr>
        <w:pStyle w:val="Bezriadkovania"/>
      </w:pPr>
      <w:r w:rsidRPr="005C0495">
        <w:t xml:space="preserve">.............................................              </w:t>
      </w:r>
      <w:r w:rsidR="00F06CBE">
        <w:tab/>
      </w:r>
      <w:r w:rsidRPr="005C0495">
        <w:t xml:space="preserve">            ...............................................</w:t>
      </w:r>
    </w:p>
    <w:p w14:paraId="65AA8777" w14:textId="349CB512" w:rsidR="00F06CBE" w:rsidRDefault="00F06CBE" w:rsidP="00F06CBE">
      <w:pPr>
        <w:pStyle w:val="Bezriadkovania"/>
        <w:rPr>
          <w:b/>
        </w:rPr>
      </w:pPr>
      <w:r>
        <w:t>Mesto Námestovo</w:t>
      </w:r>
      <w:r>
        <w:tab/>
      </w:r>
      <w:r>
        <w:tab/>
      </w:r>
      <w:r>
        <w:tab/>
      </w:r>
      <w:r>
        <w:tab/>
      </w:r>
      <w:r>
        <w:tab/>
      </w:r>
      <w:r w:rsidR="00C264B8" w:rsidRPr="00C264B8">
        <w:t>LIBRESSO s.r.o.</w:t>
      </w:r>
    </w:p>
    <w:p w14:paraId="5A1BBE30" w14:textId="0F9DE928" w:rsidR="00904642" w:rsidRPr="005C0495" w:rsidRDefault="00F42053" w:rsidP="00904642">
      <w:pPr>
        <w:pStyle w:val="Bezriadkovania"/>
      </w:pPr>
      <w:r>
        <w:t xml:space="preserve">Milan </w:t>
      </w:r>
      <w:proofErr w:type="spellStart"/>
      <w:r>
        <w:t>Hubík</w:t>
      </w:r>
      <w:proofErr w:type="spellEnd"/>
      <w:r w:rsidR="00F06CBE">
        <w:t xml:space="preserve"> – primátor mesta                             </w:t>
      </w:r>
      <w:r w:rsidR="00F06CBE">
        <w:tab/>
      </w:r>
      <w:r w:rsidR="00C264B8">
        <w:t>Ing. Pavol Kubiš</w:t>
      </w:r>
      <w:r w:rsidR="00042705">
        <w:t xml:space="preserve"> – konateľ spoločnosti</w:t>
      </w:r>
    </w:p>
    <w:p w14:paraId="755C2F18" w14:textId="77777777" w:rsidR="00904642" w:rsidRPr="005C0495" w:rsidRDefault="00904642" w:rsidP="00904642">
      <w:pPr>
        <w:pStyle w:val="Bezriadkovania"/>
      </w:pPr>
    </w:p>
    <w:p w14:paraId="6C87AEFE" w14:textId="77777777" w:rsidR="00904642" w:rsidRPr="005C0495" w:rsidRDefault="00904642" w:rsidP="00904642">
      <w:pPr>
        <w:pStyle w:val="Bezriadkovania"/>
      </w:pPr>
    </w:p>
    <w:p w14:paraId="2C51291B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40A2BAC3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3DE3AF65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62CC8663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2F081085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636E91B6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03CAE30C" w14:textId="77777777" w:rsidR="00261D72" w:rsidRDefault="00261D72" w:rsidP="00904642">
      <w:pPr>
        <w:pStyle w:val="Bezriadkovania"/>
        <w:rPr>
          <w:sz w:val="20"/>
          <w:szCs w:val="20"/>
        </w:rPr>
      </w:pPr>
    </w:p>
    <w:p w14:paraId="2691AC68" w14:textId="77777777" w:rsidR="00042705" w:rsidRDefault="00042705" w:rsidP="00904642">
      <w:pPr>
        <w:pStyle w:val="Bezriadkovania"/>
        <w:rPr>
          <w:sz w:val="20"/>
          <w:szCs w:val="20"/>
        </w:rPr>
      </w:pPr>
    </w:p>
    <w:p w14:paraId="6D410284" w14:textId="346B3ED4" w:rsidR="00B96770" w:rsidRDefault="00904642" w:rsidP="008B6060">
      <w:pPr>
        <w:pStyle w:val="Bezriadkovania"/>
        <w:rPr>
          <w:sz w:val="20"/>
          <w:szCs w:val="20"/>
        </w:rPr>
      </w:pPr>
      <w:r w:rsidRPr="00E13EE7">
        <w:rPr>
          <w:sz w:val="20"/>
          <w:szCs w:val="20"/>
        </w:rPr>
        <w:t>P</w:t>
      </w:r>
      <w:r w:rsidR="00F42053">
        <w:rPr>
          <w:sz w:val="20"/>
          <w:szCs w:val="20"/>
        </w:rPr>
        <w:t>r</w:t>
      </w:r>
      <w:r w:rsidR="00B261A6">
        <w:rPr>
          <w:sz w:val="20"/>
          <w:szCs w:val="20"/>
        </w:rPr>
        <w:t xml:space="preserve">ílohy: </w:t>
      </w:r>
      <w:r w:rsidR="00B96770">
        <w:rPr>
          <w:sz w:val="20"/>
          <w:szCs w:val="20"/>
        </w:rPr>
        <w:t>Geometrický plán</w:t>
      </w:r>
      <w:r w:rsidR="00C264B8">
        <w:rPr>
          <w:sz w:val="20"/>
          <w:szCs w:val="20"/>
        </w:rPr>
        <w:t xml:space="preserve"> č. 86/2021 zo dňa 12.03.2021</w:t>
      </w:r>
    </w:p>
    <w:p w14:paraId="3B28D536" w14:textId="567639BB" w:rsidR="00A715C0" w:rsidRDefault="00B96770" w:rsidP="008B6060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F186D">
        <w:rPr>
          <w:sz w:val="20"/>
          <w:szCs w:val="20"/>
        </w:rPr>
        <w:t>Uznesenie č. ..............</w:t>
      </w:r>
      <w:r w:rsidR="00904642" w:rsidRPr="00E13EE7">
        <w:rPr>
          <w:sz w:val="20"/>
          <w:szCs w:val="20"/>
        </w:rPr>
        <w:t xml:space="preserve"> zo zasadnutia Mestského </w:t>
      </w:r>
      <w:r w:rsidR="00F42053">
        <w:rPr>
          <w:sz w:val="20"/>
          <w:szCs w:val="20"/>
        </w:rPr>
        <w:t>zastupiteľst</w:t>
      </w:r>
      <w:r w:rsidR="005F186D">
        <w:rPr>
          <w:sz w:val="20"/>
          <w:szCs w:val="20"/>
        </w:rPr>
        <w:t>va zo dňa ......................</w:t>
      </w:r>
    </w:p>
    <w:p w14:paraId="50C364AD" w14:textId="77777777" w:rsidR="008B6060" w:rsidRPr="008B6060" w:rsidRDefault="008B6060" w:rsidP="008B6060">
      <w:pPr>
        <w:pStyle w:val="Bezriadkovania"/>
        <w:rPr>
          <w:sz w:val="20"/>
          <w:szCs w:val="20"/>
        </w:rPr>
      </w:pPr>
    </w:p>
    <w:p w14:paraId="6E6F2931" w14:textId="77777777" w:rsidR="00C2486B" w:rsidRDefault="00C2486B">
      <w:pPr>
        <w:rPr>
          <w:b/>
        </w:rPr>
      </w:pPr>
    </w:p>
    <w:p w14:paraId="6B4B7EF0" w14:textId="77777777" w:rsidR="008D7697" w:rsidRDefault="008D7697">
      <w:pPr>
        <w:rPr>
          <w:b/>
        </w:rPr>
      </w:pPr>
    </w:p>
    <w:p w14:paraId="4A51B29A" w14:textId="77777777" w:rsidR="008D7697" w:rsidRDefault="008D7697">
      <w:pPr>
        <w:rPr>
          <w:b/>
        </w:rPr>
      </w:pPr>
    </w:p>
    <w:p w14:paraId="65D1C579" w14:textId="77777777" w:rsidR="002C536F" w:rsidRDefault="002C536F">
      <w:pPr>
        <w:rPr>
          <w:b/>
        </w:rPr>
      </w:pPr>
    </w:p>
    <w:p w14:paraId="2013668B" w14:textId="779DBA9A" w:rsidR="0017342A" w:rsidRDefault="00E7634A">
      <w:pPr>
        <w:rPr>
          <w:b/>
        </w:rPr>
      </w:pPr>
      <w:r w:rsidRPr="004F6AC3">
        <w:rPr>
          <w:b/>
        </w:rPr>
        <w:lastRenderedPageBreak/>
        <w:t>Dôvodová správa</w:t>
      </w:r>
    </w:p>
    <w:p w14:paraId="32016986" w14:textId="77777777" w:rsidR="00C264B8" w:rsidRDefault="00C264B8">
      <w:pPr>
        <w:rPr>
          <w:b/>
        </w:rPr>
      </w:pPr>
    </w:p>
    <w:p w14:paraId="7B3A043B" w14:textId="5C8A14B7" w:rsidR="00C264B8" w:rsidRDefault="00C264B8" w:rsidP="00C264B8">
      <w:pPr>
        <w:jc w:val="both"/>
      </w:pPr>
      <w:r>
        <w:rPr>
          <w:b/>
        </w:rPr>
        <w:tab/>
      </w:r>
      <w:r w:rsidRPr="00C264B8">
        <w:t>Spoločnosť</w:t>
      </w:r>
      <w:r>
        <w:rPr>
          <w:b/>
        </w:rPr>
        <w:t xml:space="preserve"> </w:t>
      </w:r>
      <w:r w:rsidRPr="00C264B8">
        <w:t>LIBRESSO s.r.o.</w:t>
      </w:r>
      <w:r>
        <w:t xml:space="preserve"> podala žiadosť na Mestský úrad Námestovo o prenájom novovytvorenej parcely </w:t>
      </w:r>
      <w:r>
        <w:rPr>
          <w:b/>
          <w:bCs/>
        </w:rPr>
        <w:t>C-KN č. 1050/5</w:t>
      </w:r>
      <w:r>
        <w:t xml:space="preserve"> o výmere 26 m²,  druh pozemku: ostatná plocha, k. ú. Námestovo, ktorá sa nachádza pred jeho prevádzkou na Hviezdoslavovom Námestí za účelom jej užívania ako</w:t>
      </w:r>
      <w:r w:rsidR="00127103">
        <w:t xml:space="preserve"> celoročnej</w:t>
      </w:r>
      <w:bookmarkStart w:id="0" w:name="_GoBack"/>
      <w:bookmarkEnd w:id="0"/>
      <w:r>
        <w:t xml:space="preserve"> terasy, na ktorej budú umiestnené prenosné stoly a stoličky.</w:t>
      </w:r>
    </w:p>
    <w:p w14:paraId="281B7527" w14:textId="77777777" w:rsidR="00C264B8" w:rsidRDefault="00C264B8" w:rsidP="00C264B8">
      <w:pPr>
        <w:jc w:val="both"/>
      </w:pPr>
    </w:p>
    <w:p w14:paraId="406A2D17" w14:textId="24180EB9" w:rsidR="00C264B8" w:rsidRDefault="00C264B8" w:rsidP="00C264B8">
      <w:pPr>
        <w:jc w:val="both"/>
      </w:pPr>
      <w:r>
        <w:tab/>
        <w:t xml:space="preserve">Žiadateľ predložil Geometrický plán a spolu </w:t>
      </w:r>
      <w:r w:rsidR="00884AEF">
        <w:t xml:space="preserve">so žiadateľom Miroslavom </w:t>
      </w:r>
      <w:proofErr w:type="spellStart"/>
      <w:r w:rsidR="00884AEF">
        <w:t>Bejdákom</w:t>
      </w:r>
      <w:proofErr w:type="spellEnd"/>
      <w:r w:rsidR="00254752">
        <w:t xml:space="preserve"> predložili  posúdenie ročnej výšky nájmu pozemkov na Hviezdoslavovom námestí vykonané súdnym znalcom v odbore stavebníctvo Ing. Mariánom </w:t>
      </w:r>
      <w:proofErr w:type="spellStart"/>
      <w:r w:rsidR="00254752">
        <w:t>Pilkom</w:t>
      </w:r>
      <w:proofErr w:type="spellEnd"/>
      <w:r w:rsidR="00254752">
        <w:t xml:space="preserve">. Výška ročného nájmu bola stanovená na sumu: 11,165 EUR/m² ročne. </w:t>
      </w:r>
    </w:p>
    <w:p w14:paraId="13307F29" w14:textId="77777777" w:rsidR="00254752" w:rsidRDefault="00254752" w:rsidP="00C264B8">
      <w:pPr>
        <w:jc w:val="both"/>
      </w:pPr>
    </w:p>
    <w:p w14:paraId="5C6FE1F8" w14:textId="06A98290" w:rsidR="00254752" w:rsidRPr="00C264B8" w:rsidRDefault="00254752" w:rsidP="00C264B8">
      <w:pPr>
        <w:jc w:val="both"/>
      </w:pPr>
      <w:r>
        <w:tab/>
        <w:t>Vzhľadom na článok 9 ods. 2 písm. b) všeobecne záväzného nariadenia mesta Námestovo č. 2/2017, ktorým sa určujú zásady hospodárenia a nakladania s majetkom mesta Námestovo v znení dodatku č. 1 až 3 v prípade ak znalcom nie je určená vyššia suma</w:t>
      </w:r>
      <w:r w:rsidR="00884AEF">
        <w:t xml:space="preserve"> platí minimálna cena výšky roč</w:t>
      </w:r>
      <w:r>
        <w:t>ného nájmu pozemkov v </w:t>
      </w:r>
      <w:r w:rsidR="00884AEF">
        <w:t>sume</w:t>
      </w:r>
      <w:r>
        <w:t xml:space="preserve"> 35 EUR/m²</w:t>
      </w:r>
      <w:r w:rsidR="00884AEF">
        <w:t xml:space="preserve"> rok</w:t>
      </w:r>
      <w:r>
        <w:t xml:space="preserve">. </w:t>
      </w:r>
    </w:p>
    <w:p w14:paraId="51082E47" w14:textId="77777777" w:rsidR="004F6AC3" w:rsidRDefault="004F6AC3" w:rsidP="00254752">
      <w:pPr>
        <w:jc w:val="both"/>
      </w:pPr>
    </w:p>
    <w:p w14:paraId="11562CCD" w14:textId="77777777" w:rsidR="00C264B8" w:rsidRDefault="00C264B8" w:rsidP="004F6AC3">
      <w:pPr>
        <w:ind w:firstLine="708"/>
        <w:jc w:val="both"/>
      </w:pPr>
    </w:p>
    <w:p w14:paraId="41E44384" w14:textId="42E9D9ED" w:rsidR="004F6AC3" w:rsidRDefault="005C60D1" w:rsidP="004F6AC3">
      <w:pPr>
        <w:ind w:firstLine="708"/>
        <w:jc w:val="both"/>
      </w:pPr>
      <w:r>
        <w:t>Na základe</w:t>
      </w:r>
      <w:r w:rsidR="00BE2086">
        <w:t xml:space="preserve"> vyššie uvedeného, </w:t>
      </w:r>
      <w:r w:rsidR="004F6AC3">
        <w:t>Mestský úrad</w:t>
      </w:r>
      <w:r w:rsidR="00254752">
        <w:t xml:space="preserve"> Námestovo </w:t>
      </w:r>
      <w:r w:rsidR="004F6AC3">
        <w:t>pripravil návrh Nájomnej zmluvy</w:t>
      </w:r>
      <w:r w:rsidR="00254752">
        <w:t xml:space="preserve"> č. 4</w:t>
      </w:r>
      <w:r w:rsidR="009C49B2">
        <w:t>/2022</w:t>
      </w:r>
      <w:r w:rsidR="004F6AC3">
        <w:t>, ktorú Vám tým</w:t>
      </w:r>
      <w:r w:rsidR="009C49B2">
        <w:t>to predkladáme na jej schválenie.</w:t>
      </w:r>
      <w:r w:rsidR="004F6AC3">
        <w:t xml:space="preserve"> </w:t>
      </w:r>
    </w:p>
    <w:p w14:paraId="51A61350" w14:textId="77777777" w:rsidR="00BE2086" w:rsidRDefault="00BE2086" w:rsidP="004F6AC3">
      <w:pPr>
        <w:ind w:firstLine="708"/>
        <w:jc w:val="both"/>
      </w:pPr>
    </w:p>
    <w:p w14:paraId="6B3FBE33" w14:textId="77777777" w:rsidR="00BE2086" w:rsidRPr="0024748E" w:rsidRDefault="00BE2086" w:rsidP="004F6AC3">
      <w:pPr>
        <w:ind w:firstLine="708"/>
        <w:jc w:val="both"/>
      </w:pPr>
    </w:p>
    <w:p w14:paraId="4FE76359" w14:textId="7A783F22" w:rsidR="0017342A" w:rsidRDefault="0017342A"/>
    <w:p w14:paraId="7ADB3913" w14:textId="77777777" w:rsidR="0017342A" w:rsidRDefault="0017342A"/>
    <w:p w14:paraId="472995BF" w14:textId="77777777" w:rsidR="0017342A" w:rsidRDefault="0017342A"/>
    <w:p w14:paraId="2162A65E" w14:textId="77777777" w:rsidR="0017342A" w:rsidRDefault="0017342A">
      <w:pPr>
        <w:rPr>
          <w:sz w:val="28"/>
          <w:szCs w:val="28"/>
        </w:rPr>
      </w:pPr>
    </w:p>
    <w:p w14:paraId="1C26B8E2" w14:textId="77777777" w:rsidR="00B539B4" w:rsidRDefault="00B539B4">
      <w:pPr>
        <w:rPr>
          <w:sz w:val="28"/>
          <w:szCs w:val="28"/>
        </w:rPr>
      </w:pPr>
    </w:p>
    <w:p w14:paraId="7DBC7093" w14:textId="77777777" w:rsidR="004F6AC3" w:rsidRDefault="004F6AC3" w:rsidP="00F80E34">
      <w:pPr>
        <w:jc w:val="both"/>
        <w:rPr>
          <w:sz w:val="22"/>
          <w:szCs w:val="22"/>
        </w:rPr>
      </w:pPr>
    </w:p>
    <w:p w14:paraId="0A59C600" w14:textId="77777777" w:rsidR="00C264B8" w:rsidRDefault="00C264B8" w:rsidP="00F80E34">
      <w:pPr>
        <w:jc w:val="both"/>
        <w:rPr>
          <w:sz w:val="22"/>
          <w:szCs w:val="22"/>
        </w:rPr>
      </w:pPr>
    </w:p>
    <w:p w14:paraId="4137A399" w14:textId="77777777" w:rsidR="004F6AC3" w:rsidRDefault="004F6AC3" w:rsidP="00F80E34">
      <w:pPr>
        <w:jc w:val="both"/>
        <w:rPr>
          <w:sz w:val="22"/>
          <w:szCs w:val="22"/>
        </w:rPr>
      </w:pPr>
    </w:p>
    <w:p w14:paraId="0E8C0984" w14:textId="77777777" w:rsidR="004F6AC3" w:rsidRDefault="004F6AC3" w:rsidP="00F80E34">
      <w:pPr>
        <w:jc w:val="both"/>
        <w:rPr>
          <w:sz w:val="22"/>
          <w:szCs w:val="22"/>
        </w:rPr>
      </w:pPr>
    </w:p>
    <w:p w14:paraId="2D55B3C4" w14:textId="77777777" w:rsidR="004F6AC3" w:rsidRDefault="004F6AC3" w:rsidP="00F80E34">
      <w:pPr>
        <w:jc w:val="both"/>
        <w:rPr>
          <w:sz w:val="22"/>
          <w:szCs w:val="22"/>
        </w:rPr>
      </w:pPr>
    </w:p>
    <w:p w14:paraId="205A3EED" w14:textId="77777777" w:rsidR="00254752" w:rsidRDefault="00254752" w:rsidP="004F6AC3">
      <w:pPr>
        <w:pStyle w:val="Bezriadkovania"/>
        <w:spacing w:line="276" w:lineRule="auto"/>
        <w:jc w:val="both"/>
      </w:pPr>
    </w:p>
    <w:p w14:paraId="412CDE2B" w14:textId="77777777" w:rsidR="00254752" w:rsidRDefault="00254752" w:rsidP="004F6AC3">
      <w:pPr>
        <w:pStyle w:val="Bezriadkovania"/>
        <w:spacing w:line="276" w:lineRule="auto"/>
        <w:jc w:val="both"/>
      </w:pPr>
    </w:p>
    <w:p w14:paraId="7153E9D1" w14:textId="77777777" w:rsidR="00254752" w:rsidRDefault="00254752" w:rsidP="004F6AC3">
      <w:pPr>
        <w:pStyle w:val="Bezriadkovania"/>
        <w:spacing w:line="276" w:lineRule="auto"/>
        <w:jc w:val="both"/>
      </w:pPr>
    </w:p>
    <w:p w14:paraId="3B3DDABB" w14:textId="77777777" w:rsidR="00254752" w:rsidRDefault="00254752" w:rsidP="004F6AC3">
      <w:pPr>
        <w:pStyle w:val="Bezriadkovania"/>
        <w:spacing w:line="276" w:lineRule="auto"/>
        <w:jc w:val="both"/>
      </w:pPr>
    </w:p>
    <w:p w14:paraId="4EFD0FAD" w14:textId="77777777" w:rsidR="00254752" w:rsidRDefault="00254752" w:rsidP="004F6AC3">
      <w:pPr>
        <w:pStyle w:val="Bezriadkovania"/>
        <w:spacing w:line="276" w:lineRule="auto"/>
        <w:jc w:val="both"/>
      </w:pPr>
    </w:p>
    <w:p w14:paraId="5D4F2E39" w14:textId="77777777" w:rsidR="00254752" w:rsidRDefault="00254752" w:rsidP="004F6AC3">
      <w:pPr>
        <w:pStyle w:val="Bezriadkovania"/>
        <w:spacing w:line="276" w:lineRule="auto"/>
        <w:jc w:val="both"/>
      </w:pPr>
    </w:p>
    <w:p w14:paraId="41AD1A65" w14:textId="77777777" w:rsidR="00254752" w:rsidRDefault="00254752" w:rsidP="004F6AC3">
      <w:pPr>
        <w:pStyle w:val="Bezriadkovania"/>
        <w:spacing w:line="276" w:lineRule="auto"/>
        <w:jc w:val="both"/>
      </w:pPr>
    </w:p>
    <w:p w14:paraId="28DA7ECB" w14:textId="77777777" w:rsidR="00254752" w:rsidRDefault="00254752" w:rsidP="004F6AC3">
      <w:pPr>
        <w:pStyle w:val="Bezriadkovania"/>
        <w:spacing w:line="276" w:lineRule="auto"/>
        <w:jc w:val="both"/>
      </w:pPr>
    </w:p>
    <w:p w14:paraId="613EED03" w14:textId="77777777" w:rsidR="00254752" w:rsidRDefault="00254752" w:rsidP="004F6AC3">
      <w:pPr>
        <w:pStyle w:val="Bezriadkovania"/>
        <w:spacing w:line="276" w:lineRule="auto"/>
        <w:jc w:val="both"/>
      </w:pPr>
    </w:p>
    <w:p w14:paraId="46177FEE" w14:textId="77777777" w:rsidR="00254752" w:rsidRDefault="00254752" w:rsidP="004F6AC3">
      <w:pPr>
        <w:pStyle w:val="Bezriadkovania"/>
        <w:spacing w:line="276" w:lineRule="auto"/>
        <w:jc w:val="both"/>
      </w:pPr>
    </w:p>
    <w:p w14:paraId="5720DBC7" w14:textId="77777777" w:rsidR="004F6AC3" w:rsidRPr="00A525CE" w:rsidRDefault="004F6AC3" w:rsidP="004F6AC3">
      <w:pPr>
        <w:pStyle w:val="Bezriadkovania"/>
        <w:spacing w:line="276" w:lineRule="auto"/>
        <w:jc w:val="both"/>
      </w:pPr>
      <w:r w:rsidRPr="00A525CE">
        <w:t xml:space="preserve">Predkladateľ: JUDr. Martin </w:t>
      </w:r>
      <w:proofErr w:type="spellStart"/>
      <w:r w:rsidRPr="00A525CE">
        <w:t>Panek</w:t>
      </w:r>
      <w:proofErr w:type="spellEnd"/>
      <w:r w:rsidRPr="00A525CE">
        <w:t xml:space="preserve"> </w:t>
      </w:r>
    </w:p>
    <w:p w14:paraId="229C5117" w14:textId="77777777" w:rsidR="004F6AC3" w:rsidRDefault="004F6AC3" w:rsidP="004F6AC3">
      <w:pPr>
        <w:pStyle w:val="Bezriadkovania"/>
        <w:spacing w:line="276" w:lineRule="auto"/>
        <w:jc w:val="both"/>
      </w:pPr>
      <w:r w:rsidRPr="00A525CE">
        <w:t xml:space="preserve">Spracovateľ: JUDr. Martin </w:t>
      </w:r>
      <w:proofErr w:type="spellStart"/>
      <w:r w:rsidRPr="00A525CE">
        <w:t>Panek</w:t>
      </w:r>
      <w:proofErr w:type="spellEnd"/>
      <w:r w:rsidRPr="00A525CE">
        <w:t xml:space="preserve"> </w:t>
      </w:r>
    </w:p>
    <w:p w14:paraId="53E244D7" w14:textId="77777777" w:rsidR="00D23B9E" w:rsidRDefault="00D23B9E" w:rsidP="004F6AC3">
      <w:pPr>
        <w:pStyle w:val="Bezriadkovania"/>
        <w:spacing w:line="276" w:lineRule="auto"/>
        <w:jc w:val="both"/>
      </w:pPr>
    </w:p>
    <w:p w14:paraId="2A77E0FF" w14:textId="77777777" w:rsidR="00D23B9E" w:rsidRDefault="00D23B9E" w:rsidP="004F6AC3">
      <w:pPr>
        <w:pStyle w:val="Bezriadkovania"/>
        <w:spacing w:line="276" w:lineRule="auto"/>
        <w:jc w:val="both"/>
      </w:pPr>
    </w:p>
    <w:p w14:paraId="65EBC435" w14:textId="77777777" w:rsidR="00D23B9E" w:rsidRPr="005F6650" w:rsidRDefault="00D23B9E" w:rsidP="00F80E34">
      <w:pPr>
        <w:jc w:val="both"/>
        <w:rPr>
          <w:sz w:val="22"/>
          <w:szCs w:val="22"/>
        </w:rPr>
      </w:pPr>
    </w:p>
    <w:sectPr w:rsidR="00D23B9E" w:rsidRPr="005F6650" w:rsidSect="00D6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6A8"/>
    <w:multiLevelType w:val="hybridMultilevel"/>
    <w:tmpl w:val="BCFEEE1C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751E9"/>
    <w:multiLevelType w:val="hybridMultilevel"/>
    <w:tmpl w:val="5EF207B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15A01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59D"/>
    <w:multiLevelType w:val="hybridMultilevel"/>
    <w:tmpl w:val="0E7E6CD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F3A55"/>
    <w:multiLevelType w:val="hybridMultilevel"/>
    <w:tmpl w:val="90AA64EE"/>
    <w:lvl w:ilvl="0" w:tplc="E71C9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9BF"/>
    <w:multiLevelType w:val="hybridMultilevel"/>
    <w:tmpl w:val="F58A6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62D6"/>
    <w:multiLevelType w:val="hybridMultilevel"/>
    <w:tmpl w:val="CAC80B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C1898"/>
    <w:multiLevelType w:val="hybridMultilevel"/>
    <w:tmpl w:val="E5FC95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12E35"/>
    <w:multiLevelType w:val="hybridMultilevel"/>
    <w:tmpl w:val="351CF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56EDF"/>
    <w:multiLevelType w:val="hybridMultilevel"/>
    <w:tmpl w:val="3D1E2676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EDE3A3D"/>
    <w:multiLevelType w:val="hybridMultilevel"/>
    <w:tmpl w:val="D0F831D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85CFE"/>
    <w:multiLevelType w:val="hybridMultilevel"/>
    <w:tmpl w:val="96CA5A9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E18"/>
    <w:multiLevelType w:val="hybridMultilevel"/>
    <w:tmpl w:val="D8B42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702"/>
    <w:multiLevelType w:val="hybridMultilevel"/>
    <w:tmpl w:val="5B346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0042"/>
    <w:multiLevelType w:val="hybridMultilevel"/>
    <w:tmpl w:val="38E64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43676"/>
    <w:multiLevelType w:val="hybridMultilevel"/>
    <w:tmpl w:val="97EE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D3F"/>
    <w:multiLevelType w:val="hybridMultilevel"/>
    <w:tmpl w:val="35B02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D1936"/>
    <w:multiLevelType w:val="hybridMultilevel"/>
    <w:tmpl w:val="9EAE088A"/>
    <w:lvl w:ilvl="0" w:tplc="39EA5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1DDA"/>
    <w:multiLevelType w:val="hybridMultilevel"/>
    <w:tmpl w:val="11CAD8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A6589"/>
    <w:multiLevelType w:val="hybridMultilevel"/>
    <w:tmpl w:val="039CDD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E3020"/>
    <w:multiLevelType w:val="hybridMultilevel"/>
    <w:tmpl w:val="0A584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209DE"/>
    <w:multiLevelType w:val="hybridMultilevel"/>
    <w:tmpl w:val="838CFE5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602284"/>
    <w:multiLevelType w:val="hybridMultilevel"/>
    <w:tmpl w:val="A30C8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715E3"/>
    <w:multiLevelType w:val="hybridMultilevel"/>
    <w:tmpl w:val="D1E26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4CE"/>
    <w:multiLevelType w:val="hybridMultilevel"/>
    <w:tmpl w:val="6E52A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74999"/>
    <w:multiLevelType w:val="hybridMultilevel"/>
    <w:tmpl w:val="5F2ED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13F5C"/>
    <w:multiLevelType w:val="hybridMultilevel"/>
    <w:tmpl w:val="D1E26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6589F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43DAB"/>
    <w:multiLevelType w:val="hybridMultilevel"/>
    <w:tmpl w:val="0E6C8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91244"/>
    <w:multiLevelType w:val="hybridMultilevel"/>
    <w:tmpl w:val="CB5E6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0E44"/>
    <w:multiLevelType w:val="hybridMultilevel"/>
    <w:tmpl w:val="FBEE5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019CF"/>
    <w:multiLevelType w:val="hybridMultilevel"/>
    <w:tmpl w:val="B2D29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6E6E"/>
    <w:multiLevelType w:val="hybridMultilevel"/>
    <w:tmpl w:val="A2D07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E3F0C"/>
    <w:multiLevelType w:val="hybridMultilevel"/>
    <w:tmpl w:val="D214E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614E5"/>
    <w:multiLevelType w:val="hybridMultilevel"/>
    <w:tmpl w:val="A2A29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521CA"/>
    <w:multiLevelType w:val="hybridMultilevel"/>
    <w:tmpl w:val="CF2C83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1843"/>
    <w:multiLevelType w:val="hybridMultilevel"/>
    <w:tmpl w:val="EBD84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1660D"/>
    <w:multiLevelType w:val="hybridMultilevel"/>
    <w:tmpl w:val="351CF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5"/>
  </w:num>
  <w:num w:numId="4">
    <w:abstractNumId w:val="0"/>
  </w:num>
  <w:num w:numId="5">
    <w:abstractNumId w:val="14"/>
  </w:num>
  <w:num w:numId="6">
    <w:abstractNumId w:val="34"/>
  </w:num>
  <w:num w:numId="7">
    <w:abstractNumId w:val="1"/>
  </w:num>
  <w:num w:numId="8">
    <w:abstractNumId w:val="24"/>
  </w:num>
  <w:num w:numId="9">
    <w:abstractNumId w:val="35"/>
  </w:num>
  <w:num w:numId="10">
    <w:abstractNumId w:val="13"/>
  </w:num>
  <w:num w:numId="11">
    <w:abstractNumId w:val="4"/>
  </w:num>
  <w:num w:numId="12">
    <w:abstractNumId w:val="22"/>
  </w:num>
  <w:num w:numId="13">
    <w:abstractNumId w:val="19"/>
  </w:num>
  <w:num w:numId="14">
    <w:abstractNumId w:val="15"/>
  </w:num>
  <w:num w:numId="15">
    <w:abstractNumId w:val="29"/>
  </w:num>
  <w:num w:numId="16">
    <w:abstractNumId w:val="12"/>
  </w:num>
  <w:num w:numId="17">
    <w:abstractNumId w:val="17"/>
  </w:num>
  <w:num w:numId="18">
    <w:abstractNumId w:val="10"/>
  </w:num>
  <w:num w:numId="19">
    <w:abstractNumId w:val="28"/>
  </w:num>
  <w:num w:numId="20">
    <w:abstractNumId w:val="20"/>
  </w:num>
  <w:num w:numId="21">
    <w:abstractNumId w:val="16"/>
  </w:num>
  <w:num w:numId="22">
    <w:abstractNumId w:val="26"/>
  </w:num>
  <w:num w:numId="23">
    <w:abstractNumId w:val="33"/>
  </w:num>
  <w:num w:numId="24">
    <w:abstractNumId w:val="21"/>
  </w:num>
  <w:num w:numId="25">
    <w:abstractNumId w:val="9"/>
  </w:num>
  <w:num w:numId="26">
    <w:abstractNumId w:val="18"/>
  </w:num>
  <w:num w:numId="27">
    <w:abstractNumId w:val="27"/>
  </w:num>
  <w:num w:numId="28">
    <w:abstractNumId w:val="11"/>
  </w:num>
  <w:num w:numId="29">
    <w:abstractNumId w:val="37"/>
  </w:num>
  <w:num w:numId="30">
    <w:abstractNumId w:val="36"/>
  </w:num>
  <w:num w:numId="31">
    <w:abstractNumId w:val="23"/>
  </w:num>
  <w:num w:numId="32">
    <w:abstractNumId w:val="2"/>
  </w:num>
  <w:num w:numId="33">
    <w:abstractNumId w:val="25"/>
  </w:num>
  <w:num w:numId="34">
    <w:abstractNumId w:val="38"/>
  </w:num>
  <w:num w:numId="35">
    <w:abstractNumId w:val="3"/>
  </w:num>
  <w:num w:numId="36">
    <w:abstractNumId w:val="7"/>
  </w:num>
  <w:num w:numId="37">
    <w:abstractNumId w:val="31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6"/>
    <w:rsid w:val="00027FCB"/>
    <w:rsid w:val="000307FF"/>
    <w:rsid w:val="00042705"/>
    <w:rsid w:val="00055203"/>
    <w:rsid w:val="000604D8"/>
    <w:rsid w:val="0006562B"/>
    <w:rsid w:val="000A095A"/>
    <w:rsid w:val="000A1A02"/>
    <w:rsid w:val="000B031B"/>
    <w:rsid w:val="000B521C"/>
    <w:rsid w:val="000D1369"/>
    <w:rsid w:val="000E2DB5"/>
    <w:rsid w:val="000F1848"/>
    <w:rsid w:val="000F628B"/>
    <w:rsid w:val="00107B98"/>
    <w:rsid w:val="001238B7"/>
    <w:rsid w:val="00127103"/>
    <w:rsid w:val="0014049D"/>
    <w:rsid w:val="00152CC9"/>
    <w:rsid w:val="00163FA0"/>
    <w:rsid w:val="0017342A"/>
    <w:rsid w:val="00187017"/>
    <w:rsid w:val="0018789A"/>
    <w:rsid w:val="001A4502"/>
    <w:rsid w:val="001A68C2"/>
    <w:rsid w:val="001B7719"/>
    <w:rsid w:val="001E1E98"/>
    <w:rsid w:val="001F3C5E"/>
    <w:rsid w:val="00226232"/>
    <w:rsid w:val="002326D3"/>
    <w:rsid w:val="002510AA"/>
    <w:rsid w:val="00254752"/>
    <w:rsid w:val="00260978"/>
    <w:rsid w:val="00261D72"/>
    <w:rsid w:val="00266BD3"/>
    <w:rsid w:val="00272046"/>
    <w:rsid w:val="00275C96"/>
    <w:rsid w:val="002815F0"/>
    <w:rsid w:val="00281E89"/>
    <w:rsid w:val="002827F2"/>
    <w:rsid w:val="00286981"/>
    <w:rsid w:val="00295FFA"/>
    <w:rsid w:val="002C536F"/>
    <w:rsid w:val="002D608F"/>
    <w:rsid w:val="002F19F7"/>
    <w:rsid w:val="002F39E0"/>
    <w:rsid w:val="0031679F"/>
    <w:rsid w:val="0033436D"/>
    <w:rsid w:val="00373644"/>
    <w:rsid w:val="00377EC3"/>
    <w:rsid w:val="00382B48"/>
    <w:rsid w:val="003B1C19"/>
    <w:rsid w:val="003C1273"/>
    <w:rsid w:val="003C4761"/>
    <w:rsid w:val="003D6A98"/>
    <w:rsid w:val="003D718F"/>
    <w:rsid w:val="0040230A"/>
    <w:rsid w:val="00443A2B"/>
    <w:rsid w:val="004505F6"/>
    <w:rsid w:val="004710F1"/>
    <w:rsid w:val="004B063E"/>
    <w:rsid w:val="004C7825"/>
    <w:rsid w:val="004E0ADB"/>
    <w:rsid w:val="004E47D6"/>
    <w:rsid w:val="004F5749"/>
    <w:rsid w:val="004F6AC3"/>
    <w:rsid w:val="00502590"/>
    <w:rsid w:val="005151AE"/>
    <w:rsid w:val="0054283B"/>
    <w:rsid w:val="005544A1"/>
    <w:rsid w:val="005717D7"/>
    <w:rsid w:val="005759E0"/>
    <w:rsid w:val="00585CC6"/>
    <w:rsid w:val="00587E54"/>
    <w:rsid w:val="005A116B"/>
    <w:rsid w:val="005B5B0E"/>
    <w:rsid w:val="005C60D1"/>
    <w:rsid w:val="005D2AE1"/>
    <w:rsid w:val="005D3B98"/>
    <w:rsid w:val="005E6B6E"/>
    <w:rsid w:val="005F186D"/>
    <w:rsid w:val="005F23C2"/>
    <w:rsid w:val="005F6650"/>
    <w:rsid w:val="00617166"/>
    <w:rsid w:val="00635AB7"/>
    <w:rsid w:val="00643FCF"/>
    <w:rsid w:val="00676911"/>
    <w:rsid w:val="006D00BD"/>
    <w:rsid w:val="006E52B5"/>
    <w:rsid w:val="006E5DEC"/>
    <w:rsid w:val="007060F3"/>
    <w:rsid w:val="00707A30"/>
    <w:rsid w:val="00712EE2"/>
    <w:rsid w:val="007466CE"/>
    <w:rsid w:val="007502DB"/>
    <w:rsid w:val="0075463B"/>
    <w:rsid w:val="00763EA7"/>
    <w:rsid w:val="00767E5A"/>
    <w:rsid w:val="00790FBC"/>
    <w:rsid w:val="0079194D"/>
    <w:rsid w:val="007966B7"/>
    <w:rsid w:val="007A0BE4"/>
    <w:rsid w:val="007C2A1A"/>
    <w:rsid w:val="007C6F41"/>
    <w:rsid w:val="007D1352"/>
    <w:rsid w:val="007D46BA"/>
    <w:rsid w:val="007E4434"/>
    <w:rsid w:val="0080049B"/>
    <w:rsid w:val="00801101"/>
    <w:rsid w:val="0081439C"/>
    <w:rsid w:val="008268DF"/>
    <w:rsid w:val="00835690"/>
    <w:rsid w:val="00841FAA"/>
    <w:rsid w:val="00843C2D"/>
    <w:rsid w:val="008549B2"/>
    <w:rsid w:val="00856B46"/>
    <w:rsid w:val="00863E69"/>
    <w:rsid w:val="00865B63"/>
    <w:rsid w:val="00884AEF"/>
    <w:rsid w:val="00893A33"/>
    <w:rsid w:val="00897F40"/>
    <w:rsid w:val="008B6060"/>
    <w:rsid w:val="008C0FBD"/>
    <w:rsid w:val="008C5105"/>
    <w:rsid w:val="008C7D47"/>
    <w:rsid w:val="008D1787"/>
    <w:rsid w:val="008D7697"/>
    <w:rsid w:val="008E5965"/>
    <w:rsid w:val="00902FFA"/>
    <w:rsid w:val="00904642"/>
    <w:rsid w:val="0091469E"/>
    <w:rsid w:val="0092502A"/>
    <w:rsid w:val="00930991"/>
    <w:rsid w:val="00947589"/>
    <w:rsid w:val="00984469"/>
    <w:rsid w:val="0099022A"/>
    <w:rsid w:val="009B17F6"/>
    <w:rsid w:val="009B66B9"/>
    <w:rsid w:val="009C49B2"/>
    <w:rsid w:val="00A06E7A"/>
    <w:rsid w:val="00A22F7E"/>
    <w:rsid w:val="00A24A11"/>
    <w:rsid w:val="00A31D3E"/>
    <w:rsid w:val="00A57F48"/>
    <w:rsid w:val="00A64C56"/>
    <w:rsid w:val="00A715C0"/>
    <w:rsid w:val="00AC387D"/>
    <w:rsid w:val="00AE0BC4"/>
    <w:rsid w:val="00AE624E"/>
    <w:rsid w:val="00AE67BB"/>
    <w:rsid w:val="00B22D13"/>
    <w:rsid w:val="00B261A6"/>
    <w:rsid w:val="00B539B4"/>
    <w:rsid w:val="00B61B3E"/>
    <w:rsid w:val="00B74C7A"/>
    <w:rsid w:val="00B96770"/>
    <w:rsid w:val="00BB5FEE"/>
    <w:rsid w:val="00BC3A1A"/>
    <w:rsid w:val="00BE2086"/>
    <w:rsid w:val="00BE2311"/>
    <w:rsid w:val="00C15658"/>
    <w:rsid w:val="00C239A9"/>
    <w:rsid w:val="00C2486B"/>
    <w:rsid w:val="00C24A8D"/>
    <w:rsid w:val="00C24E7A"/>
    <w:rsid w:val="00C264B8"/>
    <w:rsid w:val="00C32708"/>
    <w:rsid w:val="00C3419F"/>
    <w:rsid w:val="00C44281"/>
    <w:rsid w:val="00C61E7A"/>
    <w:rsid w:val="00C6205B"/>
    <w:rsid w:val="00C650A4"/>
    <w:rsid w:val="00C67FBF"/>
    <w:rsid w:val="00C90B81"/>
    <w:rsid w:val="00CB05DF"/>
    <w:rsid w:val="00CB4171"/>
    <w:rsid w:val="00CF6330"/>
    <w:rsid w:val="00D14DC3"/>
    <w:rsid w:val="00D23B9E"/>
    <w:rsid w:val="00D271E7"/>
    <w:rsid w:val="00D45BF1"/>
    <w:rsid w:val="00D5130E"/>
    <w:rsid w:val="00D524CF"/>
    <w:rsid w:val="00D67ADA"/>
    <w:rsid w:val="00D72C07"/>
    <w:rsid w:val="00D75B0E"/>
    <w:rsid w:val="00D868A1"/>
    <w:rsid w:val="00DA02CB"/>
    <w:rsid w:val="00DA2EE7"/>
    <w:rsid w:val="00DE5FA5"/>
    <w:rsid w:val="00E07483"/>
    <w:rsid w:val="00E13EE7"/>
    <w:rsid w:val="00E4234A"/>
    <w:rsid w:val="00E43139"/>
    <w:rsid w:val="00E70315"/>
    <w:rsid w:val="00E7634A"/>
    <w:rsid w:val="00E77F23"/>
    <w:rsid w:val="00E8673A"/>
    <w:rsid w:val="00E92D9A"/>
    <w:rsid w:val="00E941C6"/>
    <w:rsid w:val="00EE6AD5"/>
    <w:rsid w:val="00EE7B33"/>
    <w:rsid w:val="00F00CA1"/>
    <w:rsid w:val="00F06CBE"/>
    <w:rsid w:val="00F11E08"/>
    <w:rsid w:val="00F42053"/>
    <w:rsid w:val="00F509AB"/>
    <w:rsid w:val="00F77C67"/>
    <w:rsid w:val="00F80E34"/>
    <w:rsid w:val="00F91966"/>
    <w:rsid w:val="00F94FA2"/>
    <w:rsid w:val="00FB7247"/>
    <w:rsid w:val="00FC0C05"/>
    <w:rsid w:val="00FC1078"/>
    <w:rsid w:val="00FC2084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4A"/>
  <w15:docId w15:val="{62E67A4D-0D27-4D5B-96CB-0BA24F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2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63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8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8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87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936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A619-6E93-4F51-9915-E8C0E6C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32</cp:revision>
  <cp:lastPrinted>2022-01-13T11:15:00Z</cp:lastPrinted>
  <dcterms:created xsi:type="dcterms:W3CDTF">2022-03-14T13:32:00Z</dcterms:created>
  <dcterms:modified xsi:type="dcterms:W3CDTF">2022-08-11T06:42:00Z</dcterms:modified>
</cp:coreProperties>
</file>