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00" w:rsidRDefault="00E63500" w:rsidP="00005522">
      <w:pPr>
        <w:jc w:val="center"/>
        <w:rPr>
          <w:b/>
        </w:rPr>
      </w:pPr>
      <w:r>
        <w:rPr>
          <w:b/>
        </w:rPr>
        <w:t>NÁVRH</w:t>
      </w: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 xml:space="preserve">DODATOK Č. 1 </w:t>
      </w:r>
    </w:p>
    <w:p w:rsidR="00005522" w:rsidRPr="00C73101" w:rsidRDefault="00753897" w:rsidP="00005522">
      <w:pPr>
        <w:jc w:val="center"/>
        <w:rPr>
          <w:b/>
        </w:rPr>
      </w:pPr>
      <w:r>
        <w:rPr>
          <w:b/>
        </w:rPr>
        <w:t>K zmluve o výpožičke č. 04/2010/3</w:t>
      </w:r>
    </w:p>
    <w:p w:rsidR="00005522" w:rsidRPr="00C73101" w:rsidRDefault="00005522" w:rsidP="00005522">
      <w:pPr>
        <w:jc w:val="center"/>
      </w:pPr>
      <w:r w:rsidRPr="00C73101">
        <w:t xml:space="preserve"> (ďalej len ako „dodatok“)</w:t>
      </w:r>
    </w:p>
    <w:p w:rsidR="00005522" w:rsidRDefault="00005522" w:rsidP="00005522">
      <w:pPr>
        <w:jc w:val="center"/>
      </w:pPr>
    </w:p>
    <w:p w:rsidR="00005522" w:rsidRPr="00C73101" w:rsidRDefault="00005522" w:rsidP="00005522">
      <w:pPr>
        <w:jc w:val="center"/>
      </w:pP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>Článok I.</w:t>
      </w:r>
    </w:p>
    <w:p w:rsidR="00005522" w:rsidRPr="00C73101" w:rsidRDefault="00005522" w:rsidP="00005522">
      <w:pPr>
        <w:jc w:val="center"/>
        <w:rPr>
          <w:b/>
        </w:rPr>
      </w:pPr>
      <w:r w:rsidRPr="00C73101">
        <w:rPr>
          <w:b/>
        </w:rPr>
        <w:t>Zmluvné strany</w:t>
      </w:r>
    </w:p>
    <w:p w:rsidR="00005522" w:rsidRDefault="00005522" w:rsidP="00005522"/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 w:rsidRPr="005B407D">
        <w:rPr>
          <w:b/>
        </w:rPr>
        <w:t xml:space="preserve">Požičiavateľ : </w:t>
      </w:r>
      <w:r w:rsidRPr="005C0495">
        <w:t xml:space="preserve">                           </w:t>
      </w:r>
      <w:r w:rsidR="005B407D">
        <w:t xml:space="preserve"> </w:t>
      </w:r>
      <w:r w:rsidRPr="005C0495">
        <w:rPr>
          <w:b/>
        </w:rPr>
        <w:t>Mesto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so sídlom : Cyrila a Metoda 329/6, 029 01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Zastú</w:t>
      </w:r>
      <w:r w:rsidR="00753897">
        <w:t xml:space="preserve">pené : Milan </w:t>
      </w:r>
      <w:proofErr w:type="spellStart"/>
      <w:r w:rsidR="00753897">
        <w:t>Hubík</w:t>
      </w:r>
      <w:proofErr w:type="spellEnd"/>
      <w:r w:rsidR="00753897">
        <w:t>,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IČO : </w:t>
      </w:r>
      <w:r>
        <w:t>00</w:t>
      </w:r>
      <w:r w:rsidR="005B407D">
        <w:t xml:space="preserve"> </w:t>
      </w:r>
      <w:r w:rsidRPr="005C0495">
        <w:t>314 676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DIČ : 2020571707 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Bank. spojenie :  VÚB, a. s., pobočka Námestovo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     IBAN: SK45 0200 0000 0000 1682 2332</w:t>
      </w:r>
    </w:p>
    <w:p w:rsidR="00005522" w:rsidRPr="005C0495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  <w:rPr>
          <w:b/>
        </w:rPr>
      </w:pPr>
      <w:r w:rsidRPr="005B407D">
        <w:rPr>
          <w:b/>
        </w:rPr>
        <w:t>Vypožičiavateľ:</w:t>
      </w:r>
      <w:r w:rsidRPr="005C0495">
        <w:t xml:space="preserve">                          </w:t>
      </w:r>
      <w:proofErr w:type="spellStart"/>
      <w:r w:rsidR="005B407D">
        <w:rPr>
          <w:b/>
        </w:rPr>
        <w:t>Sal</w:t>
      </w:r>
      <w:r w:rsidR="00753897">
        <w:rPr>
          <w:b/>
        </w:rPr>
        <w:t>eziani</w:t>
      </w:r>
      <w:proofErr w:type="spellEnd"/>
      <w:r w:rsidR="00753897">
        <w:rPr>
          <w:b/>
        </w:rPr>
        <w:t xml:space="preserve"> don </w:t>
      </w:r>
      <w:proofErr w:type="spellStart"/>
      <w:r w:rsidR="00753897">
        <w:rPr>
          <w:b/>
        </w:rPr>
        <w:t>Bosca</w:t>
      </w:r>
      <w:proofErr w:type="spellEnd"/>
      <w:r w:rsidR="00753897">
        <w:rPr>
          <w:b/>
        </w:rPr>
        <w:t xml:space="preserve"> – Slovenská provincia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</w:t>
      </w:r>
      <w:r w:rsidR="00753897">
        <w:t xml:space="preserve">                    So sídlom: </w:t>
      </w:r>
      <w:proofErr w:type="spellStart"/>
      <w:r w:rsidR="00753897">
        <w:t>Miletičova</w:t>
      </w:r>
      <w:proofErr w:type="spellEnd"/>
      <w:r w:rsidR="00753897">
        <w:t xml:space="preserve"> 7, 821 08 Bratislava - Ružinov</w:t>
      </w:r>
    </w:p>
    <w:p w:rsidR="00005522" w:rsidRPr="005C0495" w:rsidRDefault="00005522" w:rsidP="00005522">
      <w:pPr>
        <w:pStyle w:val="Bezriadkovania"/>
      </w:pPr>
      <w:r w:rsidRPr="005C0495">
        <w:t xml:space="preserve">                                                </w:t>
      </w:r>
      <w:r>
        <w:t xml:space="preserve">     Zastúpený</w:t>
      </w:r>
      <w:r w:rsidR="00262C65">
        <w:t xml:space="preserve">: Mgr. Andrej </w:t>
      </w:r>
      <w:proofErr w:type="spellStart"/>
      <w:r w:rsidR="00262C65">
        <w:t>Kňaze</w:t>
      </w:r>
      <w:proofErr w:type="spellEnd"/>
    </w:p>
    <w:p w:rsidR="00005522" w:rsidRDefault="00005522" w:rsidP="00005522">
      <w:pPr>
        <w:pStyle w:val="Bezriadkovania"/>
      </w:pPr>
      <w:r w:rsidRPr="005C0495">
        <w:t xml:space="preserve">                                             </w:t>
      </w:r>
      <w:r w:rsidR="00753897">
        <w:t xml:space="preserve">        IČO: </w:t>
      </w:r>
      <w:r w:rsidR="00753897" w:rsidRPr="00753897">
        <w:t>00</w:t>
      </w:r>
      <w:r w:rsidR="005B407D">
        <w:t> </w:t>
      </w:r>
      <w:r w:rsidR="00753897" w:rsidRPr="00753897">
        <w:t>586</w:t>
      </w:r>
      <w:r w:rsidR="005B407D">
        <w:t xml:space="preserve"> </w:t>
      </w:r>
      <w:r w:rsidR="00753897" w:rsidRPr="00753897">
        <w:t>421</w:t>
      </w:r>
    </w:p>
    <w:p w:rsidR="00005522" w:rsidRDefault="00005522" w:rsidP="00005522">
      <w:pPr>
        <w:pStyle w:val="Bezriadkovania"/>
      </w:pPr>
      <w:r>
        <w:t xml:space="preserve">                                    </w:t>
      </w:r>
      <w:r w:rsidR="00753897">
        <w:t xml:space="preserve">                 DIČ: </w:t>
      </w:r>
      <w:r w:rsidR="00753897" w:rsidRPr="00753897">
        <w:t>2020404133</w:t>
      </w:r>
    </w:p>
    <w:p w:rsidR="00005522" w:rsidRDefault="00005522" w:rsidP="00005522">
      <w:pPr>
        <w:pStyle w:val="Bezriadkovania"/>
      </w:pPr>
      <w:r>
        <w:t xml:space="preserve">                                                   </w:t>
      </w:r>
      <w:r w:rsidR="00753897">
        <w:t xml:space="preserve">  Bankové spojenie: Slovenská </w:t>
      </w:r>
      <w:proofErr w:type="spellStart"/>
      <w:r w:rsidR="00753897">
        <w:t>sporiteľna</w:t>
      </w:r>
      <w:proofErr w:type="spellEnd"/>
      <w:r w:rsidR="00753897">
        <w:t xml:space="preserve">, </w:t>
      </w:r>
      <w:proofErr w:type="spellStart"/>
      <w:r w:rsidR="00753897">
        <w:t>a.s</w:t>
      </w:r>
      <w:proofErr w:type="spellEnd"/>
      <w:r w:rsidR="00753897">
        <w:t>.</w:t>
      </w:r>
    </w:p>
    <w:p w:rsidR="00005522" w:rsidRDefault="00005522" w:rsidP="00005522">
      <w:pPr>
        <w:pStyle w:val="Bezriadkovania"/>
      </w:pPr>
      <w:r>
        <w:t xml:space="preserve">                           </w:t>
      </w:r>
      <w:r w:rsidR="008E0390">
        <w:t xml:space="preserve">                          IBAN: </w:t>
      </w:r>
      <w:r w:rsidR="00753897" w:rsidRPr="00753897">
        <w:t>SK36 0200 0000 0000 2933 0062</w:t>
      </w:r>
    </w:p>
    <w:p w:rsidR="00005522" w:rsidRPr="00C73101" w:rsidRDefault="00005522" w:rsidP="00005522"/>
    <w:p w:rsidR="00005522" w:rsidRPr="00C73101" w:rsidRDefault="00005522" w:rsidP="00005522"/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Článok II</w:t>
      </w:r>
      <w:r w:rsidRPr="00C73101">
        <w:rPr>
          <w:b/>
        </w:rPr>
        <w:t>.</w:t>
      </w:r>
    </w:p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Úvodné ustanovenia</w:t>
      </w:r>
    </w:p>
    <w:p w:rsidR="00005522" w:rsidRPr="00E4165A" w:rsidRDefault="005B407D" w:rsidP="00005522">
      <w:pPr>
        <w:pStyle w:val="Odsekzoznamu"/>
        <w:numPr>
          <w:ilvl w:val="0"/>
          <w:numId w:val="2"/>
        </w:numPr>
        <w:spacing w:after="200" w:line="276" w:lineRule="auto"/>
        <w:jc w:val="both"/>
      </w:pPr>
      <w:r>
        <w:t>Medzi Požičiavateľom a V</w:t>
      </w:r>
      <w:r w:rsidR="00345358">
        <w:t>ypožičiavateľom</w:t>
      </w:r>
      <w:r w:rsidR="00005522" w:rsidRPr="00871F1A">
        <w:t xml:space="preserve"> b</w:t>
      </w:r>
      <w:r w:rsidR="00753897">
        <w:t>ola dňa 01</w:t>
      </w:r>
      <w:r w:rsidR="00345358">
        <w:t>.</w:t>
      </w:r>
      <w:r w:rsidR="00753897">
        <w:t>06.2010</w:t>
      </w:r>
      <w:r w:rsidR="0083386A">
        <w:t xml:space="preserve"> uzatvorená Zmluva o výpo</w:t>
      </w:r>
      <w:r w:rsidR="00345358">
        <w:t>žičke</w:t>
      </w:r>
      <w:r w:rsidR="00005522">
        <w:t xml:space="preserve"> </w:t>
      </w:r>
      <w:r w:rsidR="00005522" w:rsidRPr="00871F1A">
        <w:t xml:space="preserve"> (ďalej len ako „zmluva“), predmetom</w:t>
      </w:r>
      <w:r>
        <w:t xml:space="preserve"> ktorej je záväzok P</w:t>
      </w:r>
      <w:r w:rsidR="00345358">
        <w:t>ožičiavateľa prenecha</w:t>
      </w:r>
      <w:r>
        <w:t>ť V</w:t>
      </w:r>
      <w:r w:rsidR="0083386A">
        <w:t>ypožičiavateľovi</w:t>
      </w:r>
      <w:r w:rsidR="008E0390">
        <w:t xml:space="preserve"> do bezodplatného užívania</w:t>
      </w:r>
      <w:r w:rsidR="0083386A">
        <w:t xml:space="preserve"> predmet výpo</w:t>
      </w:r>
      <w:r w:rsidR="00345358">
        <w:t>žičky</w:t>
      </w:r>
      <w:r>
        <w:t>, ktorý je</w:t>
      </w:r>
      <w:r w:rsidR="00345358">
        <w:t xml:space="preserve"> bližšie špecifikovaný v článku </w:t>
      </w:r>
      <w:r w:rsidR="00D7323B">
        <w:t>I. Zmluvy.</w:t>
      </w:r>
    </w:p>
    <w:p w:rsidR="00345358" w:rsidRDefault="00345358" w:rsidP="00005522">
      <w:pPr>
        <w:jc w:val="center"/>
        <w:rPr>
          <w:b/>
        </w:rPr>
      </w:pPr>
    </w:p>
    <w:p w:rsidR="00005522" w:rsidRPr="00C73101" w:rsidRDefault="00005522" w:rsidP="00005522">
      <w:pPr>
        <w:jc w:val="center"/>
        <w:rPr>
          <w:b/>
        </w:rPr>
      </w:pPr>
      <w:r>
        <w:rPr>
          <w:b/>
        </w:rPr>
        <w:t>Článok II</w:t>
      </w:r>
      <w:r w:rsidRPr="00C73101">
        <w:rPr>
          <w:b/>
        </w:rPr>
        <w:t>I.</w:t>
      </w:r>
    </w:p>
    <w:p w:rsidR="00005522" w:rsidRPr="00A63A64" w:rsidRDefault="00005522" w:rsidP="00005522">
      <w:pPr>
        <w:jc w:val="center"/>
        <w:rPr>
          <w:b/>
        </w:rPr>
      </w:pPr>
      <w:r>
        <w:rPr>
          <w:b/>
        </w:rPr>
        <w:t>Predmet dodatku</w:t>
      </w:r>
    </w:p>
    <w:p w:rsidR="006179DD" w:rsidRDefault="00005522" w:rsidP="006179DD">
      <w:pPr>
        <w:pStyle w:val="Odsekzoznamu"/>
        <w:numPr>
          <w:ilvl w:val="0"/>
          <w:numId w:val="3"/>
        </w:numPr>
        <w:spacing w:line="276" w:lineRule="auto"/>
        <w:jc w:val="both"/>
      </w:pPr>
      <w:r w:rsidRPr="00345358">
        <w:t>Zmluv</w:t>
      </w:r>
      <w:r w:rsidR="00345358" w:rsidRPr="00345358">
        <w:t xml:space="preserve">né strany sa dohodli, že sa zmení </w:t>
      </w:r>
      <w:r w:rsidR="008E0390">
        <w:t>článok II. ods.</w:t>
      </w:r>
      <w:r w:rsidR="006179DD">
        <w:t xml:space="preserve"> 2.1. </w:t>
      </w:r>
      <w:r w:rsidR="008E0390">
        <w:t xml:space="preserve"> </w:t>
      </w:r>
      <w:r w:rsidR="006179DD">
        <w:t xml:space="preserve">zmluvy </w:t>
      </w: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  <w:r>
        <w:t>z pôvodného znenia:</w:t>
      </w:r>
    </w:p>
    <w:p w:rsidR="006179DD" w:rsidRDefault="006179DD" w:rsidP="006179DD">
      <w:pPr>
        <w:spacing w:line="276" w:lineRule="auto"/>
        <w:jc w:val="both"/>
      </w:pPr>
    </w:p>
    <w:p w:rsidR="006179DD" w:rsidRPr="006179DD" w:rsidRDefault="006179DD" w:rsidP="006179DD">
      <w:pPr>
        <w:jc w:val="center"/>
        <w:rPr>
          <w:i/>
        </w:rPr>
      </w:pPr>
      <w:r w:rsidRPr="006179DD">
        <w:rPr>
          <w:i/>
        </w:rPr>
        <w:t>Čl. II.</w:t>
      </w:r>
    </w:p>
    <w:p w:rsidR="006179DD" w:rsidRPr="006179DD" w:rsidRDefault="0083386A" w:rsidP="006179DD">
      <w:pPr>
        <w:jc w:val="center"/>
        <w:rPr>
          <w:i/>
        </w:rPr>
      </w:pPr>
      <w:r>
        <w:rPr>
          <w:i/>
        </w:rPr>
        <w:t>Doba výpo</w:t>
      </w:r>
      <w:r w:rsidR="006179DD" w:rsidRPr="006179DD">
        <w:rPr>
          <w:i/>
        </w:rPr>
        <w:t>žičky</w:t>
      </w:r>
    </w:p>
    <w:p w:rsidR="006179DD" w:rsidRPr="006179DD" w:rsidRDefault="0083386A" w:rsidP="006179DD">
      <w:pPr>
        <w:rPr>
          <w:i/>
        </w:rPr>
      </w:pPr>
      <w:r>
        <w:rPr>
          <w:i/>
        </w:rPr>
        <w:t>2.1. Zmluva o výpo</w:t>
      </w:r>
      <w:r w:rsidR="006179DD" w:rsidRPr="006179DD">
        <w:rPr>
          <w:i/>
        </w:rPr>
        <w:t>žičke sa uzatvára na dobu určitú od</w:t>
      </w:r>
      <w:r w:rsidR="00753897">
        <w:rPr>
          <w:i/>
        </w:rPr>
        <w:t xml:space="preserve"> 01.06.2010  do 06.05.2021</w:t>
      </w: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</w:p>
    <w:p w:rsidR="006179DD" w:rsidRDefault="006179DD" w:rsidP="006179DD">
      <w:pPr>
        <w:spacing w:line="276" w:lineRule="auto"/>
        <w:jc w:val="both"/>
      </w:pPr>
      <w:r>
        <w:t>na nové znenie:</w:t>
      </w:r>
    </w:p>
    <w:p w:rsidR="00005522" w:rsidRPr="006179DD" w:rsidRDefault="00005522" w:rsidP="006179DD">
      <w:pPr>
        <w:spacing w:line="276" w:lineRule="auto"/>
        <w:jc w:val="both"/>
        <w:rPr>
          <w:b/>
        </w:rPr>
      </w:pPr>
    </w:p>
    <w:p w:rsidR="00DC23DE" w:rsidRDefault="00DC23DE" w:rsidP="006179DD">
      <w:pPr>
        <w:jc w:val="center"/>
        <w:rPr>
          <w:b/>
        </w:rPr>
      </w:pPr>
    </w:p>
    <w:p w:rsidR="00E63500" w:rsidRDefault="00E63500" w:rsidP="006179DD">
      <w:pPr>
        <w:jc w:val="center"/>
        <w:rPr>
          <w:b/>
        </w:rPr>
      </w:pPr>
    </w:p>
    <w:p w:rsidR="006179DD" w:rsidRPr="006179DD" w:rsidRDefault="006179DD" w:rsidP="006179DD">
      <w:pPr>
        <w:jc w:val="center"/>
        <w:rPr>
          <w:b/>
        </w:rPr>
      </w:pPr>
      <w:r w:rsidRPr="006179DD">
        <w:rPr>
          <w:b/>
        </w:rPr>
        <w:t>Čl. II.</w:t>
      </w:r>
    </w:p>
    <w:p w:rsidR="006179DD" w:rsidRPr="006179DD" w:rsidRDefault="0083386A" w:rsidP="006179DD">
      <w:pPr>
        <w:jc w:val="center"/>
        <w:rPr>
          <w:b/>
        </w:rPr>
      </w:pPr>
      <w:r>
        <w:rPr>
          <w:b/>
        </w:rPr>
        <w:t>Doba výpo</w:t>
      </w:r>
      <w:r w:rsidR="006179DD" w:rsidRPr="006179DD">
        <w:rPr>
          <w:b/>
        </w:rPr>
        <w:t>žičky</w:t>
      </w:r>
    </w:p>
    <w:p w:rsidR="006179DD" w:rsidRPr="006179DD" w:rsidRDefault="006179DD" w:rsidP="006179DD">
      <w:pPr>
        <w:rPr>
          <w:b/>
        </w:rPr>
      </w:pPr>
      <w:r w:rsidRPr="006179DD">
        <w:rPr>
          <w:b/>
        </w:rPr>
        <w:t xml:space="preserve">2.1. </w:t>
      </w:r>
      <w:r>
        <w:rPr>
          <w:b/>
        </w:rPr>
        <w:t xml:space="preserve"> </w:t>
      </w:r>
      <w:r w:rsidRPr="006179DD">
        <w:rPr>
          <w:b/>
        </w:rPr>
        <w:t>Zmluva o </w:t>
      </w:r>
      <w:r w:rsidR="0083386A">
        <w:rPr>
          <w:b/>
        </w:rPr>
        <w:t>výpo</w:t>
      </w:r>
      <w:r w:rsidRPr="006179DD">
        <w:rPr>
          <w:b/>
        </w:rPr>
        <w:t>žičke sa uzatvára na dob</w:t>
      </w:r>
      <w:r>
        <w:rPr>
          <w:b/>
        </w:rPr>
        <w:t>u ur</w:t>
      </w:r>
      <w:r w:rsidR="00753897">
        <w:rPr>
          <w:b/>
        </w:rPr>
        <w:t>čitú</w:t>
      </w:r>
      <w:r w:rsidR="00D50C1E">
        <w:rPr>
          <w:b/>
        </w:rPr>
        <w:t xml:space="preserve"> </w:t>
      </w:r>
      <w:r w:rsidR="00D50C1E" w:rsidRPr="00D50C1E">
        <w:rPr>
          <w:b/>
        </w:rPr>
        <w:t xml:space="preserve">od 01.06.2010  </w:t>
      </w:r>
      <w:r w:rsidR="00753897">
        <w:rPr>
          <w:b/>
        </w:rPr>
        <w:t>do 06.05.2026</w:t>
      </w:r>
    </w:p>
    <w:p w:rsidR="00005522" w:rsidRDefault="00005522" w:rsidP="006179DD">
      <w:pPr>
        <w:spacing w:line="276" w:lineRule="auto"/>
        <w:jc w:val="both"/>
      </w:pPr>
      <w:bookmarkStart w:id="0" w:name="_GoBack"/>
      <w:bookmarkEnd w:id="0"/>
    </w:p>
    <w:p w:rsidR="00005522" w:rsidRDefault="00005522" w:rsidP="00005522">
      <w:pPr>
        <w:spacing w:line="276" w:lineRule="auto"/>
        <w:ind w:left="360"/>
        <w:jc w:val="both"/>
      </w:pPr>
    </w:p>
    <w:p w:rsidR="00005522" w:rsidRPr="00F96218" w:rsidRDefault="00005522" w:rsidP="00005522">
      <w:pPr>
        <w:pStyle w:val="Bezriadkovania"/>
        <w:jc w:val="center"/>
        <w:rPr>
          <w:b/>
        </w:rPr>
      </w:pPr>
      <w:r w:rsidRPr="00F96218">
        <w:rPr>
          <w:b/>
        </w:rPr>
        <w:t>VI.</w:t>
      </w:r>
    </w:p>
    <w:p w:rsidR="00005522" w:rsidRPr="00F96218" w:rsidRDefault="00005522" w:rsidP="00005522">
      <w:pPr>
        <w:pStyle w:val="Bezriadkovania"/>
        <w:jc w:val="center"/>
        <w:rPr>
          <w:b/>
        </w:rPr>
      </w:pPr>
      <w:r w:rsidRPr="00F96218">
        <w:rPr>
          <w:b/>
        </w:rPr>
        <w:t>Záverečné ustanovenia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Predmetný Dodatok č. 1 bol schválený Uznesením Mestského zast</w:t>
      </w:r>
      <w:r w:rsidR="00D7323B">
        <w:t>upiteľst</w:t>
      </w:r>
      <w:r w:rsidR="00E63500">
        <w:t>va v Námestove č. ................. dňa ...................</w:t>
      </w:r>
      <w:r w:rsidR="00DA2083">
        <w:t xml:space="preserve"> </w:t>
      </w:r>
      <w:r>
        <w:t xml:space="preserve">v súlade s ustanoveniami § </w:t>
      </w:r>
      <w:r w:rsidR="008E0390">
        <w:t>9a ods. 9 písm. c) zákona č. 138</w:t>
      </w:r>
      <w:r>
        <w:t>/1991 Zb., o majetku obcí v znení neskorších právnych predpisov, ako prípad hodný osobitného zreteľa, pričom osobitný zreteľ spočíva v to</w:t>
      </w:r>
      <w:r w:rsidR="00D7323B">
        <w:t>m, že vypožičiavateľ bude udržiavať a starať sa o predmet v</w:t>
      </w:r>
      <w:r w:rsidR="0083386A">
        <w:t>ýpožičky a  predmet výpo</w:t>
      </w:r>
      <w:r w:rsidR="00D7323B">
        <w:t>žičky bude slúžiť pre</w:t>
      </w:r>
      <w:r w:rsidR="00DC23DE">
        <w:t xml:space="preserve"> všetkých</w:t>
      </w:r>
      <w:r w:rsidR="00D7323B">
        <w:t xml:space="preserve"> občanov mesta Námestovo na športovú činnosť.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Zmluvné strany môž</w:t>
      </w:r>
      <w:r>
        <w:t>u meniť obsah tohto dodatku len písomne</w:t>
      </w:r>
      <w:r w:rsidRPr="005C0495">
        <w:t xml:space="preserve"> </w:t>
      </w:r>
      <w:r>
        <w:t>po vzájomnej dohode oboch zmluvných strán.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Zml</w:t>
      </w:r>
      <w:r>
        <w:t>uvné strany vyhlasujú, že dodatok</w:t>
      </w:r>
      <w:r w:rsidRPr="005C0495">
        <w:t xml:space="preserve"> si prečítali, súhlasia s </w:t>
      </w:r>
      <w:r>
        <w:t>jej obsahom a na znak súhlasu ho</w:t>
      </w:r>
      <w:r w:rsidRPr="005C0495">
        <w:t xml:space="preserve"> podpisujú.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>Práva a povinnosti zmluvnýc</w:t>
      </w:r>
      <w:r>
        <w:t>h strán neupravené týmto dodatkom</w:t>
      </w:r>
      <w:r w:rsidRPr="005C0495">
        <w:t xml:space="preserve"> sa riadia príslušnými </w:t>
      </w:r>
      <w:r>
        <w:t>ustanoveniami Občianskeho zákonníka.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Tento dodatok n</w:t>
      </w:r>
      <w:r w:rsidR="00D7323B">
        <w:t>adobúda pl</w:t>
      </w:r>
      <w:r w:rsidR="00DA2083">
        <w:t>atnosť dňom podpisu oboma zmluvnými stranami</w:t>
      </w:r>
      <w:r w:rsidRPr="005C0495">
        <w:t xml:space="preserve">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>. § 47a ods. 1 Obč. zákonn</w:t>
      </w:r>
      <w:r>
        <w:t>íka dňom nasledujúcim po dni jeho</w:t>
      </w:r>
      <w:r w:rsidRPr="005C0495">
        <w:t xml:space="preserve"> zverejnenia na web. sídle prenajímateľa v súlade so zákonom č. 211/2000 Z. z. o slobodnom prístupe  k informáciám.  </w:t>
      </w:r>
    </w:p>
    <w:p w:rsidR="00005522" w:rsidRDefault="00005522" w:rsidP="00005522">
      <w:pPr>
        <w:pStyle w:val="Bezriadkovania"/>
        <w:numPr>
          <w:ilvl w:val="0"/>
          <w:numId w:val="1"/>
        </w:numPr>
        <w:jc w:val="both"/>
      </w:pPr>
      <w:r>
        <w:t>Tento dodatok je vyhotovený v dvoch vyhotoveniach po jednom pre každú zmluvnú stranu.</w:t>
      </w:r>
    </w:p>
    <w:p w:rsidR="00005522" w:rsidRPr="005C0495" w:rsidRDefault="00005522" w:rsidP="00005522">
      <w:pPr>
        <w:pStyle w:val="Bezriadkovania"/>
        <w:numPr>
          <w:ilvl w:val="0"/>
          <w:numId w:val="1"/>
        </w:numPr>
        <w:jc w:val="both"/>
      </w:pPr>
      <w:r w:rsidRPr="005C0495">
        <w:t xml:space="preserve">Zmluvné </w:t>
      </w:r>
      <w:r>
        <w:t>strany vyhlasujú, že tento dodatok</w:t>
      </w:r>
      <w:r w:rsidRPr="005C0495">
        <w:t xml:space="preserve"> predstavuje slobodný a vážny prejav ich vôle je </w:t>
      </w:r>
      <w:r>
        <w:t>p</w:t>
      </w:r>
      <w:r w:rsidRPr="005C0495">
        <w:t>re nich zrozumite</w:t>
      </w:r>
      <w:r>
        <w:t>ľný a určitý, dodatok</w:t>
      </w:r>
      <w:r w:rsidRPr="005C0495">
        <w:t xml:space="preserve"> neuzavreli v tiesni alebo za nápadne nevýhodných</w:t>
      </w:r>
      <w:r>
        <w:t xml:space="preserve"> podmienok, pred jeho podpísaním si ho</w:t>
      </w:r>
      <w:r w:rsidRPr="005C0495">
        <w:t xml:space="preserve"> pre</w:t>
      </w:r>
      <w:r>
        <w:t xml:space="preserve">čítali a jeho obsahu porozumeli, na znak čoho ho </w:t>
      </w:r>
      <w:r w:rsidRPr="005C0495">
        <w:t xml:space="preserve">vlastnoručne podpisujú. </w:t>
      </w:r>
    </w:p>
    <w:p w:rsidR="00005522" w:rsidRPr="005C0495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>V Námestove dňa.......................                                              V Námestove dňa.......................</w:t>
      </w:r>
    </w:p>
    <w:p w:rsidR="00005522" w:rsidRPr="005C0495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</w:p>
    <w:p w:rsidR="00005522" w:rsidRDefault="00D7323B" w:rsidP="00005522">
      <w:pPr>
        <w:pStyle w:val="Bezriadkovania"/>
      </w:pPr>
      <w:r>
        <w:t xml:space="preserve">     </w:t>
      </w: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>Za p</w:t>
      </w:r>
      <w:r w:rsidR="00D7323B">
        <w:t>ožičiavateľa</w:t>
      </w:r>
      <w:r>
        <w:t xml:space="preserve"> </w:t>
      </w:r>
      <w:r w:rsidRPr="005C0495">
        <w:t xml:space="preserve">                                                              </w:t>
      </w:r>
      <w:r>
        <w:t xml:space="preserve">         </w:t>
      </w:r>
      <w:r w:rsidR="00D7323B">
        <w:t>Za vypožičiavateľa</w:t>
      </w:r>
      <w:r w:rsidRPr="005C0495">
        <w:t xml:space="preserve">                                 </w:t>
      </w:r>
    </w:p>
    <w:p w:rsidR="00005522" w:rsidRPr="005C0495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Default="00005522" w:rsidP="00005522">
      <w:pPr>
        <w:pStyle w:val="Bezriadkovania"/>
      </w:pPr>
    </w:p>
    <w:p w:rsidR="00005522" w:rsidRPr="005C0495" w:rsidRDefault="00005522" w:rsidP="00005522">
      <w:pPr>
        <w:pStyle w:val="Bezriadkovania"/>
      </w:pPr>
      <w:r>
        <w:t xml:space="preserve"> </w:t>
      </w:r>
    </w:p>
    <w:p w:rsidR="00005522" w:rsidRPr="005C0495" w:rsidRDefault="00005522" w:rsidP="00005522">
      <w:pPr>
        <w:pStyle w:val="Bezriadkovania"/>
      </w:pPr>
      <w:r w:rsidRPr="005C0495">
        <w:t>.............................................                                                        ...............................................</w:t>
      </w:r>
    </w:p>
    <w:p w:rsidR="00005522" w:rsidRDefault="00D7323B" w:rsidP="00005522">
      <w:pPr>
        <w:pStyle w:val="Bezriadkovania"/>
      </w:pPr>
      <w:r>
        <w:t xml:space="preserve">Milan </w:t>
      </w:r>
      <w:proofErr w:type="spellStart"/>
      <w:r>
        <w:t>Hubík</w:t>
      </w:r>
      <w:proofErr w:type="spellEnd"/>
      <w:r w:rsidR="00005522">
        <w:t xml:space="preserve">                                                                       </w:t>
      </w:r>
      <w:r w:rsidR="00DC23DE">
        <w:t xml:space="preserve">        </w:t>
      </w:r>
      <w:r w:rsidR="00262C65">
        <w:t xml:space="preserve">  Mgr. Andrej </w:t>
      </w:r>
      <w:proofErr w:type="spellStart"/>
      <w:r w:rsidR="00262C65">
        <w:t>Kňaze</w:t>
      </w:r>
      <w:proofErr w:type="spellEnd"/>
    </w:p>
    <w:p w:rsidR="00005522" w:rsidRPr="005C0495" w:rsidRDefault="00005522" w:rsidP="00005522">
      <w:pPr>
        <w:pStyle w:val="Bezriadkovania"/>
      </w:pPr>
      <w:r>
        <w:t>Primátor mesta</w:t>
      </w:r>
    </w:p>
    <w:p w:rsidR="00D7323B" w:rsidRDefault="00D7323B" w:rsidP="00005522">
      <w:pPr>
        <w:pStyle w:val="Bezriadkovania"/>
      </w:pPr>
    </w:p>
    <w:p w:rsidR="00005522" w:rsidRDefault="00005522" w:rsidP="00005522">
      <w:pPr>
        <w:pStyle w:val="Bezriadkovania"/>
        <w:rPr>
          <w:sz w:val="20"/>
          <w:szCs w:val="20"/>
        </w:rPr>
      </w:pPr>
    </w:p>
    <w:p w:rsidR="00D7323B" w:rsidRDefault="00D7323B" w:rsidP="00005522">
      <w:pPr>
        <w:pStyle w:val="Bezriadkovania"/>
        <w:rPr>
          <w:sz w:val="20"/>
          <w:szCs w:val="20"/>
        </w:rPr>
      </w:pPr>
    </w:p>
    <w:p w:rsidR="00005522" w:rsidRDefault="00005522" w:rsidP="00005522">
      <w:pPr>
        <w:pStyle w:val="Bezriadkovania"/>
        <w:rPr>
          <w:sz w:val="20"/>
          <w:szCs w:val="20"/>
        </w:rPr>
      </w:pPr>
    </w:p>
    <w:p w:rsidR="00660274" w:rsidRDefault="00660274"/>
    <w:sectPr w:rsidR="0066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412D"/>
    <w:multiLevelType w:val="hybridMultilevel"/>
    <w:tmpl w:val="D9504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6870"/>
    <w:multiLevelType w:val="hybridMultilevel"/>
    <w:tmpl w:val="BD0E4D74"/>
    <w:lvl w:ilvl="0" w:tplc="DFA41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20F3"/>
    <w:multiLevelType w:val="hybridMultilevel"/>
    <w:tmpl w:val="D9504F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22"/>
    <w:rsid w:val="00005522"/>
    <w:rsid w:val="00262C65"/>
    <w:rsid w:val="00345358"/>
    <w:rsid w:val="00457B2E"/>
    <w:rsid w:val="005B407D"/>
    <w:rsid w:val="005F6EEA"/>
    <w:rsid w:val="006179DD"/>
    <w:rsid w:val="006222BA"/>
    <w:rsid w:val="00660274"/>
    <w:rsid w:val="00753897"/>
    <w:rsid w:val="007556A5"/>
    <w:rsid w:val="0083386A"/>
    <w:rsid w:val="008E0390"/>
    <w:rsid w:val="00B4334D"/>
    <w:rsid w:val="00D50C1E"/>
    <w:rsid w:val="00D7323B"/>
    <w:rsid w:val="00DA2083"/>
    <w:rsid w:val="00DC23DE"/>
    <w:rsid w:val="00DE7E56"/>
    <w:rsid w:val="00E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70E3-7DFD-4B49-B907-2C40419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5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5522"/>
    <w:pPr>
      <w:ind w:left="720"/>
      <w:contextualSpacing/>
    </w:pPr>
  </w:style>
  <w:style w:type="paragraph" w:styleId="Bezriadkovania">
    <w:name w:val="No Spacing"/>
    <w:uiPriority w:val="1"/>
    <w:qFormat/>
    <w:rsid w:val="00005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3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39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27</cp:revision>
  <cp:lastPrinted>2021-01-29T06:42:00Z</cp:lastPrinted>
  <dcterms:created xsi:type="dcterms:W3CDTF">2019-05-31T10:17:00Z</dcterms:created>
  <dcterms:modified xsi:type="dcterms:W3CDTF">2021-01-29T06:48:00Z</dcterms:modified>
</cp:coreProperties>
</file>