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CBF00" w14:textId="4C00F2CF" w:rsidR="00023512" w:rsidRDefault="00023512" w:rsidP="00117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NÁVRH</w:t>
      </w:r>
    </w:p>
    <w:p w14:paraId="2211187D" w14:textId="77777777" w:rsidR="00E47DB5" w:rsidRDefault="00E47DB5" w:rsidP="00117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Mesto  Námestovo,  na základe  samostatnej pôsobnosti podľa článku 68 Ústavy Slovenskej republiky a podľa § 6 ods. 1 v súvislosti s § 3 ods.4 a § 4 ods.3 písm. p) zákona 369/1990 Zb.</w:t>
      </w:r>
    </w:p>
    <w:p w14:paraId="6B168A53" w14:textId="39018E29" w:rsidR="00E47DB5" w:rsidRDefault="00E47DB5" w:rsidP="00117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obecnom zriadení v znení neskorších predpisov, zákona č. 601/2003 Z. z. o životnom minime a o zmene doplnení niektorých zákonov v znení neskorších predpisov  a podľa zákona č. 417/2013 Z. z. o pomoci hmotnej núdzi a o zmene a doplnení niektorých zákonov v znení neskorších predpisov  v y d á v a</w:t>
      </w:r>
    </w:p>
    <w:p w14:paraId="5AC5913B" w14:textId="2B89F031" w:rsidR="00E47DB5" w:rsidRDefault="00E47DB5" w:rsidP="00E47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059D8" w14:textId="77777777" w:rsidR="008A1DDD" w:rsidRDefault="008A1DDD" w:rsidP="00E47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160AB" w14:textId="69BCDF19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Všeobecne záväzné nariadenie č. </w:t>
      </w:r>
      <w:r w:rsidR="00023512" w:rsidRPr="00023512">
        <w:rPr>
          <w:rFonts w:ascii="Times New Roman" w:hAnsi="Times New Roman" w:cs="Times New Roman"/>
          <w:b/>
          <w:bCs/>
          <w:sz w:val="24"/>
          <w:szCs w:val="24"/>
        </w:rPr>
        <w:t>2/2021</w:t>
      </w:r>
    </w:p>
    <w:p w14:paraId="7AC670F6" w14:textId="00F71580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06D2C" w14:textId="77777777" w:rsidR="008A1DDD" w:rsidRDefault="008A1DDD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6C988" w14:textId="46EDCACD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poskytovaní jednorazových dávok a mimoriadnych dávok</w:t>
      </w:r>
      <w:r w:rsidR="008A1D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Mesta Námestovo</w:t>
      </w:r>
    </w:p>
    <w:p w14:paraId="549E3B86" w14:textId="77777777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E6AB5" w14:textId="77777777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2230723B" w14:textId="77777777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379AF80F" w14:textId="77777777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B1AE2" w14:textId="5F3A36ED" w:rsidR="00E47DB5" w:rsidRDefault="00E47DB5" w:rsidP="00E4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tohto Všeobecne záväzného nariadenia o poskytovaní jednorazovej dávky a mimoriadnej dávky občano</w:t>
      </w:r>
      <w:r w:rsidR="008A1DD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Mesta Námestovo (ďalej len „VZN“) je stanovenie postupu a pravidiel poskytovania dávok občanom mesta, na úhradu mimoriadnych výdavkov a na preklenutie nepriaznivej sociálnej a krízovej situácie pri zabezpečovaní základných životných podmienok.</w:t>
      </w:r>
    </w:p>
    <w:p w14:paraId="43B33C39" w14:textId="77777777" w:rsidR="00E47DB5" w:rsidRDefault="00E47DB5" w:rsidP="00E4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A34AB" w14:textId="77777777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5E63556B" w14:textId="77777777" w:rsidR="00E47DB5" w:rsidRDefault="00E47DB5" w:rsidP="00E4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14:paraId="025B56C2" w14:textId="496DA29A" w:rsidR="00924D74" w:rsidRDefault="00924D74"/>
    <w:p w14:paraId="44F41A95" w14:textId="05B7A93A" w:rsidR="00E47DB5" w:rsidRPr="00E26454" w:rsidRDefault="00E47DB5" w:rsidP="00E47DB5">
      <w:pPr>
        <w:shd w:val="clear" w:color="auto" w:fill="FFFFFF"/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E47DB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sk-SK"/>
        </w:rPr>
        <w:t>1)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E47DB5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sk-SK"/>
        </w:rPr>
        <w:t xml:space="preserve">Jednorazová dávka </w:t>
      </w:r>
      <w:r w:rsidRPr="00E26454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je určená na čiastočnú úhradu mimoriadnych výdavkov členov domácnosti, ktorým sa poskytuje pomoc </w:t>
      </w:r>
      <w:r w:rsidRPr="00E26454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lastRenderedPageBreak/>
        <w:t>v hmotnej núdzi. Jednorazová dávka je určená najmä na zabezpečenie nevyhnutného ošatenia, bielizne, obuvi, nevyhnutného vybavenia domácnosti, a to postele, stola, stoličky, chladničky, sporáku, variča, vykurovacieho telesa, paliva, práčky, periny, posteľnej bielizne, bežného kuchynského riadu, mimoriadnych liečebných nákladov alebo školských potrieb.</w:t>
      </w:r>
    </w:p>
    <w:p w14:paraId="07A1D95F" w14:textId="37AD74CE" w:rsidR="006D3752" w:rsidRDefault="00E47DB5" w:rsidP="008A1DDD">
      <w:pPr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E26454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Jednorazovú dávku možno priznať jednorazovo do výšky preukázaných skutočných výdavkov, najviac do výšky trojnásobku sumy životného minima pre jednu plnoletú fyzickú osobu. Súčet súm opakovane priznanej jednorazovej dávky v tom istom kalendárnom roku nesmie presiahnuť sumu podľa prvej vety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.</w:t>
      </w:r>
      <w:r w:rsidR="00CE1C11">
        <w:rPr>
          <w:rStyle w:val="Odkaznapoznmkupodiarou"/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footnoteReference w:id="1"/>
      </w:r>
    </w:p>
    <w:p w14:paraId="3E5115E9" w14:textId="56BB8772" w:rsidR="006D3752" w:rsidRDefault="006D3752" w:rsidP="006D3752">
      <w:pPr>
        <w:jc w:val="both"/>
        <w:rPr>
          <w:rFonts w:ascii="Times New Roman" w:hAnsi="Times New Roman" w:cs="Times New Roman"/>
          <w:sz w:val="24"/>
          <w:szCs w:val="24"/>
        </w:rPr>
      </w:pPr>
      <w:r w:rsidRPr="006D3752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sk-SK"/>
        </w:rPr>
        <w:t xml:space="preserve">2) </w:t>
      </w:r>
      <w:r w:rsidRPr="006D3752">
        <w:rPr>
          <w:rFonts w:ascii="Times New Roman" w:hAnsi="Times New Roman" w:cs="Times New Roman"/>
          <w:b/>
          <w:sz w:val="24"/>
          <w:szCs w:val="24"/>
        </w:rPr>
        <w:t xml:space="preserve">Mimoriadna dávka na pomoc občanovi </w:t>
      </w:r>
      <w:r w:rsidRPr="006D3752">
        <w:rPr>
          <w:rFonts w:ascii="Times New Roman" w:hAnsi="Times New Roman" w:cs="Times New Roman"/>
          <w:sz w:val="24"/>
          <w:szCs w:val="24"/>
        </w:rPr>
        <w:t>(ďalej len „mimoriadna dávka“) je dávka, ktorú môže mesto priznať fyzickej osobe, ktorá sa nachádza v nepriaznivej  sociálnej situácii</w:t>
      </w:r>
      <w:r>
        <w:rPr>
          <w:rFonts w:ascii="Times New Roman" w:hAnsi="Times New Roman" w:cs="Times New Roman"/>
          <w:sz w:val="24"/>
          <w:szCs w:val="24"/>
        </w:rPr>
        <w:t xml:space="preserve">. Pri rozhodovaní o </w:t>
      </w:r>
      <w:r w:rsidRPr="00E26454">
        <w:rPr>
          <w:rFonts w:ascii="Times New Roman" w:hAnsi="Times New Roman" w:cs="Times New Roman"/>
          <w:sz w:val="24"/>
          <w:szCs w:val="24"/>
        </w:rPr>
        <w:t>poskytnutí tejto dávky sa nevyžaduje, aby žiadateľ bol poberateľom dávky v hmotnej núdzi.</w:t>
      </w:r>
    </w:p>
    <w:p w14:paraId="00B53BE2" w14:textId="212AF4A5" w:rsidR="006D3752" w:rsidRDefault="006D3752" w:rsidP="006D3752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Pr="006D3752">
        <w:rPr>
          <w:rFonts w:ascii="Times New Roman" w:hAnsi="Times New Roman" w:cs="Times New Roman"/>
          <w:b/>
          <w:bCs/>
          <w:sz w:val="24"/>
          <w:szCs w:val="24"/>
        </w:rPr>
        <w:t xml:space="preserve">Hmotná núdza </w:t>
      </w:r>
      <w:r w:rsidRPr="006D3752">
        <w:rPr>
          <w:rFonts w:ascii="Times New Roman" w:hAnsi="Times New Roman" w:cs="Times New Roman"/>
          <w:sz w:val="24"/>
          <w:szCs w:val="24"/>
        </w:rPr>
        <w:t>je stav, keď príjem členov domácnosti podľa tohto zákona nedosahuje sumy životného minima ustanovené osobitným predpisom a členovia domácnosti si nevedia alebo nemôžu prácou, výkonom vlastníckeho práva alebo iného práva k majetku a uplatnením nárokov zabezpečiť príjem alebo zvýšiť príjem.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C1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p w14:paraId="6A32A584" w14:textId="18A4CF4A" w:rsidR="00611B94" w:rsidRDefault="00611B94" w:rsidP="006D3752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14:paraId="2ED564AF" w14:textId="03AA4999" w:rsidR="006B519F" w:rsidRPr="006B519F" w:rsidRDefault="00611B94" w:rsidP="00611B94">
      <w:pPr>
        <w:jc w:val="both"/>
        <w:rPr>
          <w:rFonts w:ascii="Times New Roman" w:hAnsi="Times New Roman" w:cs="Times New Roman"/>
          <w:sz w:val="24"/>
          <w:szCs w:val="24"/>
        </w:rPr>
      </w:pPr>
      <w:r w:rsidRPr="00611B94">
        <w:rPr>
          <w:rFonts w:ascii="Times New Roman" w:hAnsi="Times New Roman" w:cs="Times New Roman"/>
          <w:b/>
          <w:sz w:val="24"/>
          <w:szCs w:val="24"/>
        </w:rPr>
        <w:t xml:space="preserve">4. Životné minimum </w:t>
      </w:r>
      <w:r w:rsidRPr="00611B94">
        <w:rPr>
          <w:rFonts w:ascii="Times New Roman" w:hAnsi="Times New Roman" w:cs="Times New Roman"/>
          <w:sz w:val="24"/>
          <w:szCs w:val="24"/>
        </w:rPr>
        <w:t>je spoločensky uznaná minimálna hranicu príjmov fyzickej osoby, pod ktorou nastáva stav jej hmotnej núdze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1C1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</w:p>
    <w:p w14:paraId="1007B3C1" w14:textId="04DB01A2" w:rsidR="00F04BD6" w:rsidRPr="00F04BD6" w:rsidRDefault="00F04BD6" w:rsidP="00F04BD6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sk-SK"/>
        </w:rPr>
        <w:t>5. Nepriaznivá sociálna situácia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je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ohrozenie fyzickej osoby sociálnym vylúčením alebo obmedzenie jej schopnosti sa spoločensky začleniť a samostatne riešiť svoje problémy</w:t>
      </w:r>
    </w:p>
    <w:p w14:paraId="7C8F982D" w14:textId="6B40A86B" w:rsidR="00F04BD6" w:rsidRP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a)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z dôvodu, že nemá zabezpečené nevyhnutné podmienky na uspokojovanie základných životných potrieb,</w:t>
      </w:r>
    </w:p>
    <w:p w14:paraId="147033E4" w14:textId="0A53FEF8" w:rsidR="00F04BD6" w:rsidRP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b)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pre svoje životné návyky, spôsob života, závislosť od návykových látok alebo návykových škodlivých činností,</w:t>
      </w:r>
    </w:p>
    <w:p w14:paraId="5FD2077F" w14:textId="0286953A" w:rsidR="00F04BD6" w:rsidRP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c)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pre ohrozenie jej vývoja z dôvodu jej zdravotného postihnutia, ak ide o dieťa do siedmich rokov veku,</w:t>
      </w:r>
    </w:p>
    <w:p w14:paraId="37B5082C" w14:textId="1ED31B69" w:rsidR="00F04BD6" w:rsidRP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d)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pre ťažké zdravotné postihnutie alebo nepriaznivý zdravotný stav,</w:t>
      </w:r>
    </w:p>
    <w:p w14:paraId="2CF748E4" w14:textId="7CC77FB2" w:rsidR="00F04BD6" w:rsidRP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e)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z dôvodu, že dovŕšila vek potrebný na nárok na starobný dôchodok podľa osobitného predpisu (ďalej len „dôchodkový vek“),</w:t>
      </w:r>
    </w:p>
    <w:p w14:paraId="096DACF7" w14:textId="5BE1C7B6" w:rsidR="00F04BD6" w:rsidRP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f)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pre výkon opatrovania fyzickej osoby s ťažkým zdravotným postihnutím,</w:t>
      </w:r>
    </w:p>
    <w:p w14:paraId="0FB13214" w14:textId="3BE51B49" w:rsidR="00F04BD6" w:rsidRP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g)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pre ohrozenie správaním iných fyzických osôb alebo, ak sa stala obeťou správania iných fyzických osôb, alebo</w:t>
      </w:r>
    </w:p>
    <w:p w14:paraId="34EBE6DD" w14:textId="4CBCE262" w:rsidR="00F04BD6" w:rsidRP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lastRenderedPageBreak/>
        <w:t>h)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pre zotrvávanie v priestorovo segregovanej lokalite s prítomnosťou koncentrovanej a generačne reprodukovanej chudoby,</w:t>
      </w:r>
    </w:p>
    <w:p w14:paraId="1A3ED1F8" w14:textId="60DA48B7" w:rsidR="00F04BD6" w:rsidRDefault="00F04BD6" w:rsidP="008A1DDD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i)</w:t>
      </w:r>
      <w:r w:rsid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F04BD6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z dôvodu straty bývania alebo ohrozenia stratou bývania.</w:t>
      </w:r>
      <w:r w:rsidR="00CE1C11">
        <w:rPr>
          <w:rStyle w:val="Odkaznapoznmkupodiarou"/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footnoteReference w:id="4"/>
      </w:r>
    </w:p>
    <w:p w14:paraId="00C304CA" w14:textId="5438BBEA" w:rsidR="006B519F" w:rsidRDefault="006B519F" w:rsidP="00F04BD6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14:paraId="4D24B0F9" w14:textId="73C77BB0" w:rsidR="006B519F" w:rsidRPr="006B519F" w:rsidRDefault="006B519F" w:rsidP="006B519F">
      <w:pPr>
        <w:jc w:val="both"/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sk-SK"/>
        </w:rPr>
      </w:pPr>
      <w:r w:rsidRPr="006B519F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sk-SK"/>
        </w:rPr>
        <w:t>6.</w:t>
      </w:r>
      <w:r w:rsidRPr="006B519F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sk-SK"/>
        </w:rPr>
        <w:t xml:space="preserve"> Krízová </w:t>
      </w:r>
      <w:r w:rsidR="00E57EE0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sk-SK"/>
        </w:rPr>
        <w:t xml:space="preserve">sociálna </w:t>
      </w:r>
      <w:r w:rsidRPr="006B519F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sk-SK"/>
        </w:rPr>
        <w:t xml:space="preserve">situácia </w:t>
      </w:r>
      <w:r w:rsidR="00E57EE0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6B519F">
        <w:rPr>
          <w:rFonts w:ascii="Times New Roman" w:eastAsia="Times New Roman" w:hAnsi="Times New Roman" w:cs="Times New Roman"/>
          <w:bCs/>
          <w:color w:val="494949"/>
          <w:sz w:val="24"/>
          <w:szCs w:val="24"/>
          <w:lang w:eastAsia="sk-SK"/>
        </w:rPr>
        <w:t>je ohrozenie</w:t>
      </w:r>
      <w:r w:rsidRPr="006B519F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života alebo zdravia fyzickej osoby a rodiny, ktoré vyžaduje bezodkladné riešenie sociálnou službou</w:t>
      </w:r>
      <w:r w:rsidR="00E57EE0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.</w:t>
      </w:r>
      <w:r w:rsidR="00CE1C11">
        <w:rPr>
          <w:rStyle w:val="Odkaznapoznmkupodiarou"/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footnoteReference w:id="5"/>
      </w:r>
    </w:p>
    <w:p w14:paraId="1F8DE2D7" w14:textId="0085C369" w:rsidR="006B519F" w:rsidRDefault="006B519F" w:rsidP="00F04BD6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</w:p>
    <w:p w14:paraId="527D441E" w14:textId="6808772F" w:rsidR="00E57EE0" w:rsidRDefault="00E57EE0" w:rsidP="00E57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26A63CF5" w14:textId="09550A4A" w:rsidR="00E57EE0" w:rsidRDefault="00E57EE0" w:rsidP="00E57E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EE0">
        <w:rPr>
          <w:rFonts w:ascii="Times New Roman" w:hAnsi="Times New Roman" w:cs="Times New Roman"/>
          <w:b/>
          <w:sz w:val="24"/>
          <w:szCs w:val="24"/>
        </w:rPr>
        <w:t>Jednorazová dávka</w:t>
      </w:r>
    </w:p>
    <w:p w14:paraId="58CE7007" w14:textId="77777777" w:rsidR="008A1DDD" w:rsidRPr="00E57EE0" w:rsidRDefault="008A1DDD" w:rsidP="00E57E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46A4A" w14:textId="77777777" w:rsidR="00E57EE0" w:rsidRPr="00E57EE0" w:rsidRDefault="00E57EE0" w:rsidP="00E57EE0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E57EE0">
        <w:rPr>
          <w:rFonts w:ascii="Times New Roman" w:eastAsia="Times New Roman" w:hAnsi="Times New Roman" w:cs="Times New Roman"/>
          <w:b/>
          <w:color w:val="494949"/>
          <w:sz w:val="24"/>
          <w:szCs w:val="24"/>
          <w:lang w:eastAsia="sk-SK"/>
        </w:rPr>
        <w:t xml:space="preserve">1)  </w:t>
      </w:r>
      <w:r w:rsidRPr="00E57EE0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Oprávnený   žiadateľ  jednorazovej  dávky  je podľa  tohto  VZN  fyzická  osoba, poberateľ     dávky v hmotnej  núdzi. </w:t>
      </w:r>
    </w:p>
    <w:p w14:paraId="0FCE51AF" w14:textId="509A1379" w:rsidR="00E57EE0" w:rsidRPr="00E57EE0" w:rsidRDefault="00E57EE0" w:rsidP="00E57EE0">
      <w:pPr>
        <w:jc w:val="both"/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</w:pPr>
      <w:r w:rsidRPr="00E57EE0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Mesto Námestovo rozhoduje o priznaní jednorazovej dávky v zmysle zákona č. 417/2013 Z.</w:t>
      </w:r>
      <w:r w:rsidR="005C3F09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 xml:space="preserve"> </w:t>
      </w:r>
      <w:r w:rsidRPr="00E57EE0">
        <w:rPr>
          <w:rFonts w:ascii="Times New Roman" w:eastAsia="Times New Roman" w:hAnsi="Times New Roman" w:cs="Times New Roman"/>
          <w:color w:val="494949"/>
          <w:sz w:val="24"/>
          <w:szCs w:val="24"/>
          <w:lang w:eastAsia="sk-SK"/>
        </w:rPr>
        <w:t>z. o pomoci v hmotnej núdzi a o zmene a doplnení niektorých zákonov v znení neskorších predpisov ( ďalej len „ zákon o hmotnej núdzi “ )</w:t>
      </w:r>
    </w:p>
    <w:p w14:paraId="5B4327CA" w14:textId="6AE1145D" w:rsidR="00611B94" w:rsidRDefault="00611B94" w:rsidP="00E57EE0">
      <w:pPr>
        <w:spacing w:after="360" w:line="240" w:lineRule="auto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7313D4B" w14:textId="77777777" w:rsidR="00CE1C11" w:rsidRDefault="00CE1C11" w:rsidP="008A1D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12F35" w14:textId="5EF8B696" w:rsidR="008A1DDD" w:rsidRPr="008A1DDD" w:rsidRDefault="008A1DDD" w:rsidP="008A1DDD">
      <w:pPr>
        <w:jc w:val="both"/>
        <w:rPr>
          <w:rFonts w:ascii="Times New Roman" w:hAnsi="Times New Roman" w:cs="Times New Roman"/>
          <w:sz w:val="24"/>
          <w:szCs w:val="24"/>
        </w:rPr>
      </w:pPr>
      <w:r w:rsidRPr="00877405">
        <w:rPr>
          <w:rFonts w:ascii="Times New Roman" w:hAnsi="Times New Roman" w:cs="Times New Roman"/>
          <w:bCs/>
          <w:sz w:val="24"/>
          <w:szCs w:val="24"/>
        </w:rPr>
        <w:lastRenderedPageBreak/>
        <w:t>2) Jednorazovú</w:t>
      </w:r>
      <w:r w:rsidRPr="008A1DDD">
        <w:rPr>
          <w:rFonts w:ascii="Times New Roman" w:hAnsi="Times New Roman" w:cs="Times New Roman"/>
          <w:sz w:val="24"/>
          <w:szCs w:val="24"/>
        </w:rPr>
        <w:t xml:space="preserve"> dávku možno poskytnúť občanovi v hmotnej núdzi </w:t>
      </w:r>
      <w:r w:rsidR="005C3F09">
        <w:rPr>
          <w:rFonts w:ascii="Times New Roman" w:hAnsi="Times New Roman" w:cs="Times New Roman"/>
          <w:sz w:val="24"/>
          <w:szCs w:val="24"/>
        </w:rPr>
        <w:t>nachádzajúce</w:t>
      </w:r>
      <w:r w:rsidR="00877405">
        <w:rPr>
          <w:rFonts w:ascii="Times New Roman" w:hAnsi="Times New Roman" w:cs="Times New Roman"/>
          <w:sz w:val="24"/>
          <w:szCs w:val="24"/>
        </w:rPr>
        <w:t>mu</w:t>
      </w:r>
      <w:r w:rsidR="005C3F09">
        <w:rPr>
          <w:rFonts w:ascii="Times New Roman" w:hAnsi="Times New Roman" w:cs="Times New Roman"/>
          <w:sz w:val="24"/>
          <w:szCs w:val="24"/>
        </w:rPr>
        <w:t xml:space="preserve"> sa v</w:t>
      </w:r>
      <w:r w:rsidRPr="008A1DDD">
        <w:rPr>
          <w:rFonts w:ascii="Times New Roman" w:hAnsi="Times New Roman" w:cs="Times New Roman"/>
          <w:sz w:val="24"/>
          <w:szCs w:val="24"/>
        </w:rPr>
        <w:t xml:space="preserve"> nepriaznivej sociálnej situácii </w:t>
      </w:r>
      <w:r w:rsidR="00286C06">
        <w:rPr>
          <w:rFonts w:ascii="Times New Roman" w:hAnsi="Times New Roman" w:cs="Times New Roman"/>
          <w:sz w:val="24"/>
          <w:szCs w:val="24"/>
        </w:rPr>
        <w:t>, ak je</w:t>
      </w:r>
      <w:r w:rsidR="005C3F09">
        <w:rPr>
          <w:rFonts w:ascii="Times New Roman" w:hAnsi="Times New Roman" w:cs="Times New Roman"/>
          <w:sz w:val="24"/>
          <w:szCs w:val="24"/>
        </w:rPr>
        <w:t>:</w:t>
      </w:r>
    </w:p>
    <w:p w14:paraId="2ECCEB6E" w14:textId="36D96043" w:rsidR="008A1DDD" w:rsidRPr="008A1DDD" w:rsidRDefault="008A1DDD" w:rsidP="00286C06">
      <w:pPr>
        <w:jc w:val="both"/>
        <w:rPr>
          <w:rFonts w:ascii="Times New Roman" w:hAnsi="Times New Roman" w:cs="Times New Roman"/>
          <w:sz w:val="24"/>
          <w:szCs w:val="24"/>
        </w:rPr>
      </w:pPr>
      <w:r w:rsidRPr="008A1DDD">
        <w:rPr>
          <w:rFonts w:ascii="Times New Roman" w:hAnsi="Times New Roman" w:cs="Times New Roman"/>
          <w:sz w:val="24"/>
          <w:szCs w:val="24"/>
        </w:rPr>
        <w:t xml:space="preserve">     a</w:t>
      </w:r>
      <w:r w:rsidR="00842E4F">
        <w:rPr>
          <w:rFonts w:ascii="Times New Roman" w:hAnsi="Times New Roman" w:cs="Times New Roman"/>
          <w:sz w:val="24"/>
          <w:szCs w:val="24"/>
        </w:rPr>
        <w:t>)</w:t>
      </w:r>
      <w:r w:rsidRPr="008A1DDD">
        <w:rPr>
          <w:rFonts w:ascii="Times New Roman" w:hAnsi="Times New Roman" w:cs="Times New Roman"/>
          <w:sz w:val="24"/>
          <w:szCs w:val="24"/>
        </w:rPr>
        <w:t xml:space="preserve"> ohrozené  zdravie  a  život  tejto  osoby  alebo  s ním  spoločne  posudzovaných  osôb,</w:t>
      </w:r>
    </w:p>
    <w:p w14:paraId="0670B973" w14:textId="7A6B90B4" w:rsidR="008A1DDD" w:rsidRPr="008A1DDD" w:rsidRDefault="008A1DDD" w:rsidP="00286C06">
      <w:pPr>
        <w:jc w:val="both"/>
        <w:rPr>
          <w:rFonts w:ascii="Times New Roman" w:hAnsi="Times New Roman" w:cs="Times New Roman"/>
          <w:sz w:val="24"/>
          <w:szCs w:val="24"/>
        </w:rPr>
      </w:pPr>
      <w:r w:rsidRPr="008A1DDD">
        <w:rPr>
          <w:rFonts w:ascii="Times New Roman" w:hAnsi="Times New Roman" w:cs="Times New Roman"/>
          <w:sz w:val="24"/>
          <w:szCs w:val="24"/>
        </w:rPr>
        <w:t xml:space="preserve">     b</w:t>
      </w:r>
      <w:r w:rsidR="00842E4F">
        <w:rPr>
          <w:rFonts w:ascii="Times New Roman" w:hAnsi="Times New Roman" w:cs="Times New Roman"/>
          <w:sz w:val="24"/>
          <w:szCs w:val="24"/>
        </w:rPr>
        <w:t>)</w:t>
      </w:r>
      <w:r w:rsidRPr="008A1DDD">
        <w:rPr>
          <w:rFonts w:ascii="Times New Roman" w:hAnsi="Times New Roman" w:cs="Times New Roman"/>
          <w:sz w:val="24"/>
          <w:szCs w:val="24"/>
        </w:rPr>
        <w:t xml:space="preserve"> ohrozený </w:t>
      </w:r>
      <w:r w:rsidR="005C3F09">
        <w:rPr>
          <w:rFonts w:ascii="Times New Roman" w:hAnsi="Times New Roman" w:cs="Times New Roman"/>
          <w:sz w:val="24"/>
          <w:szCs w:val="24"/>
        </w:rPr>
        <w:t xml:space="preserve">priaznivý vývin maloletých detí v osobnej </w:t>
      </w:r>
      <w:r w:rsidRPr="008A1DDD">
        <w:rPr>
          <w:rFonts w:ascii="Times New Roman" w:hAnsi="Times New Roman" w:cs="Times New Roman"/>
          <w:sz w:val="24"/>
          <w:szCs w:val="24"/>
        </w:rPr>
        <w:t xml:space="preserve"> starostlivosti žiadateľa,</w:t>
      </w:r>
    </w:p>
    <w:p w14:paraId="2D872621" w14:textId="4AE48620" w:rsidR="008A1DDD" w:rsidRPr="008A1DDD" w:rsidRDefault="008A1DDD" w:rsidP="00286C06">
      <w:pPr>
        <w:jc w:val="both"/>
        <w:rPr>
          <w:rFonts w:ascii="Times New Roman" w:hAnsi="Times New Roman" w:cs="Times New Roman"/>
          <w:sz w:val="24"/>
          <w:szCs w:val="24"/>
        </w:rPr>
      </w:pPr>
      <w:r w:rsidRPr="008A1DDD">
        <w:rPr>
          <w:rFonts w:ascii="Times New Roman" w:hAnsi="Times New Roman" w:cs="Times New Roman"/>
          <w:sz w:val="24"/>
          <w:szCs w:val="24"/>
        </w:rPr>
        <w:t xml:space="preserve">     c</w:t>
      </w:r>
      <w:r w:rsidR="00842E4F">
        <w:rPr>
          <w:rFonts w:ascii="Times New Roman" w:hAnsi="Times New Roman" w:cs="Times New Roman"/>
          <w:sz w:val="24"/>
          <w:szCs w:val="24"/>
        </w:rPr>
        <w:t>)</w:t>
      </w:r>
      <w:r w:rsidRPr="008A1DDD">
        <w:rPr>
          <w:rFonts w:ascii="Times New Roman" w:hAnsi="Times New Roman" w:cs="Times New Roman"/>
          <w:sz w:val="24"/>
          <w:szCs w:val="24"/>
        </w:rPr>
        <w:t xml:space="preserve"> možné dokladovať a</w:t>
      </w:r>
      <w:r w:rsidR="005C3F09">
        <w:rPr>
          <w:rFonts w:ascii="Times New Roman" w:hAnsi="Times New Roman" w:cs="Times New Roman"/>
          <w:sz w:val="24"/>
          <w:szCs w:val="24"/>
        </w:rPr>
        <w:t xml:space="preserve"> preukázať </w:t>
      </w:r>
      <w:r w:rsidRPr="008A1DDD">
        <w:rPr>
          <w:rFonts w:ascii="Times New Roman" w:hAnsi="Times New Roman" w:cs="Times New Roman"/>
          <w:sz w:val="24"/>
          <w:szCs w:val="24"/>
        </w:rPr>
        <w:t>naliehavosť odkázanosti na túto formu pomoci,</w:t>
      </w:r>
    </w:p>
    <w:p w14:paraId="34CE800E" w14:textId="7659EFA4" w:rsidR="008A1DDD" w:rsidRPr="008A1DDD" w:rsidRDefault="008A1DDD" w:rsidP="00286C06">
      <w:pPr>
        <w:jc w:val="both"/>
        <w:rPr>
          <w:rFonts w:ascii="Times New Roman" w:hAnsi="Times New Roman" w:cs="Times New Roman"/>
          <w:sz w:val="24"/>
          <w:szCs w:val="24"/>
        </w:rPr>
      </w:pPr>
      <w:r w:rsidRPr="008A1DDD">
        <w:rPr>
          <w:rFonts w:ascii="Times New Roman" w:hAnsi="Times New Roman" w:cs="Times New Roman"/>
          <w:sz w:val="24"/>
          <w:szCs w:val="24"/>
        </w:rPr>
        <w:t xml:space="preserve">     d</w:t>
      </w:r>
      <w:r w:rsidR="00842E4F">
        <w:rPr>
          <w:rFonts w:ascii="Times New Roman" w:hAnsi="Times New Roman" w:cs="Times New Roman"/>
          <w:sz w:val="24"/>
          <w:szCs w:val="24"/>
        </w:rPr>
        <w:t>)</w:t>
      </w:r>
      <w:r w:rsidRPr="008A1DDD">
        <w:rPr>
          <w:rFonts w:ascii="Times New Roman" w:hAnsi="Times New Roman" w:cs="Times New Roman"/>
          <w:sz w:val="24"/>
          <w:szCs w:val="24"/>
        </w:rPr>
        <w:t xml:space="preserve"> preukázaná potreba mimoriadnych výdavkov na nevyhnutné ošatenie, základné     </w:t>
      </w:r>
    </w:p>
    <w:p w14:paraId="7113582C" w14:textId="77777777" w:rsidR="008A1DDD" w:rsidRPr="008A1DDD" w:rsidRDefault="008A1DDD" w:rsidP="00286C06">
      <w:pPr>
        <w:jc w:val="both"/>
        <w:rPr>
          <w:rFonts w:ascii="Times New Roman" w:hAnsi="Times New Roman" w:cs="Times New Roman"/>
          <w:sz w:val="24"/>
          <w:szCs w:val="24"/>
        </w:rPr>
      </w:pPr>
      <w:r w:rsidRPr="008A1DDD">
        <w:rPr>
          <w:rFonts w:ascii="Times New Roman" w:hAnsi="Times New Roman" w:cs="Times New Roman"/>
          <w:sz w:val="24"/>
          <w:szCs w:val="24"/>
        </w:rPr>
        <w:t xml:space="preserve">         vybavenie domácnosti, zakúpenie školských potrieb pre nezaopatrené deti nad rámec</w:t>
      </w:r>
    </w:p>
    <w:p w14:paraId="0E2A8DF1" w14:textId="6FA2C61B" w:rsidR="008A1DDD" w:rsidRPr="008A1DDD" w:rsidRDefault="008A1DDD" w:rsidP="00286C06">
      <w:pPr>
        <w:jc w:val="both"/>
        <w:rPr>
          <w:rFonts w:ascii="Times New Roman" w:hAnsi="Times New Roman" w:cs="Times New Roman"/>
          <w:sz w:val="24"/>
          <w:szCs w:val="24"/>
        </w:rPr>
      </w:pPr>
      <w:r w:rsidRPr="008A1DDD">
        <w:rPr>
          <w:rFonts w:ascii="Times New Roman" w:hAnsi="Times New Roman" w:cs="Times New Roman"/>
          <w:sz w:val="24"/>
          <w:szCs w:val="24"/>
        </w:rPr>
        <w:t xml:space="preserve">         dotácie poskytovanej štátom</w:t>
      </w:r>
      <w:r w:rsidR="005C3F09">
        <w:rPr>
          <w:rFonts w:ascii="Times New Roman" w:hAnsi="Times New Roman" w:cs="Times New Roman"/>
          <w:sz w:val="24"/>
          <w:szCs w:val="24"/>
        </w:rPr>
        <w:t xml:space="preserve">, podľa Čl. </w:t>
      </w:r>
      <w:r w:rsidR="00B74D6A">
        <w:rPr>
          <w:rFonts w:ascii="Times New Roman" w:hAnsi="Times New Roman" w:cs="Times New Roman"/>
          <w:sz w:val="24"/>
          <w:szCs w:val="24"/>
        </w:rPr>
        <w:t>2 ods. 1 tohto VZN.</w:t>
      </w:r>
    </w:p>
    <w:p w14:paraId="11941711" w14:textId="52EDDFA0" w:rsidR="008A1DDD" w:rsidRDefault="008A1DDD" w:rsidP="00286C06">
      <w:pPr>
        <w:jc w:val="both"/>
        <w:rPr>
          <w:rFonts w:ascii="Times New Roman" w:hAnsi="Times New Roman" w:cs="Times New Roman"/>
          <w:sz w:val="24"/>
          <w:szCs w:val="24"/>
        </w:rPr>
      </w:pPr>
      <w:r w:rsidRPr="008A1DDD">
        <w:rPr>
          <w:rFonts w:ascii="Times New Roman" w:hAnsi="Times New Roman" w:cs="Times New Roman"/>
          <w:sz w:val="24"/>
          <w:szCs w:val="24"/>
        </w:rPr>
        <w:t xml:space="preserve">     e</w:t>
      </w:r>
      <w:r w:rsidR="00842E4F">
        <w:rPr>
          <w:rFonts w:ascii="Times New Roman" w:hAnsi="Times New Roman" w:cs="Times New Roman"/>
          <w:sz w:val="24"/>
          <w:szCs w:val="24"/>
        </w:rPr>
        <w:t>)</w:t>
      </w:r>
      <w:r w:rsidRPr="008A1DDD">
        <w:rPr>
          <w:rFonts w:ascii="Times New Roman" w:hAnsi="Times New Roman" w:cs="Times New Roman"/>
          <w:sz w:val="24"/>
          <w:szCs w:val="24"/>
        </w:rPr>
        <w:t xml:space="preserve"> naliehavosť pomoci pri vybavovaní osobných dokladov.</w:t>
      </w:r>
    </w:p>
    <w:p w14:paraId="4E3D4F00" w14:textId="210CA38B" w:rsidR="00286C06" w:rsidRDefault="00286C06" w:rsidP="00286C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ADE97" w14:textId="068190FB" w:rsidR="00286C06" w:rsidRDefault="00286C06" w:rsidP="00286C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77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Žiadateľ o poskytnutie jednorazovej dávky predloží :</w:t>
      </w:r>
    </w:p>
    <w:p w14:paraId="4A0EEF28" w14:textId="6944E4BB" w:rsidR="00286C06" w:rsidRDefault="00286C06" w:rsidP="00286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</w:t>
      </w:r>
      <w:r w:rsidRPr="00286C06">
        <w:rPr>
          <w:rFonts w:ascii="Times New Roman" w:hAnsi="Times New Roman" w:cs="Times New Roman"/>
          <w:sz w:val="24"/>
          <w:szCs w:val="24"/>
        </w:rPr>
        <w:t xml:space="preserve">písomnú žiadosť o poskytnutie  jednorazovej dávky podľa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86C06">
        <w:rPr>
          <w:rFonts w:ascii="Times New Roman" w:hAnsi="Times New Roman" w:cs="Times New Roman"/>
          <w:sz w:val="24"/>
          <w:szCs w:val="24"/>
        </w:rPr>
        <w:t xml:space="preserve">rílohy č. 1 tohto VZN s uvedením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C06">
        <w:rPr>
          <w:rFonts w:ascii="Times New Roman" w:hAnsi="Times New Roman" w:cs="Times New Roman"/>
          <w:sz w:val="24"/>
          <w:szCs w:val="24"/>
        </w:rPr>
        <w:t xml:space="preserve">pravdivých údajov v žiadosti.  </w:t>
      </w:r>
    </w:p>
    <w:p w14:paraId="415E8EB7" w14:textId="2B1252E3" w:rsidR="00286C06" w:rsidRDefault="00286C06" w:rsidP="00286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</w:t>
      </w:r>
      <w:r w:rsidRPr="00286C06">
        <w:rPr>
          <w:rFonts w:ascii="Times New Roman" w:hAnsi="Times New Roman" w:cs="Times New Roman"/>
          <w:sz w:val="24"/>
          <w:szCs w:val="24"/>
        </w:rPr>
        <w:t>aktuálne potvrdenie žiadateľa a s ním spoločne posudzovaných fyzických osôb o poberaní dávky v hmotnej núdzi a príspevkov k dávke v hmotnej núdzi</w:t>
      </w:r>
    </w:p>
    <w:p w14:paraId="79028C5A" w14:textId="71CF5A3E" w:rsidR="00286C06" w:rsidRDefault="00286C06" w:rsidP="00286C06">
      <w:pPr>
        <w:rPr>
          <w:rFonts w:ascii="Times New Roman" w:hAnsi="Times New Roman" w:cs="Times New Roman"/>
          <w:sz w:val="24"/>
          <w:szCs w:val="24"/>
        </w:rPr>
      </w:pPr>
    </w:p>
    <w:p w14:paraId="6E9BFD11" w14:textId="77777777" w:rsidR="00286C06" w:rsidRPr="00286C06" w:rsidRDefault="00286C06" w:rsidP="0028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C06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71485F0C" w14:textId="73E5D67F" w:rsidR="00286C06" w:rsidRPr="00286C06" w:rsidRDefault="00286C06" w:rsidP="00286C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C06">
        <w:rPr>
          <w:rFonts w:ascii="Times New Roman" w:hAnsi="Times New Roman" w:cs="Times New Roman"/>
          <w:b/>
          <w:sz w:val="24"/>
          <w:szCs w:val="24"/>
        </w:rPr>
        <w:t>Podmienky poskytovania jednorazovej dávky</w:t>
      </w:r>
    </w:p>
    <w:p w14:paraId="47B47692" w14:textId="33A3A3A8" w:rsidR="002C6949" w:rsidRPr="002C6949" w:rsidRDefault="002C6949" w:rsidP="000823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082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>Jednorazová  dávka  je  dobrovoľná, fakultatívna dávka na ktorú nie je právny nárok.</w:t>
      </w:r>
      <w:r>
        <w:rPr>
          <w:rFonts w:ascii="Times New Roman" w:hAnsi="Times New Roman" w:cs="Times New Roman"/>
          <w:sz w:val="24"/>
          <w:szCs w:val="24"/>
        </w:rPr>
        <w:t xml:space="preserve"> Poskytuje sa formou nenávratnej finančnej pomoci z prostriedkov rozpočtu mesta, ktoré boli vyčlenené v príslušnom kalendárnom roku na tento účel.</w:t>
      </w:r>
    </w:p>
    <w:p w14:paraId="08F9591B" w14:textId="2B3492F3" w:rsidR="002C6949" w:rsidRPr="002C6949" w:rsidRDefault="002C6949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b/>
          <w:sz w:val="24"/>
          <w:szCs w:val="24"/>
        </w:rPr>
        <w:t>2)</w:t>
      </w:r>
      <w:r w:rsidR="00082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>Jednorazov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C6949">
        <w:rPr>
          <w:rFonts w:ascii="Times New Roman" w:hAnsi="Times New Roman" w:cs="Times New Roman"/>
          <w:sz w:val="24"/>
          <w:szCs w:val="24"/>
        </w:rPr>
        <w:t xml:space="preserve">  dávk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C6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m</w:t>
      </w:r>
      <w:r w:rsidRPr="002C6949">
        <w:rPr>
          <w:rFonts w:ascii="Times New Roman" w:hAnsi="Times New Roman" w:cs="Times New Roman"/>
          <w:sz w:val="24"/>
          <w:szCs w:val="24"/>
        </w:rPr>
        <w:t>ožno poskytnúť do výšky preuk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2C6949">
        <w:rPr>
          <w:rFonts w:ascii="Times New Roman" w:hAnsi="Times New Roman" w:cs="Times New Roman"/>
          <w:sz w:val="24"/>
          <w:szCs w:val="24"/>
        </w:rPr>
        <w:t>zate</w:t>
      </w:r>
      <w:r>
        <w:rPr>
          <w:rFonts w:ascii="Times New Roman" w:hAnsi="Times New Roman" w:cs="Times New Roman"/>
          <w:sz w:val="24"/>
          <w:szCs w:val="24"/>
        </w:rPr>
        <w:t>ľ</w:t>
      </w:r>
      <w:r w:rsidRPr="002C6949">
        <w:rPr>
          <w:rFonts w:ascii="Times New Roman" w:hAnsi="Times New Roman" w:cs="Times New Roman"/>
          <w:sz w:val="24"/>
          <w:szCs w:val="24"/>
        </w:rPr>
        <w:t>ných nákladov, najviac však do výšky sumy stanovenej týmto VZN.</w:t>
      </w:r>
    </w:p>
    <w:p w14:paraId="266940F8" w14:textId="6FA735A1" w:rsidR="002C6949" w:rsidRPr="002C6949" w:rsidRDefault="002C6949" w:rsidP="000823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Pr="002C6949">
        <w:rPr>
          <w:rFonts w:ascii="Times New Roman" w:hAnsi="Times New Roman" w:cs="Times New Roman"/>
          <w:sz w:val="24"/>
          <w:szCs w:val="24"/>
        </w:rPr>
        <w:t>O poskytnutí jednorazovej dávky žiadateľovi rozhoduje primátor mesta na základe odporúčania komisie pre sociálnu oblasť, zdravot</w:t>
      </w:r>
      <w:r w:rsidR="00082300">
        <w:rPr>
          <w:rFonts w:ascii="Times New Roman" w:hAnsi="Times New Roman" w:cs="Times New Roman"/>
          <w:sz w:val="24"/>
          <w:szCs w:val="24"/>
        </w:rPr>
        <w:t>nú</w:t>
      </w:r>
      <w:r w:rsidRPr="002C6949">
        <w:rPr>
          <w:rFonts w:ascii="Times New Roman" w:hAnsi="Times New Roman" w:cs="Times New Roman"/>
          <w:sz w:val="24"/>
          <w:szCs w:val="24"/>
        </w:rPr>
        <w:t xml:space="preserve"> starostlivosť</w:t>
      </w:r>
      <w:r w:rsidR="00082300">
        <w:rPr>
          <w:rFonts w:ascii="Times New Roman" w:hAnsi="Times New Roman" w:cs="Times New Roman"/>
          <w:sz w:val="24"/>
          <w:szCs w:val="24"/>
        </w:rPr>
        <w:t xml:space="preserve"> a</w:t>
      </w:r>
      <w:r w:rsidRPr="002C6949">
        <w:rPr>
          <w:rFonts w:ascii="Times New Roman" w:hAnsi="Times New Roman" w:cs="Times New Roman"/>
          <w:sz w:val="24"/>
          <w:szCs w:val="24"/>
        </w:rPr>
        <w:t xml:space="preserve"> občianske záležitosti pri Mestskom zastupiteľstve </w:t>
      </w:r>
      <w:r w:rsidR="00082300">
        <w:rPr>
          <w:rFonts w:ascii="Times New Roman" w:hAnsi="Times New Roman" w:cs="Times New Roman"/>
          <w:sz w:val="24"/>
          <w:szCs w:val="24"/>
        </w:rPr>
        <w:t xml:space="preserve">v </w:t>
      </w:r>
      <w:r w:rsidRPr="002C6949">
        <w:rPr>
          <w:rFonts w:ascii="Times New Roman" w:hAnsi="Times New Roman" w:cs="Times New Roman"/>
          <w:sz w:val="24"/>
          <w:szCs w:val="24"/>
        </w:rPr>
        <w:t>Námestov</w:t>
      </w:r>
      <w:r w:rsidR="00082300">
        <w:rPr>
          <w:rFonts w:ascii="Times New Roman" w:hAnsi="Times New Roman" w:cs="Times New Roman"/>
          <w:sz w:val="24"/>
          <w:szCs w:val="24"/>
        </w:rPr>
        <w:t>e</w:t>
      </w:r>
      <w:r w:rsidRPr="002C6949">
        <w:rPr>
          <w:rFonts w:ascii="Times New Roman" w:hAnsi="Times New Roman" w:cs="Times New Roman"/>
          <w:sz w:val="24"/>
          <w:szCs w:val="24"/>
        </w:rPr>
        <w:t>, ktorá preverila oprávnenosť žiadosti.</w:t>
      </w:r>
    </w:p>
    <w:p w14:paraId="16CF101F" w14:textId="5D46058F" w:rsidR="002C6949" w:rsidRPr="002C6949" w:rsidRDefault="002C6949" w:rsidP="000823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b/>
          <w:sz w:val="24"/>
          <w:szCs w:val="24"/>
        </w:rPr>
        <w:t>4)</w:t>
      </w:r>
      <w:r w:rsidR="00082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>Jednorazovú  dávku  je možné poskytnúť  občanovi, ktorý má trvalý alebo prechodný pobyt v meste Námestove, alebo sa tu zdržiava. Možno ju  poskytnúť spravidla  jedenkrát v kalendárnom  roku. Vo výnimočných prípadoch sa môže dávka</w:t>
      </w:r>
      <w:r w:rsidR="00082300">
        <w:rPr>
          <w:rFonts w:ascii="Times New Roman" w:hAnsi="Times New Roman" w:cs="Times New Roman"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 xml:space="preserve">poskytnúť opakovane, avšak súčet takto poskytnutých dávok jednému občanovi v jednom </w:t>
      </w:r>
      <w:r w:rsidR="00082300">
        <w:rPr>
          <w:rFonts w:ascii="Times New Roman" w:hAnsi="Times New Roman" w:cs="Times New Roman"/>
          <w:sz w:val="24"/>
          <w:szCs w:val="24"/>
        </w:rPr>
        <w:t>kal</w:t>
      </w:r>
      <w:r w:rsidRPr="002C6949">
        <w:rPr>
          <w:rFonts w:ascii="Times New Roman" w:hAnsi="Times New Roman" w:cs="Times New Roman"/>
          <w:sz w:val="24"/>
          <w:szCs w:val="24"/>
        </w:rPr>
        <w:t>endárnom roku nesmie presiahnuť maximálnu výšku sumy stanovenej týmto VZN.</w:t>
      </w:r>
    </w:p>
    <w:p w14:paraId="2CCEF42E" w14:textId="4B1F1363" w:rsidR="002C6949" w:rsidRPr="002C6949" w:rsidRDefault="002C6949" w:rsidP="000823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2C6949">
        <w:rPr>
          <w:rFonts w:ascii="Times New Roman" w:hAnsi="Times New Roman" w:cs="Times New Roman"/>
          <w:sz w:val="24"/>
          <w:szCs w:val="24"/>
        </w:rPr>
        <w:t>Jednorazovú  dávku je  možné  poskytnúť v</w:t>
      </w:r>
      <w:r w:rsidR="00842E4F">
        <w:rPr>
          <w:rFonts w:ascii="Times New Roman" w:hAnsi="Times New Roman" w:cs="Times New Roman"/>
          <w:sz w:val="24"/>
          <w:szCs w:val="24"/>
        </w:rPr>
        <w:t xml:space="preserve"> peňažnej forme </w:t>
      </w:r>
      <w:r w:rsidRPr="002C6949">
        <w:rPr>
          <w:rFonts w:ascii="Times New Roman" w:hAnsi="Times New Roman" w:cs="Times New Roman"/>
          <w:sz w:val="24"/>
          <w:szCs w:val="24"/>
        </w:rPr>
        <w:t xml:space="preserve"> z pokladnice mesta,</w:t>
      </w:r>
      <w:r w:rsidR="00842E4F">
        <w:rPr>
          <w:rFonts w:ascii="Times New Roman" w:hAnsi="Times New Roman" w:cs="Times New Roman"/>
          <w:sz w:val="24"/>
          <w:szCs w:val="24"/>
        </w:rPr>
        <w:t xml:space="preserve"> vo</w:t>
      </w:r>
      <w:r w:rsidRPr="002C6949">
        <w:rPr>
          <w:rFonts w:ascii="Times New Roman" w:hAnsi="Times New Roman" w:cs="Times New Roman"/>
          <w:sz w:val="24"/>
          <w:szCs w:val="24"/>
        </w:rPr>
        <w:t xml:space="preserve"> forme  vecnej,  </w:t>
      </w:r>
      <w:r w:rsidR="00842E4F">
        <w:rPr>
          <w:rFonts w:ascii="Times New Roman" w:hAnsi="Times New Roman" w:cs="Times New Roman"/>
          <w:sz w:val="24"/>
          <w:szCs w:val="24"/>
        </w:rPr>
        <w:t>alebo</w:t>
      </w:r>
      <w:r w:rsidRPr="002C6949">
        <w:rPr>
          <w:rFonts w:ascii="Times New Roman" w:hAnsi="Times New Roman" w:cs="Times New Roman"/>
          <w:sz w:val="24"/>
          <w:szCs w:val="24"/>
        </w:rPr>
        <w:t xml:space="preserve"> kombinovanej.</w:t>
      </w:r>
      <w:r w:rsidR="00082300">
        <w:rPr>
          <w:rFonts w:ascii="Times New Roman" w:hAnsi="Times New Roman" w:cs="Times New Roman"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>Vo forme vecnej sa môže poskytnúť najmä v prípade podozrenia, že občan a jeho rodina</w:t>
      </w:r>
      <w:r w:rsidR="00082300">
        <w:rPr>
          <w:rFonts w:ascii="Times New Roman" w:hAnsi="Times New Roman" w:cs="Times New Roman"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>svojimi návykmi a spôsobom života nezaručujú účelné využitie poskytnutých finančných prostriedkov.</w:t>
      </w:r>
    </w:p>
    <w:p w14:paraId="0C99EEC3" w14:textId="436606E8" w:rsidR="00BE50D7" w:rsidRDefault="002C6949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614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bCs/>
          <w:sz w:val="24"/>
          <w:szCs w:val="24"/>
        </w:rPr>
        <w:t>Dôvody na  poskytnutie</w:t>
      </w:r>
      <w:r w:rsidRPr="002C6949">
        <w:rPr>
          <w:rFonts w:ascii="Times New Roman" w:hAnsi="Times New Roman" w:cs="Times New Roman"/>
          <w:sz w:val="24"/>
          <w:szCs w:val="24"/>
        </w:rPr>
        <w:t xml:space="preserve">  jednorazovej  dávky sú </w:t>
      </w:r>
      <w:r w:rsidR="0061413E">
        <w:rPr>
          <w:rFonts w:ascii="Times New Roman" w:hAnsi="Times New Roman" w:cs="Times New Roman"/>
          <w:sz w:val="24"/>
          <w:szCs w:val="24"/>
        </w:rPr>
        <w:t>najmä mimoriadne zvýšené výdavky</w:t>
      </w:r>
      <w:r w:rsidRPr="002C6949">
        <w:rPr>
          <w:rFonts w:ascii="Times New Roman" w:hAnsi="Times New Roman" w:cs="Times New Roman"/>
          <w:sz w:val="24"/>
          <w:szCs w:val="24"/>
        </w:rPr>
        <w:t xml:space="preserve"> v</w:t>
      </w:r>
      <w:r w:rsidR="00BE50D7">
        <w:rPr>
          <w:rFonts w:ascii="Times New Roman" w:hAnsi="Times New Roman" w:cs="Times New Roman"/>
          <w:sz w:val="24"/>
          <w:szCs w:val="24"/>
        </w:rPr>
        <w:t> </w:t>
      </w:r>
      <w:r w:rsidRPr="002C6949">
        <w:rPr>
          <w:rFonts w:ascii="Times New Roman" w:hAnsi="Times New Roman" w:cs="Times New Roman"/>
          <w:sz w:val="24"/>
          <w:szCs w:val="24"/>
        </w:rPr>
        <w:t>súvislosti</w:t>
      </w:r>
      <w:r w:rsidR="00BE50D7">
        <w:rPr>
          <w:rFonts w:ascii="Times New Roman" w:hAnsi="Times New Roman" w:cs="Times New Roman"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>:</w:t>
      </w:r>
    </w:p>
    <w:p w14:paraId="5643556D" w14:textId="01AAB473" w:rsidR="00BE50D7" w:rsidRDefault="00BE50D7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 so</w:t>
      </w:r>
      <w:r w:rsidR="002C6949" w:rsidRPr="002C6949">
        <w:rPr>
          <w:rFonts w:ascii="Times New Roman" w:hAnsi="Times New Roman" w:cs="Times New Roman"/>
          <w:sz w:val="24"/>
          <w:szCs w:val="24"/>
        </w:rPr>
        <w:t xml:space="preserve"> zabezpečením starostlivosti a výchovy vlastných nezaopatrených detí</w:t>
      </w:r>
    </w:p>
    <w:p w14:paraId="6914E29C" w14:textId="338130EC" w:rsidR="002C6949" w:rsidRPr="002C6949" w:rsidRDefault="00BE50D7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C6949" w:rsidRPr="002C6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 </w:t>
      </w:r>
      <w:r w:rsidR="002C6949" w:rsidRPr="002C6949">
        <w:rPr>
          <w:rFonts w:ascii="Times New Roman" w:hAnsi="Times New Roman" w:cs="Times New Roman"/>
          <w:sz w:val="24"/>
          <w:szCs w:val="24"/>
        </w:rPr>
        <w:t>zabezpečením starostlivosti o nezaopatrené deti zverené do náhradnej starostlivosti</w:t>
      </w:r>
    </w:p>
    <w:p w14:paraId="664185F3" w14:textId="77777777" w:rsidR="00BE50D7" w:rsidRDefault="002C6949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sz w:val="24"/>
          <w:szCs w:val="24"/>
        </w:rPr>
        <w:t xml:space="preserve">        na základe rozhodnutia súdu,</w:t>
      </w:r>
    </w:p>
    <w:p w14:paraId="65835076" w14:textId="169EABCB" w:rsidR="002C6949" w:rsidRPr="002C6949" w:rsidRDefault="00BE50D7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</w:t>
      </w:r>
      <w:r w:rsidR="002C6949" w:rsidRPr="002C6949">
        <w:rPr>
          <w:rFonts w:ascii="Times New Roman" w:hAnsi="Times New Roman" w:cs="Times New Roman"/>
          <w:sz w:val="24"/>
          <w:szCs w:val="24"/>
        </w:rPr>
        <w:t> liečbou závažného ochorenia žiadateľa alebo spoločne posudzovaných fyzických osôb,</w:t>
      </w:r>
    </w:p>
    <w:p w14:paraId="79B2B5ED" w14:textId="6031494F" w:rsidR="002C6949" w:rsidRPr="002C6949" w:rsidRDefault="00BE50D7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</w:t>
      </w:r>
      <w:r w:rsidR="002C6949" w:rsidRPr="002C6949">
        <w:rPr>
          <w:rFonts w:ascii="Times New Roman" w:hAnsi="Times New Roman" w:cs="Times New Roman"/>
          <w:sz w:val="24"/>
          <w:szCs w:val="24"/>
        </w:rPr>
        <w:t> nástupom na kúpeľnú liečbu žiadateľa, resp. spoločne posudzovaných fyzických osôb,</w:t>
      </w:r>
    </w:p>
    <w:p w14:paraId="57FA36FD" w14:textId="79E60026" w:rsidR="002C6949" w:rsidRPr="002C6949" w:rsidRDefault="00BE50D7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2C6949" w:rsidRPr="002C6949">
        <w:rPr>
          <w:rFonts w:ascii="Times New Roman" w:hAnsi="Times New Roman" w:cs="Times New Roman"/>
          <w:sz w:val="24"/>
          <w:szCs w:val="24"/>
        </w:rPr>
        <w:t>s cestovnými nákladmi spojenými s návštevou špecializovaného  zariadenia a pod.,</w:t>
      </w:r>
    </w:p>
    <w:p w14:paraId="351C6559" w14:textId="0AD6E6FE" w:rsidR="002C6949" w:rsidRPr="002C6949" w:rsidRDefault="00BE50D7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2C6949" w:rsidRPr="002C6949">
        <w:rPr>
          <w:rFonts w:ascii="Times New Roman" w:hAnsi="Times New Roman" w:cs="Times New Roman"/>
          <w:sz w:val="24"/>
          <w:szCs w:val="24"/>
        </w:rPr>
        <w:t>s vybavovaním osobných dokladov žiadateľa /občiansky preukaz/,</w:t>
      </w:r>
    </w:p>
    <w:p w14:paraId="1D68CE37" w14:textId="5C70F48A" w:rsidR="002C6949" w:rsidRPr="002C6949" w:rsidRDefault="00BE50D7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g) </w:t>
      </w:r>
      <w:r w:rsidR="002C6949" w:rsidRPr="002C6949">
        <w:rPr>
          <w:rFonts w:ascii="Times New Roman" w:hAnsi="Times New Roman" w:cs="Times New Roman"/>
          <w:sz w:val="24"/>
          <w:szCs w:val="24"/>
        </w:rPr>
        <w:t xml:space="preserve">s prepustením žiadateľa z výkonu trestu odňatia slobody na preklenutie nepriaznivej </w:t>
      </w:r>
    </w:p>
    <w:p w14:paraId="30C33000" w14:textId="77777777" w:rsidR="006D480F" w:rsidRDefault="002C6949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sz w:val="24"/>
          <w:szCs w:val="24"/>
        </w:rPr>
        <w:t xml:space="preserve">        finančnej situácie</w:t>
      </w:r>
      <w:r w:rsidR="006D480F">
        <w:rPr>
          <w:rFonts w:ascii="Times New Roman" w:hAnsi="Times New Roman" w:cs="Times New Roman"/>
          <w:sz w:val="24"/>
          <w:szCs w:val="24"/>
        </w:rPr>
        <w:t>,</w:t>
      </w:r>
    </w:p>
    <w:p w14:paraId="58BBE760" w14:textId="0363ED3C" w:rsidR="002C6949" w:rsidRPr="00D03339" w:rsidRDefault="006D480F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 xml:space="preserve">h) </w:t>
      </w:r>
      <w:r w:rsidR="00F35C2C" w:rsidRPr="00D03339">
        <w:rPr>
          <w:rFonts w:ascii="Times New Roman" w:hAnsi="Times New Roman" w:cs="Times New Roman"/>
          <w:sz w:val="24"/>
          <w:szCs w:val="24"/>
        </w:rPr>
        <w:t xml:space="preserve">ak sa </w:t>
      </w:r>
      <w:r w:rsidRPr="00D03339">
        <w:rPr>
          <w:rFonts w:ascii="Times New Roman" w:hAnsi="Times New Roman" w:cs="Times New Roman"/>
          <w:sz w:val="24"/>
          <w:szCs w:val="24"/>
        </w:rPr>
        <w:t>občan nachádza v nepriaznivej sociálnej situácii</w:t>
      </w:r>
      <w:r w:rsidR="002C6949" w:rsidRPr="00D03339">
        <w:rPr>
          <w:rFonts w:ascii="Times New Roman" w:hAnsi="Times New Roman" w:cs="Times New Roman"/>
          <w:sz w:val="24"/>
          <w:szCs w:val="24"/>
        </w:rPr>
        <w:t>.</w:t>
      </w:r>
    </w:p>
    <w:p w14:paraId="23DCFB73" w14:textId="77777777" w:rsidR="0061413E" w:rsidRPr="002C6949" w:rsidRDefault="0061413E" w:rsidP="002C6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FCBE29" w14:textId="38954AD2" w:rsidR="002C6949" w:rsidRPr="002C6949" w:rsidRDefault="002C6949" w:rsidP="0061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949">
        <w:rPr>
          <w:rFonts w:ascii="Times New Roman" w:hAnsi="Times New Roman" w:cs="Times New Roman"/>
          <w:b/>
          <w:sz w:val="24"/>
          <w:szCs w:val="24"/>
        </w:rPr>
        <w:t xml:space="preserve">7)  </w:t>
      </w:r>
      <w:r w:rsidRPr="002C6949">
        <w:rPr>
          <w:rFonts w:ascii="Times New Roman" w:hAnsi="Times New Roman" w:cs="Times New Roman"/>
          <w:sz w:val="24"/>
          <w:szCs w:val="24"/>
        </w:rPr>
        <w:t xml:space="preserve">Ak žiadosť </w:t>
      </w:r>
      <w:r w:rsidR="0061413E">
        <w:rPr>
          <w:rFonts w:ascii="Times New Roman" w:hAnsi="Times New Roman" w:cs="Times New Roman"/>
          <w:sz w:val="24"/>
          <w:szCs w:val="24"/>
        </w:rPr>
        <w:t xml:space="preserve">o poskytnutie jednorazovej dávky </w:t>
      </w:r>
      <w:r w:rsidRPr="002C6949">
        <w:rPr>
          <w:rFonts w:ascii="Times New Roman" w:hAnsi="Times New Roman" w:cs="Times New Roman"/>
          <w:sz w:val="24"/>
          <w:szCs w:val="24"/>
        </w:rPr>
        <w:t xml:space="preserve">neobsahuje predpísané  náležitosti, príslušné oddelenie vyzve žiadateľa na doplnenie žiadosti. Ak žiadateľ nedoplní do 10 kalendárnych dní svoju žiadosť o požadované informácie alebo doklady, táto žiadosť bude správnym orgánom mesta zamietnutá. </w:t>
      </w:r>
    </w:p>
    <w:p w14:paraId="47A89B69" w14:textId="166667D9" w:rsidR="002C6949" w:rsidRPr="002C6949" w:rsidRDefault="002C6949" w:rsidP="0061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bCs/>
          <w:sz w:val="24"/>
          <w:szCs w:val="24"/>
        </w:rPr>
        <w:t>8)</w:t>
      </w:r>
      <w:r w:rsidRPr="002C6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 xml:space="preserve">Správny orgán </w:t>
      </w:r>
      <w:r w:rsidR="0061413E">
        <w:rPr>
          <w:rFonts w:ascii="Times New Roman" w:hAnsi="Times New Roman" w:cs="Times New Roman"/>
          <w:sz w:val="24"/>
          <w:szCs w:val="24"/>
        </w:rPr>
        <w:t>mesta</w:t>
      </w:r>
      <w:r w:rsidRPr="002C6949">
        <w:rPr>
          <w:rFonts w:ascii="Times New Roman" w:hAnsi="Times New Roman" w:cs="Times New Roman"/>
          <w:sz w:val="24"/>
          <w:szCs w:val="24"/>
        </w:rPr>
        <w:t xml:space="preserve"> doručí žiadateľovi rozhodnutie o priznaní alebo zamietnutí jednorazovej dávky.</w:t>
      </w:r>
    </w:p>
    <w:p w14:paraId="2A5EDE77" w14:textId="67419D6C" w:rsidR="002C6949" w:rsidRPr="00800E1B" w:rsidRDefault="002C6949" w:rsidP="0061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bCs/>
          <w:sz w:val="24"/>
          <w:szCs w:val="24"/>
        </w:rPr>
        <w:lastRenderedPageBreak/>
        <w:t>9)</w:t>
      </w:r>
      <w:r w:rsidRPr="00800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13E" w:rsidRPr="00800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E1B">
        <w:rPr>
          <w:rFonts w:ascii="Times New Roman" w:hAnsi="Times New Roman" w:cs="Times New Roman"/>
          <w:sz w:val="24"/>
          <w:szCs w:val="24"/>
        </w:rPr>
        <w:t xml:space="preserve">V prípade ak sa  preukáže, že žiadateľ zamlčal  alebo v žiadosti  uviedol nepravdivé údaje na  priznanie  jednorazovej  dávky, je povinný celú neprávom prijatú sumu vrátiť na účet mesta po nadobudnutí právoplatnosti rozhodnutia o preplatku a to v lehote určenej v rozhodnutí. </w:t>
      </w:r>
    </w:p>
    <w:p w14:paraId="737A663E" w14:textId="7B2A709B" w:rsidR="002C6949" w:rsidRPr="002C6949" w:rsidRDefault="002C6949" w:rsidP="0061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bCs/>
          <w:sz w:val="24"/>
          <w:szCs w:val="24"/>
        </w:rPr>
        <w:t>10)</w:t>
      </w:r>
      <w:r w:rsidRPr="002C69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949">
        <w:rPr>
          <w:rFonts w:ascii="Times New Roman" w:hAnsi="Times New Roman" w:cs="Times New Roman"/>
          <w:sz w:val="24"/>
          <w:szCs w:val="24"/>
        </w:rPr>
        <w:t>Pri konaní o poskytnutí jednorazovej dávky sa aplikuje zákon č. 71/1967 Zb. o správnom     konaní v znení neskorších predpisov (ďalej len „zákon č. 71/1967 Zb.).</w:t>
      </w:r>
    </w:p>
    <w:p w14:paraId="39B152E2" w14:textId="3A64984B" w:rsidR="002C6949" w:rsidRDefault="002C6949" w:rsidP="0061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sz w:val="24"/>
          <w:szCs w:val="24"/>
        </w:rPr>
        <w:t>11)</w:t>
      </w:r>
      <w:r w:rsidR="0061413E">
        <w:rPr>
          <w:rFonts w:ascii="Times New Roman" w:hAnsi="Times New Roman" w:cs="Times New Roman"/>
          <w:sz w:val="24"/>
          <w:szCs w:val="24"/>
        </w:rPr>
        <w:t xml:space="preserve">  </w:t>
      </w:r>
      <w:r w:rsidRPr="002C6949">
        <w:rPr>
          <w:rFonts w:ascii="Times New Roman" w:hAnsi="Times New Roman" w:cs="Times New Roman"/>
          <w:sz w:val="24"/>
          <w:szCs w:val="24"/>
        </w:rPr>
        <w:t xml:space="preserve">Žiadateľ o jednorazovú dávku vyjadrí správnemu </w:t>
      </w:r>
      <w:r w:rsidR="0061413E">
        <w:rPr>
          <w:rFonts w:ascii="Times New Roman" w:hAnsi="Times New Roman" w:cs="Times New Roman"/>
          <w:sz w:val="24"/>
          <w:szCs w:val="24"/>
        </w:rPr>
        <w:t xml:space="preserve">orgánu mesta </w:t>
      </w:r>
      <w:r w:rsidRPr="002C6949">
        <w:rPr>
          <w:rFonts w:ascii="Times New Roman" w:hAnsi="Times New Roman" w:cs="Times New Roman"/>
          <w:sz w:val="24"/>
          <w:szCs w:val="24"/>
        </w:rPr>
        <w:t xml:space="preserve">súhlas so spracovaním osobných údajov </w:t>
      </w:r>
      <w:r w:rsidR="0061413E">
        <w:rPr>
          <w:rFonts w:ascii="Times New Roman" w:hAnsi="Times New Roman" w:cs="Times New Roman"/>
          <w:sz w:val="24"/>
          <w:szCs w:val="24"/>
        </w:rPr>
        <w:t>pre</w:t>
      </w:r>
      <w:r w:rsidRPr="002C6949">
        <w:rPr>
          <w:rFonts w:ascii="Times New Roman" w:hAnsi="Times New Roman" w:cs="Times New Roman"/>
          <w:sz w:val="24"/>
          <w:szCs w:val="24"/>
        </w:rPr>
        <w:t xml:space="preserve"> účely spracovania žiadosti. </w:t>
      </w:r>
    </w:p>
    <w:p w14:paraId="017B8999" w14:textId="7B5A611C" w:rsidR="00AF0744" w:rsidRDefault="00AF0744" w:rsidP="0061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18067" w14:textId="77777777" w:rsidR="00AF0744" w:rsidRPr="00AF0744" w:rsidRDefault="00AF0744" w:rsidP="00AF074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0744"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5917F098" w14:textId="44AF1167" w:rsidR="00AF0744" w:rsidRPr="00AF0744" w:rsidRDefault="00AF0744" w:rsidP="00AF07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44">
        <w:rPr>
          <w:rFonts w:ascii="Times New Roman" w:hAnsi="Times New Roman" w:cs="Times New Roman"/>
          <w:b/>
          <w:sz w:val="24"/>
          <w:szCs w:val="24"/>
        </w:rPr>
        <w:t>Výška jednorazovej dávky</w:t>
      </w:r>
    </w:p>
    <w:p w14:paraId="0675D6C2" w14:textId="77777777" w:rsidR="00AF0744" w:rsidRP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C744A" w14:textId="4FE52EDE" w:rsidR="00AF0744" w:rsidRP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bCs/>
          <w:sz w:val="24"/>
          <w:szCs w:val="24"/>
        </w:rPr>
        <w:t>1)</w:t>
      </w:r>
      <w:r w:rsidRPr="00AF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744">
        <w:rPr>
          <w:rFonts w:ascii="Times New Roman" w:hAnsi="Times New Roman" w:cs="Times New Roman"/>
          <w:sz w:val="24"/>
          <w:szCs w:val="24"/>
        </w:rPr>
        <w:t>Jednorazovú dávku môže mesto poskytnúť žiadateľovi  v</w:t>
      </w:r>
      <w:r>
        <w:rPr>
          <w:rFonts w:ascii="Times New Roman" w:hAnsi="Times New Roman" w:cs="Times New Roman"/>
          <w:sz w:val="24"/>
          <w:szCs w:val="24"/>
        </w:rPr>
        <w:t xml:space="preserve"> nasledovnej </w:t>
      </w:r>
      <w:r w:rsidRPr="00AF0744">
        <w:rPr>
          <w:rFonts w:ascii="Times New Roman" w:hAnsi="Times New Roman" w:cs="Times New Roman"/>
          <w:sz w:val="24"/>
          <w:szCs w:val="24"/>
        </w:rPr>
        <w:t>maximálnej výške :</w:t>
      </w:r>
    </w:p>
    <w:p w14:paraId="65C63457" w14:textId="77777777" w:rsidR="00AF0744" w:rsidRP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744">
        <w:rPr>
          <w:rFonts w:ascii="Times New Roman" w:hAnsi="Times New Roman" w:cs="Times New Roman"/>
          <w:sz w:val="24"/>
          <w:szCs w:val="24"/>
        </w:rPr>
        <w:t>a) zabezpečenie starostlivosti o deti – 1 až 3 deti  - do 150 eur</w:t>
      </w:r>
    </w:p>
    <w:p w14:paraId="7FD2D860" w14:textId="77777777" w:rsidR="00AF0744" w:rsidRP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744">
        <w:rPr>
          <w:rFonts w:ascii="Times New Roman" w:hAnsi="Times New Roman" w:cs="Times New Roman"/>
          <w:sz w:val="24"/>
          <w:szCs w:val="24"/>
        </w:rPr>
        <w:t>b) zabezpečenie starostlivosti o deti v rodine – 4 a viac detí – do 200 eur</w:t>
      </w:r>
    </w:p>
    <w:p w14:paraId="56C3D4DB" w14:textId="77777777" w:rsidR="00AF0744" w:rsidRP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744">
        <w:rPr>
          <w:rFonts w:ascii="Times New Roman" w:hAnsi="Times New Roman" w:cs="Times New Roman"/>
          <w:sz w:val="24"/>
          <w:szCs w:val="24"/>
        </w:rPr>
        <w:t>c) jednotlivec – do 100 eur</w:t>
      </w:r>
    </w:p>
    <w:p w14:paraId="31C9CAAC" w14:textId="5FA97D95" w:rsid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744">
        <w:rPr>
          <w:rFonts w:ascii="Times New Roman" w:hAnsi="Times New Roman" w:cs="Times New Roman"/>
          <w:sz w:val="24"/>
          <w:szCs w:val="24"/>
        </w:rPr>
        <w:t>d) manželská dvojica – do 150 eur</w:t>
      </w:r>
    </w:p>
    <w:p w14:paraId="0443B253" w14:textId="624E1419" w:rsid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5F9FE" w14:textId="2B34693B" w:rsid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5BBC0" w14:textId="1AF07AE3" w:rsid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4973A" w14:textId="55B0BFDB" w:rsid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844E3" w14:textId="77777777" w:rsidR="00AF0744" w:rsidRPr="00AF0744" w:rsidRDefault="00AF0744" w:rsidP="00AF07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44"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50179719" w14:textId="0870F171" w:rsidR="00AF0744" w:rsidRDefault="00AF0744" w:rsidP="00AF07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44">
        <w:rPr>
          <w:rFonts w:ascii="Times New Roman" w:hAnsi="Times New Roman" w:cs="Times New Roman"/>
          <w:b/>
          <w:sz w:val="24"/>
          <w:szCs w:val="24"/>
        </w:rPr>
        <w:t>Mimoriadna dávka na pomoc občanovi</w:t>
      </w:r>
    </w:p>
    <w:p w14:paraId="7D8499CE" w14:textId="77777777" w:rsidR="00800E1B" w:rsidRDefault="008D3DA5" w:rsidP="008D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bCs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Mimoriadna dávka na pomoc občanovi je dávka, ktorá sa môže poskytnúť fyzickej osobe ktorá sa ocitla v nepriaznivej sociálnej alebo krízovej situácii. </w:t>
      </w:r>
    </w:p>
    <w:p w14:paraId="1907CA30" w14:textId="77777777" w:rsidR="00800E1B" w:rsidRDefault="00800E1B" w:rsidP="008D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36C9F" w14:textId="5AE45539" w:rsidR="008D3DA5" w:rsidRDefault="008D3DA5" w:rsidP="008D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nepriaznivú situáciu na účely poskytnutia tejto dávky možno považovať :</w:t>
      </w:r>
    </w:p>
    <w:p w14:paraId="04A657FB" w14:textId="77777777" w:rsidR="00800E1B" w:rsidRDefault="00800E1B" w:rsidP="008D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4F3E2" w14:textId="77777777" w:rsidR="001F14D6" w:rsidRDefault="008D3DA5" w:rsidP="001F14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D6">
        <w:rPr>
          <w:rFonts w:ascii="Times New Roman" w:hAnsi="Times New Roman" w:cs="Times New Roman"/>
          <w:sz w:val="24"/>
          <w:szCs w:val="24"/>
        </w:rPr>
        <w:t>odstraňovanie následkov živelnej pohromy ( požiar, víchrica, záplavy</w:t>
      </w:r>
      <w:r w:rsidR="00B647B5" w:rsidRPr="001F14D6">
        <w:rPr>
          <w:rFonts w:ascii="Times New Roman" w:hAnsi="Times New Roman" w:cs="Times New Roman"/>
          <w:sz w:val="24"/>
          <w:szCs w:val="24"/>
        </w:rPr>
        <w:t xml:space="preserve"> </w:t>
      </w:r>
      <w:r w:rsidRPr="001F14D6">
        <w:rPr>
          <w:rFonts w:ascii="Times New Roman" w:hAnsi="Times New Roman" w:cs="Times New Roman"/>
          <w:sz w:val="24"/>
          <w:szCs w:val="24"/>
        </w:rPr>
        <w:t>a pod</w:t>
      </w:r>
      <w:r w:rsidR="00B647B5" w:rsidRPr="001F14D6">
        <w:rPr>
          <w:rFonts w:ascii="Times New Roman" w:hAnsi="Times New Roman" w:cs="Times New Roman"/>
          <w:sz w:val="24"/>
          <w:szCs w:val="24"/>
        </w:rPr>
        <w:t>obne</w:t>
      </w:r>
      <w:r w:rsidRPr="001F14D6">
        <w:rPr>
          <w:rFonts w:ascii="Times New Roman" w:hAnsi="Times New Roman" w:cs="Times New Roman"/>
          <w:sz w:val="24"/>
          <w:szCs w:val="24"/>
        </w:rPr>
        <w:t>),</w:t>
      </w:r>
    </w:p>
    <w:p w14:paraId="7E75414A" w14:textId="4898F192" w:rsidR="008D3DA5" w:rsidRPr="001F14D6" w:rsidRDefault="001F14D6" w:rsidP="001F14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D3DA5" w:rsidRPr="001F14D6">
        <w:rPr>
          <w:rFonts w:ascii="Times New Roman" w:hAnsi="Times New Roman" w:cs="Times New Roman"/>
          <w:sz w:val="24"/>
          <w:szCs w:val="24"/>
        </w:rPr>
        <w:t>iečenie  závažného ochorenia žiadateľa alebo fyzických osôb spoločne  posudzovaných</w:t>
      </w:r>
    </w:p>
    <w:p w14:paraId="7985828F" w14:textId="77777777" w:rsidR="001F14D6" w:rsidRDefault="001F14D6" w:rsidP="001F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3DA5">
        <w:rPr>
          <w:rFonts w:ascii="Times New Roman" w:hAnsi="Times New Roman" w:cs="Times New Roman"/>
          <w:sz w:val="24"/>
          <w:szCs w:val="24"/>
        </w:rPr>
        <w:t xml:space="preserve">žiadateľom, ktoré si vyžaduje zvýšené finančné prostriedky, </w:t>
      </w:r>
    </w:p>
    <w:p w14:paraId="5944CB97" w14:textId="3F433F04" w:rsidR="001F14D6" w:rsidRPr="001F14D6" w:rsidRDefault="008D3DA5" w:rsidP="001F14D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D6">
        <w:rPr>
          <w:rFonts w:ascii="Times New Roman" w:hAnsi="Times New Roman" w:cs="Times New Roman"/>
          <w:sz w:val="24"/>
          <w:szCs w:val="24"/>
        </w:rPr>
        <w:t>úhradu výdavkov súvisiacich so zabezpečením pohrebu osoby, ktorá bola so žiadateľom</w:t>
      </w:r>
      <w:r w:rsidR="00B647B5" w:rsidRPr="001F14D6">
        <w:rPr>
          <w:rFonts w:ascii="Times New Roman" w:hAnsi="Times New Roman" w:cs="Times New Roman"/>
          <w:sz w:val="24"/>
          <w:szCs w:val="24"/>
        </w:rPr>
        <w:t xml:space="preserve"> </w:t>
      </w:r>
      <w:r w:rsidR="001F14D6" w:rsidRPr="001F14D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9CED6F5" w14:textId="3B305F71" w:rsidR="008D3DA5" w:rsidRPr="001F14D6" w:rsidRDefault="008D3DA5" w:rsidP="001F14D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4D6">
        <w:rPr>
          <w:rFonts w:ascii="Times New Roman" w:hAnsi="Times New Roman" w:cs="Times New Roman"/>
          <w:sz w:val="24"/>
          <w:szCs w:val="24"/>
        </w:rPr>
        <w:t xml:space="preserve">v priamom príbuzenskom pomere v prípade, že žiadateľ zabezpečuje pohreb tejto osoby a nemá dostatok finančných prostriedkov na </w:t>
      </w:r>
      <w:r w:rsidR="00B647B5" w:rsidRPr="001F14D6">
        <w:rPr>
          <w:rFonts w:ascii="Times New Roman" w:hAnsi="Times New Roman" w:cs="Times New Roman"/>
          <w:sz w:val="24"/>
          <w:szCs w:val="24"/>
        </w:rPr>
        <w:t xml:space="preserve">jeho </w:t>
      </w:r>
      <w:r w:rsidRPr="001F14D6">
        <w:rPr>
          <w:rFonts w:ascii="Times New Roman" w:hAnsi="Times New Roman" w:cs="Times New Roman"/>
          <w:sz w:val="24"/>
          <w:szCs w:val="24"/>
        </w:rPr>
        <w:t>zabezpečeni</w:t>
      </w:r>
      <w:r w:rsidR="00B647B5" w:rsidRPr="001F14D6">
        <w:rPr>
          <w:rFonts w:ascii="Times New Roman" w:hAnsi="Times New Roman" w:cs="Times New Roman"/>
          <w:sz w:val="24"/>
          <w:szCs w:val="24"/>
        </w:rPr>
        <w:t>e.</w:t>
      </w:r>
    </w:p>
    <w:p w14:paraId="5F192196" w14:textId="64C42363" w:rsidR="008D3DA5" w:rsidRDefault="001F14D6" w:rsidP="001F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3DA5">
        <w:rPr>
          <w:rFonts w:ascii="Times New Roman" w:hAnsi="Times New Roman" w:cs="Times New Roman"/>
          <w:sz w:val="24"/>
          <w:szCs w:val="24"/>
        </w:rPr>
        <w:t xml:space="preserve">d) </w:t>
      </w:r>
      <w:r w:rsidR="003D589E">
        <w:rPr>
          <w:rFonts w:ascii="Times New Roman" w:hAnsi="Times New Roman" w:cs="Times New Roman"/>
          <w:sz w:val="24"/>
          <w:szCs w:val="24"/>
        </w:rPr>
        <w:t xml:space="preserve"> </w:t>
      </w:r>
      <w:r w:rsidR="008D3DA5">
        <w:rPr>
          <w:rFonts w:ascii="Times New Roman" w:hAnsi="Times New Roman" w:cs="Times New Roman"/>
          <w:sz w:val="24"/>
          <w:szCs w:val="24"/>
        </w:rPr>
        <w:t>vybavovanie  osobného  dokladu (občianskeho preukazu) pri jeho strate alebo odcudzení</w:t>
      </w:r>
    </w:p>
    <w:p w14:paraId="622A5440" w14:textId="538E6BC0" w:rsidR="008D3DA5" w:rsidRDefault="008D3DA5" w:rsidP="001F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14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D5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 výnimočne  talentované  dieťa, ktoré  reprezentuje  školu  alebo  mesto  na súťažiach</w:t>
      </w:r>
      <w:r w:rsidR="00877405">
        <w:rPr>
          <w:rFonts w:ascii="Times New Roman" w:hAnsi="Times New Roman" w:cs="Times New Roman"/>
          <w:sz w:val="24"/>
          <w:szCs w:val="24"/>
        </w:rPr>
        <w:t>,</w:t>
      </w:r>
    </w:p>
    <w:p w14:paraId="2C346A9A" w14:textId="19C875FA" w:rsidR="00A70E6B" w:rsidRDefault="00A70E6B" w:rsidP="00A7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f) </w:t>
      </w:r>
      <w:r w:rsidR="003D5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úhrada  zvýšených nákladov a výdavkov na školu</w:t>
      </w:r>
    </w:p>
    <w:p w14:paraId="795683C3" w14:textId="22233B64" w:rsidR="00A70E6B" w:rsidRPr="00AE7238" w:rsidRDefault="00A70E6B" w:rsidP="002B1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sz w:val="24"/>
          <w:szCs w:val="24"/>
        </w:rPr>
        <w:lastRenderedPageBreak/>
        <w:t xml:space="preserve">      g) ak je </w:t>
      </w:r>
      <w:r w:rsidR="002B1490" w:rsidRPr="00AE7238">
        <w:rPr>
          <w:rFonts w:ascii="Times New Roman" w:hAnsi="Times New Roman" w:cs="Times New Roman"/>
          <w:sz w:val="24"/>
          <w:szCs w:val="24"/>
        </w:rPr>
        <w:t>potrebná pomoc mesta pri úprave a obnove rodinných pomerov dieťaťa</w:t>
      </w:r>
      <w:r w:rsidRPr="00AE7238">
        <w:rPr>
          <w:rFonts w:ascii="Times New Roman" w:hAnsi="Times New Roman" w:cs="Times New Roman"/>
          <w:sz w:val="24"/>
          <w:szCs w:val="24"/>
        </w:rPr>
        <w:t xml:space="preserve"> </w:t>
      </w:r>
      <w:r w:rsidRPr="00AE7238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</w:p>
    <w:p w14:paraId="397FF855" w14:textId="77777777" w:rsidR="006906F9" w:rsidRDefault="00173F03" w:rsidP="00173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0E6B">
        <w:rPr>
          <w:rFonts w:ascii="Times New Roman" w:hAnsi="Times New Roman" w:cs="Times New Roman"/>
          <w:sz w:val="24"/>
          <w:szCs w:val="24"/>
        </w:rPr>
        <w:t>h) zabezpečenie základných životných podmienok a zlepšenie sociálnej situácie</w:t>
      </w:r>
    </w:p>
    <w:p w14:paraId="45F5C348" w14:textId="2953D413" w:rsidR="00A70E6B" w:rsidRDefault="006906F9" w:rsidP="00173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0E6B">
        <w:rPr>
          <w:rFonts w:ascii="Times New Roman" w:hAnsi="Times New Roman" w:cs="Times New Roman"/>
          <w:sz w:val="24"/>
          <w:szCs w:val="24"/>
        </w:rPr>
        <w:t xml:space="preserve"> v čase vianočných sviatkov </w:t>
      </w:r>
    </w:p>
    <w:p w14:paraId="0D91B7A3" w14:textId="074D483F" w:rsidR="001F14D6" w:rsidRDefault="001F14D6" w:rsidP="001F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3DA5">
        <w:rPr>
          <w:rFonts w:ascii="Times New Roman" w:hAnsi="Times New Roman" w:cs="Times New Roman"/>
          <w:sz w:val="24"/>
          <w:szCs w:val="24"/>
        </w:rPr>
        <w:t xml:space="preserve">    </w:t>
      </w:r>
      <w:r w:rsidR="00A70E6B">
        <w:rPr>
          <w:rFonts w:ascii="Times New Roman" w:hAnsi="Times New Roman" w:cs="Times New Roman"/>
          <w:sz w:val="24"/>
          <w:szCs w:val="24"/>
        </w:rPr>
        <w:t xml:space="preserve">i </w:t>
      </w:r>
      <w:r w:rsidR="008D3DA5">
        <w:rPr>
          <w:rFonts w:ascii="Times New Roman" w:hAnsi="Times New Roman" w:cs="Times New Roman"/>
          <w:sz w:val="24"/>
          <w:szCs w:val="24"/>
        </w:rPr>
        <w:t>) iné nepredvídateľné a nepriaznivé sociálne a krízové situácie fyzickej</w:t>
      </w:r>
      <w:r w:rsidR="00B647B5">
        <w:rPr>
          <w:rFonts w:ascii="Times New Roman" w:hAnsi="Times New Roman" w:cs="Times New Roman"/>
          <w:sz w:val="24"/>
          <w:szCs w:val="24"/>
        </w:rPr>
        <w:t xml:space="preserve"> </w:t>
      </w:r>
      <w:r w:rsidR="008D3DA5">
        <w:rPr>
          <w:rFonts w:ascii="Times New Roman" w:hAnsi="Times New Roman" w:cs="Times New Roman"/>
          <w:sz w:val="24"/>
          <w:szCs w:val="24"/>
        </w:rPr>
        <w:t>osoby</w:t>
      </w:r>
    </w:p>
    <w:p w14:paraId="4B3F4B59" w14:textId="227AE555" w:rsidR="008D3DA5" w:rsidRDefault="001F14D6" w:rsidP="001F1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3DA5">
        <w:rPr>
          <w:rFonts w:ascii="Times New Roman" w:hAnsi="Times New Roman" w:cs="Times New Roman"/>
          <w:sz w:val="24"/>
          <w:szCs w:val="24"/>
        </w:rPr>
        <w:t>a maloletých detí,</w:t>
      </w:r>
    </w:p>
    <w:p w14:paraId="64106114" w14:textId="77777777" w:rsidR="00B647B5" w:rsidRDefault="00B647B5" w:rsidP="008D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DDE0C" w14:textId="2B5A0CFF" w:rsidR="008D3DA5" w:rsidRDefault="008D3DA5" w:rsidP="008D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bCs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Žiadateľ o  poskytnutie  mimoriadnej  dávky   predloží   písomnú  žiadosť  o  poskytnutie </w:t>
      </w:r>
    </w:p>
    <w:p w14:paraId="7B1E2777" w14:textId="5E22D560" w:rsidR="00B647B5" w:rsidRPr="00AF0744" w:rsidRDefault="008D3DA5" w:rsidP="00B647B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mimoriadnej dávky</w:t>
      </w:r>
      <w:r w:rsidR="00B647B5">
        <w:rPr>
          <w:rFonts w:ascii="Times New Roman" w:hAnsi="Times New Roman" w:cs="Times New Roman"/>
          <w:sz w:val="24"/>
          <w:szCs w:val="24"/>
        </w:rPr>
        <w:t xml:space="preserve"> </w:t>
      </w:r>
      <w:r w:rsidR="00B647B5" w:rsidRPr="00AF0744">
        <w:rPr>
          <w:rFonts w:ascii="Times New Roman" w:hAnsi="Times New Roman" w:cs="Times New Roman"/>
          <w:bCs/>
          <w:sz w:val="24"/>
          <w:szCs w:val="24"/>
        </w:rPr>
        <w:t xml:space="preserve">podľa </w:t>
      </w:r>
      <w:r w:rsidR="00B647B5">
        <w:rPr>
          <w:rFonts w:ascii="Times New Roman" w:hAnsi="Times New Roman" w:cs="Times New Roman"/>
          <w:bCs/>
          <w:sz w:val="24"/>
          <w:szCs w:val="24"/>
        </w:rPr>
        <w:t>P</w:t>
      </w:r>
      <w:r w:rsidR="00B647B5" w:rsidRPr="00AF0744">
        <w:rPr>
          <w:rFonts w:ascii="Times New Roman" w:hAnsi="Times New Roman" w:cs="Times New Roman"/>
          <w:bCs/>
          <w:sz w:val="24"/>
          <w:szCs w:val="24"/>
        </w:rPr>
        <w:t xml:space="preserve">rílohy č. </w:t>
      </w:r>
      <w:r w:rsidR="00B87F03">
        <w:rPr>
          <w:rFonts w:ascii="Times New Roman" w:hAnsi="Times New Roman" w:cs="Times New Roman"/>
          <w:bCs/>
          <w:sz w:val="24"/>
          <w:szCs w:val="24"/>
        </w:rPr>
        <w:t>1</w:t>
      </w:r>
      <w:r w:rsidR="00B647B5" w:rsidRPr="00AF0744">
        <w:rPr>
          <w:rFonts w:ascii="Times New Roman" w:hAnsi="Times New Roman" w:cs="Times New Roman"/>
          <w:bCs/>
          <w:sz w:val="24"/>
          <w:szCs w:val="24"/>
        </w:rPr>
        <w:t xml:space="preserve"> tohto VZN.</w:t>
      </w:r>
    </w:p>
    <w:p w14:paraId="615C4F92" w14:textId="4EDD047A" w:rsidR="008D3DA5" w:rsidRDefault="008D3DA5" w:rsidP="008D3D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04E0E" w14:textId="66857FBF" w:rsidR="00B75288" w:rsidRPr="00AF0744" w:rsidRDefault="00B75288" w:rsidP="00B752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74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6FEB2615" w14:textId="3C22042D" w:rsidR="00AF0744" w:rsidRDefault="00B75288" w:rsidP="00B752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poskytovania mimoriadnej dávky na pomoc občanovi</w:t>
      </w:r>
    </w:p>
    <w:p w14:paraId="060F9D1C" w14:textId="75BCDB01" w:rsidR="00AF0744" w:rsidRP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744">
        <w:rPr>
          <w:rFonts w:ascii="Times New Roman" w:hAnsi="Times New Roman" w:cs="Times New Roman"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0744">
        <w:rPr>
          <w:rFonts w:ascii="Times New Roman" w:hAnsi="Times New Roman" w:cs="Times New Roman"/>
          <w:bCs/>
          <w:sz w:val="24"/>
          <w:szCs w:val="24"/>
        </w:rPr>
        <w:t xml:space="preserve">Mimoriadna dávka na pomoc občanovi je </w:t>
      </w:r>
      <w:r w:rsidR="00CD5D9A">
        <w:rPr>
          <w:rFonts w:ascii="Times New Roman" w:hAnsi="Times New Roman" w:cs="Times New Roman"/>
          <w:bCs/>
          <w:sz w:val="24"/>
          <w:szCs w:val="24"/>
        </w:rPr>
        <w:t xml:space="preserve">fakultatívna </w:t>
      </w:r>
      <w:r w:rsidRPr="00AF0744">
        <w:rPr>
          <w:rFonts w:ascii="Times New Roman" w:hAnsi="Times New Roman" w:cs="Times New Roman"/>
          <w:bCs/>
          <w:sz w:val="24"/>
          <w:szCs w:val="24"/>
        </w:rPr>
        <w:t xml:space="preserve">dávka </w:t>
      </w:r>
      <w:r w:rsidR="00CD5D9A" w:rsidRPr="002C6949">
        <w:rPr>
          <w:rFonts w:ascii="Times New Roman" w:hAnsi="Times New Roman" w:cs="Times New Roman"/>
          <w:sz w:val="24"/>
          <w:szCs w:val="24"/>
        </w:rPr>
        <w:t>na ktorú nie je právny nárok.</w:t>
      </w:r>
      <w:r w:rsidR="00CD5D9A">
        <w:rPr>
          <w:rFonts w:ascii="Times New Roman" w:hAnsi="Times New Roman" w:cs="Times New Roman"/>
          <w:sz w:val="24"/>
          <w:szCs w:val="24"/>
        </w:rPr>
        <w:t xml:space="preserve"> Poskytuje sa formou nenávratnej finančnej pomoci z prostriedkov rozpočtu mesta, ktoré boli vyčlenené v príslušnom kalendárnom roku na tento účel. M</w:t>
      </w:r>
      <w:r w:rsidRPr="00AF0744">
        <w:rPr>
          <w:rFonts w:ascii="Times New Roman" w:hAnsi="Times New Roman" w:cs="Times New Roman"/>
          <w:bCs/>
          <w:sz w:val="24"/>
          <w:szCs w:val="24"/>
        </w:rPr>
        <w:t xml:space="preserve">ôže </w:t>
      </w:r>
      <w:r w:rsidR="00CD5D9A">
        <w:rPr>
          <w:rFonts w:ascii="Times New Roman" w:hAnsi="Times New Roman" w:cs="Times New Roman"/>
          <w:bCs/>
          <w:sz w:val="24"/>
          <w:szCs w:val="24"/>
        </w:rPr>
        <w:t xml:space="preserve">sa </w:t>
      </w:r>
      <w:r w:rsidRPr="00AF0744">
        <w:rPr>
          <w:rFonts w:ascii="Times New Roman" w:hAnsi="Times New Roman" w:cs="Times New Roman"/>
          <w:bCs/>
          <w:sz w:val="24"/>
          <w:szCs w:val="24"/>
        </w:rPr>
        <w:t>poskytnúť fyzickej osobe ktorá  sa ocitla v nepriaznivej sociálnej situácii alebo 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AF0744">
        <w:rPr>
          <w:rFonts w:ascii="Times New Roman" w:hAnsi="Times New Roman" w:cs="Times New Roman"/>
          <w:bCs/>
          <w:sz w:val="24"/>
          <w:szCs w:val="24"/>
        </w:rPr>
        <w:t xml:space="preserve"> krízovej  situácii</w:t>
      </w:r>
      <w:r w:rsidR="00B7528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C2CFDD" w14:textId="6D83495A" w:rsidR="00AF0744" w:rsidRDefault="00AF0744" w:rsidP="00AF074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0744">
        <w:rPr>
          <w:rFonts w:ascii="Times New Roman" w:hAnsi="Times New Roman" w:cs="Times New Roman"/>
          <w:bCs/>
          <w:sz w:val="24"/>
          <w:szCs w:val="24"/>
        </w:rPr>
        <w:t>2) Žiadateľ o poskytnutie mimoriadnej dávky predloží písomnú žiadosť o poskytnutie       mimoriadnej dávky</w:t>
      </w:r>
      <w:r w:rsidR="00AE723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1C3D9B" w14:textId="4C45317A" w:rsidR="00B75288" w:rsidRDefault="00B75288" w:rsidP="00B75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288">
        <w:rPr>
          <w:rFonts w:ascii="Times New Roman" w:hAnsi="Times New Roman" w:cs="Times New Roman"/>
          <w:sz w:val="24"/>
          <w:szCs w:val="24"/>
        </w:rPr>
        <w:t>3)</w:t>
      </w:r>
      <w:r w:rsidRPr="00B752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288">
        <w:rPr>
          <w:rFonts w:ascii="Times New Roman" w:hAnsi="Times New Roman" w:cs="Times New Roman"/>
          <w:bCs/>
          <w:sz w:val="24"/>
          <w:szCs w:val="24"/>
        </w:rPr>
        <w:t>O poskytnutí, resp.  zamietnutí  mimoriadnej  dávky žiadateľovi rozhoduje primátor mesta na základe písomného odporúča</w:t>
      </w:r>
      <w:r w:rsidRPr="00B7528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nia </w:t>
      </w:r>
      <w:r w:rsidRPr="002C6949">
        <w:rPr>
          <w:rFonts w:ascii="Times New Roman" w:hAnsi="Times New Roman" w:cs="Times New Roman"/>
          <w:sz w:val="24"/>
          <w:szCs w:val="24"/>
        </w:rPr>
        <w:t>komisie pre sociálnu oblasť, zdravot</w:t>
      </w:r>
      <w:r>
        <w:rPr>
          <w:rFonts w:ascii="Times New Roman" w:hAnsi="Times New Roman" w:cs="Times New Roman"/>
          <w:sz w:val="24"/>
          <w:szCs w:val="24"/>
        </w:rPr>
        <w:t>nú</w:t>
      </w:r>
      <w:r w:rsidRPr="002C6949">
        <w:rPr>
          <w:rFonts w:ascii="Times New Roman" w:hAnsi="Times New Roman" w:cs="Times New Roman"/>
          <w:sz w:val="24"/>
          <w:szCs w:val="24"/>
        </w:rPr>
        <w:t xml:space="preserve"> starostlivosť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2C6949">
        <w:rPr>
          <w:rFonts w:ascii="Times New Roman" w:hAnsi="Times New Roman" w:cs="Times New Roman"/>
          <w:sz w:val="24"/>
          <w:szCs w:val="24"/>
        </w:rPr>
        <w:t xml:space="preserve"> občianske záležitosti pri Mestskom zastupiteľstve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2C6949">
        <w:rPr>
          <w:rFonts w:ascii="Times New Roman" w:hAnsi="Times New Roman" w:cs="Times New Roman"/>
          <w:sz w:val="24"/>
          <w:szCs w:val="24"/>
        </w:rPr>
        <w:t>Námestov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C6949">
        <w:rPr>
          <w:rFonts w:ascii="Times New Roman" w:hAnsi="Times New Roman" w:cs="Times New Roman"/>
          <w:sz w:val="24"/>
          <w:szCs w:val="24"/>
        </w:rPr>
        <w:t>, ktorá preverila oprávnenosť žiadosti.</w:t>
      </w:r>
    </w:p>
    <w:p w14:paraId="7BCCD524" w14:textId="77777777" w:rsidR="00B75288" w:rsidRDefault="00B75288" w:rsidP="00B75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bCs/>
          <w:sz w:val="24"/>
          <w:szCs w:val="24"/>
        </w:rPr>
        <w:t>4)</w:t>
      </w:r>
      <w:r w:rsidRPr="00B752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288">
        <w:rPr>
          <w:rFonts w:ascii="Times New Roman" w:hAnsi="Times New Roman" w:cs="Times New Roman"/>
          <w:sz w:val="24"/>
          <w:szCs w:val="24"/>
        </w:rPr>
        <w:t xml:space="preserve">Mimoriadnu dávku je možné poskytnúť len občanovi </w:t>
      </w:r>
      <w:r w:rsidRPr="002C6949">
        <w:rPr>
          <w:rFonts w:ascii="Times New Roman" w:hAnsi="Times New Roman" w:cs="Times New Roman"/>
          <w:sz w:val="24"/>
          <w:szCs w:val="24"/>
        </w:rPr>
        <w:t>ktorý má trvalý alebo prechodný pobyt v meste Námestove, alebo sa tu zdržiava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75288">
        <w:rPr>
          <w:rFonts w:ascii="Times New Roman" w:hAnsi="Times New Roman" w:cs="Times New Roman"/>
          <w:sz w:val="24"/>
          <w:szCs w:val="24"/>
        </w:rPr>
        <w:t>Je možné ju poskytnúť spravidla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288">
        <w:rPr>
          <w:rFonts w:ascii="Times New Roman" w:hAnsi="Times New Roman" w:cs="Times New Roman"/>
          <w:sz w:val="24"/>
          <w:szCs w:val="24"/>
        </w:rPr>
        <w:t xml:space="preserve">jedenkrát v  kalendárnom  roku.  Vo  výnimočných  prípadoch sa môže dávka poskytnúť opakovane, avšak súčet takto poskytnutých dávok jednému občanovi v jednom kalendárnom roku nesmie presiahnuť maximálnu výšku sumy stanovenej týmto VZN.       </w:t>
      </w:r>
    </w:p>
    <w:p w14:paraId="3A759D77" w14:textId="3685857F" w:rsidR="008D3749" w:rsidRDefault="00AE7238" w:rsidP="008D3749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D3749" w:rsidRPr="008D3749">
        <w:rPr>
          <w:rFonts w:ascii="Times New Roman" w:hAnsi="Times New Roman" w:cs="Times New Roman"/>
          <w:bCs/>
          <w:sz w:val="24"/>
          <w:szCs w:val="24"/>
        </w:rPr>
        <w:t>)</w:t>
      </w:r>
      <w:r w:rsidR="008D3749" w:rsidRPr="008D3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749" w:rsidRPr="008D3749">
        <w:rPr>
          <w:rFonts w:ascii="Times New Roman" w:hAnsi="Times New Roman" w:cs="Times New Roman"/>
          <w:bCs/>
          <w:sz w:val="24"/>
          <w:szCs w:val="24"/>
        </w:rPr>
        <w:t>Príslušné oddelenie doručí  žiadateľovi oznámenie o</w:t>
      </w:r>
      <w:r w:rsidR="008D3749">
        <w:rPr>
          <w:rFonts w:ascii="Times New Roman" w:hAnsi="Times New Roman" w:cs="Times New Roman"/>
          <w:bCs/>
          <w:sz w:val="24"/>
          <w:szCs w:val="24"/>
        </w:rPr>
        <w:t> priznaní alebo zamietnutí</w:t>
      </w:r>
      <w:r w:rsidR="008D3749" w:rsidRPr="008D3749">
        <w:rPr>
          <w:rFonts w:ascii="Times New Roman" w:hAnsi="Times New Roman" w:cs="Times New Roman"/>
          <w:bCs/>
          <w:sz w:val="24"/>
          <w:szCs w:val="24"/>
        </w:rPr>
        <w:t xml:space="preserve"> mimoriadnej dávky.</w:t>
      </w:r>
    </w:p>
    <w:p w14:paraId="3B5F32AD" w14:textId="77777777" w:rsidR="00AE7238" w:rsidRPr="008D3749" w:rsidRDefault="00AE7238" w:rsidP="008D3749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840FFD" w14:textId="5538842E" w:rsidR="008D3749" w:rsidRPr="008D3749" w:rsidRDefault="00AE7238" w:rsidP="00AE7238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8D3749" w:rsidRPr="008D3749">
        <w:rPr>
          <w:rFonts w:ascii="Times New Roman" w:hAnsi="Times New Roman" w:cs="Times New Roman"/>
          <w:bCs/>
          <w:sz w:val="24"/>
          <w:szCs w:val="24"/>
        </w:rPr>
        <w:t>)</w:t>
      </w:r>
      <w:r w:rsidR="008D3749" w:rsidRPr="008D3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749" w:rsidRPr="008D3749">
        <w:rPr>
          <w:rFonts w:ascii="Times New Roman" w:hAnsi="Times New Roman" w:cs="Times New Roman"/>
          <w:sz w:val="24"/>
          <w:szCs w:val="24"/>
        </w:rPr>
        <w:t>Poskytnutá  dávka sa  vypláca prednostne v hotovosti prostredníctvom pokladnice mesta,</w:t>
      </w:r>
    </w:p>
    <w:p w14:paraId="1666376D" w14:textId="4D26B9F1" w:rsidR="008D3749" w:rsidRDefault="008D3749" w:rsidP="00AE7238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749">
        <w:rPr>
          <w:rFonts w:ascii="Times New Roman" w:hAnsi="Times New Roman" w:cs="Times New Roman"/>
          <w:sz w:val="24"/>
          <w:szCs w:val="24"/>
        </w:rPr>
        <w:t xml:space="preserve">    prípadne bezhotovostným prevodom na číslo bankového účtu žiadateľa.</w:t>
      </w:r>
    </w:p>
    <w:p w14:paraId="61B838FA" w14:textId="77777777" w:rsidR="008D3749" w:rsidRPr="008D3749" w:rsidRDefault="008D3749" w:rsidP="00AE7238">
      <w:pPr>
        <w:pBdr>
          <w:bottom w:val="single" w:sz="12" w:space="31" w:color="auto"/>
        </w:pBd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91441" w14:textId="7FD9AB6F" w:rsidR="008D3749" w:rsidRPr="008D3749" w:rsidRDefault="00AE7238" w:rsidP="00AE7238">
      <w:pPr>
        <w:pBdr>
          <w:bottom w:val="single" w:sz="12" w:space="31" w:color="auto"/>
        </w:pBd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8D3749" w:rsidRPr="008D3749">
        <w:rPr>
          <w:rFonts w:ascii="Times New Roman" w:hAnsi="Times New Roman" w:cs="Times New Roman"/>
          <w:bCs/>
          <w:sz w:val="24"/>
          <w:szCs w:val="24"/>
        </w:rPr>
        <w:t>)</w:t>
      </w:r>
      <w:r w:rsidR="008D3749" w:rsidRPr="008D3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749" w:rsidRPr="008D3749">
        <w:rPr>
          <w:rFonts w:ascii="Times New Roman" w:hAnsi="Times New Roman" w:cs="Times New Roman"/>
          <w:sz w:val="24"/>
          <w:szCs w:val="24"/>
        </w:rPr>
        <w:t>Pri poskytovaní mimoriadnej dávky sa neuplatňuje zákon č. 71/1967 Zb.</w:t>
      </w:r>
    </w:p>
    <w:p w14:paraId="5C3B02A3" w14:textId="77777777" w:rsidR="008D3749" w:rsidRPr="008D3749" w:rsidRDefault="008D3749" w:rsidP="00AE7238">
      <w:pPr>
        <w:pBdr>
          <w:bottom w:val="single" w:sz="12" w:space="31" w:color="auto"/>
        </w:pBdr>
        <w:spacing w:after="0" w:line="19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11F2C" w14:textId="02260BAD" w:rsidR="008D3749" w:rsidRPr="008D3749" w:rsidRDefault="00AE7238" w:rsidP="00AE7238">
      <w:pPr>
        <w:pBdr>
          <w:bottom w:val="single" w:sz="12" w:space="31" w:color="auto"/>
        </w:pBd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D3749" w:rsidRPr="008D3749">
        <w:rPr>
          <w:rFonts w:ascii="Times New Roman" w:hAnsi="Times New Roman" w:cs="Times New Roman"/>
          <w:bCs/>
          <w:sz w:val="24"/>
          <w:szCs w:val="24"/>
        </w:rPr>
        <w:t>)</w:t>
      </w:r>
      <w:r w:rsidR="008D3749" w:rsidRPr="008D3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749" w:rsidRPr="008D3749">
        <w:rPr>
          <w:rFonts w:ascii="Times New Roman" w:hAnsi="Times New Roman" w:cs="Times New Roman"/>
          <w:sz w:val="24"/>
          <w:szCs w:val="24"/>
        </w:rPr>
        <w:t xml:space="preserve">Poskytovateľ  má  právo  preveriť všetky skutočnosti  uvádzané v žiadosti.  </w:t>
      </w:r>
    </w:p>
    <w:p w14:paraId="4687BFA9" w14:textId="60D0873E" w:rsidR="008D3749" w:rsidRDefault="008D3749" w:rsidP="008D3749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E12EFD" w14:textId="6BD4751A" w:rsidR="008D3749" w:rsidRDefault="008D3749" w:rsidP="008D3749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5010A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>Čl. 8</w:t>
      </w:r>
    </w:p>
    <w:p w14:paraId="1455C742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>Výška mimoriadnej dávky na pomoc občanovi</w:t>
      </w:r>
    </w:p>
    <w:p w14:paraId="39C9F4A9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BBCE64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AE7238">
        <w:rPr>
          <w:rFonts w:ascii="Times New Roman" w:hAnsi="Times New Roman" w:cs="Times New Roman"/>
          <w:bCs/>
          <w:sz w:val="24"/>
          <w:szCs w:val="24"/>
        </w:rPr>
        <w:t>1) Mimoriadnu</w:t>
      </w:r>
      <w:r w:rsidRPr="00B0168E">
        <w:rPr>
          <w:rFonts w:ascii="Times New Roman" w:hAnsi="Times New Roman" w:cs="Times New Roman"/>
          <w:sz w:val="24"/>
          <w:szCs w:val="24"/>
        </w:rPr>
        <w:t xml:space="preserve"> dávku na pomoc občanovi môže mesto poskytnúť žiadateľovi v maximálnej </w:t>
      </w:r>
    </w:p>
    <w:p w14:paraId="26E98163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   výške nasledovne:</w:t>
      </w:r>
    </w:p>
    <w:p w14:paraId="67156923" w14:textId="248B4FF1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>a) odstraňovanie následkov živelnej pohromy (</w:t>
      </w:r>
      <w:r>
        <w:rPr>
          <w:rFonts w:ascii="Times New Roman" w:hAnsi="Times New Roman" w:cs="Times New Roman"/>
          <w:sz w:val="24"/>
          <w:szCs w:val="24"/>
        </w:rPr>
        <w:t xml:space="preserve"> požiar, víchrica, </w:t>
      </w:r>
      <w:r w:rsidRPr="00B0168E">
        <w:rPr>
          <w:rFonts w:ascii="Times New Roman" w:hAnsi="Times New Roman" w:cs="Times New Roman"/>
          <w:sz w:val="24"/>
          <w:szCs w:val="24"/>
        </w:rPr>
        <w:t>záplav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0168E">
        <w:rPr>
          <w:rFonts w:ascii="Times New Roman" w:hAnsi="Times New Roman" w:cs="Times New Roman"/>
          <w:sz w:val="24"/>
          <w:szCs w:val="24"/>
        </w:rPr>
        <w:t>, a pod.</w:t>
      </w:r>
    </w:p>
    <w:p w14:paraId="3B6F4A11" w14:textId="0AECB763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B0168E">
        <w:rPr>
          <w:rFonts w:ascii="Times New Roman" w:hAnsi="Times New Roman" w:cs="Times New Roman"/>
          <w:sz w:val="24"/>
          <w:szCs w:val="24"/>
        </w:rPr>
        <w:t xml:space="preserve"> na domácnosť) – do 800 eur,</w:t>
      </w:r>
    </w:p>
    <w:p w14:paraId="37794CA9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>b) liečenie závažného  ochorenia žiadateľa  alebo fyzických  osôb spoločne  posudzovaných</w:t>
      </w:r>
    </w:p>
    <w:p w14:paraId="437ECB1B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    so žiadateľom,  ktoré si vyžaduje  zvýšené finančné výdavky – do 250 eur,</w:t>
      </w:r>
    </w:p>
    <w:p w14:paraId="7242B13C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>c) úhrada nákladov  spojených s úmrtím  rodinného  príslušníka žiadateľa, ktorému žiadateľ</w:t>
      </w:r>
    </w:p>
    <w:p w14:paraId="03963041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    zabezpečuje pohreb – do 200 eur, </w:t>
      </w:r>
    </w:p>
    <w:p w14:paraId="33C5DEFE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>d) úhrada  poplatku  za vybavovanie  osobných dokladov  (občiansky preukaz) - do 50 eur,</w:t>
      </w:r>
    </w:p>
    <w:p w14:paraId="490884A6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>e) úhrada nákladov pre výnimočne  talentované dieťa, ktoré reprezentuje školu alebo mesto</w:t>
      </w:r>
    </w:p>
    <w:p w14:paraId="66D5ADFE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    na súťažiach  - do 300 eur,</w:t>
      </w:r>
    </w:p>
    <w:p w14:paraId="2E80D360" w14:textId="77777777" w:rsidR="00B0168E" w:rsidRP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>f) úhrada nákladov na zvýšené výdavky na školu, predvianočné obdobie alebo inú výnimočnú</w:t>
      </w:r>
    </w:p>
    <w:p w14:paraId="1F39C525" w14:textId="15B47589" w:rsid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    situáciu – do 200 eur,</w:t>
      </w:r>
    </w:p>
    <w:p w14:paraId="064CE9EC" w14:textId="7635AFED" w:rsidR="00B0168E" w:rsidRDefault="00B0168E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g) iné nepredvídateľné </w:t>
      </w:r>
      <w:r w:rsidR="002F65E8">
        <w:rPr>
          <w:rFonts w:ascii="Times New Roman" w:hAnsi="Times New Roman" w:cs="Times New Roman"/>
          <w:sz w:val="24"/>
          <w:szCs w:val="24"/>
        </w:rPr>
        <w:t xml:space="preserve">životné udalosti </w:t>
      </w:r>
      <w:r w:rsidRPr="00B0168E">
        <w:rPr>
          <w:rFonts w:ascii="Times New Roman" w:hAnsi="Times New Roman" w:cs="Times New Roman"/>
          <w:sz w:val="24"/>
          <w:szCs w:val="24"/>
        </w:rPr>
        <w:t xml:space="preserve">  – do 300 eur.</w:t>
      </w:r>
    </w:p>
    <w:p w14:paraId="63DC3ECA" w14:textId="02C6F0C0" w:rsidR="006D480F" w:rsidRPr="00D03339" w:rsidRDefault="006D480F" w:rsidP="00AE7238">
      <w:pPr>
        <w:pBdr>
          <w:bottom w:val="single" w:sz="12" w:space="31" w:color="auto"/>
        </w:pBdr>
        <w:spacing w:after="120" w:line="192" w:lineRule="auto"/>
        <w:rPr>
          <w:rFonts w:ascii="Times New Roman" w:hAnsi="Times New Roman" w:cs="Times New Roman"/>
          <w:sz w:val="24"/>
          <w:szCs w:val="24"/>
        </w:rPr>
      </w:pPr>
      <w:r w:rsidRPr="00D03339">
        <w:rPr>
          <w:rFonts w:ascii="Times New Roman" w:hAnsi="Times New Roman" w:cs="Times New Roman"/>
          <w:sz w:val="24"/>
          <w:szCs w:val="24"/>
        </w:rPr>
        <w:t xml:space="preserve">h) občan nadchádzajúci sa v nepriaznivej sociálnej situácii – do 300 eur. </w:t>
      </w:r>
    </w:p>
    <w:p w14:paraId="246AF2D1" w14:textId="35F1FEEA" w:rsidR="008D3749" w:rsidRDefault="008D3749" w:rsidP="008D3749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ABA0A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>Čl. 9</w:t>
      </w:r>
    </w:p>
    <w:p w14:paraId="213FBD18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>Spoločné ustanovenie</w:t>
      </w:r>
    </w:p>
    <w:p w14:paraId="254602AF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E1B990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 xml:space="preserve">1)  </w:t>
      </w:r>
      <w:r w:rsidRPr="00B0168E">
        <w:rPr>
          <w:rFonts w:ascii="Times New Roman" w:hAnsi="Times New Roman" w:cs="Times New Roman"/>
          <w:sz w:val="24"/>
          <w:szCs w:val="24"/>
        </w:rPr>
        <w:t xml:space="preserve">Poskytnutie  jednorazovej dávky  v hmotnej  núdzi nevylučuje  poskytnutie  mimoriadnej        </w:t>
      </w:r>
    </w:p>
    <w:p w14:paraId="33986F74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     dávky jednému žiadateľovi v jednom kalendárnom roku.</w:t>
      </w:r>
    </w:p>
    <w:p w14:paraId="79F87A12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08F0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>Čl. 10</w:t>
      </w:r>
    </w:p>
    <w:p w14:paraId="0113B788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14:paraId="6C7495CD" w14:textId="77777777" w:rsidR="00B0168E" w:rsidRPr="00B0168E" w:rsidRDefault="00B0168E" w:rsidP="00B0168E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3B88F" w14:textId="77777777" w:rsidR="00B0168E" w:rsidRPr="00B0168E" w:rsidRDefault="00B0168E" w:rsidP="00AE7238">
      <w:pPr>
        <w:pBdr>
          <w:bottom w:val="single" w:sz="12" w:space="31" w:color="auto"/>
        </w:pBd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>1)</w:t>
      </w:r>
      <w:r w:rsidRPr="00B0168E">
        <w:rPr>
          <w:rFonts w:ascii="Times New Roman" w:hAnsi="Times New Roman" w:cs="Times New Roman"/>
          <w:sz w:val="24"/>
          <w:szCs w:val="24"/>
        </w:rPr>
        <w:t xml:space="preserve"> Návrh  tohto  všeobecne  záväzného  nariadenia  bol  zverejnený  na  pripomienkovanie  </w:t>
      </w:r>
    </w:p>
    <w:p w14:paraId="56EC184B" w14:textId="2BB53474" w:rsidR="00B0168E" w:rsidRPr="00B0168E" w:rsidRDefault="00B0168E" w:rsidP="00AE7238">
      <w:pPr>
        <w:pBdr>
          <w:bottom w:val="single" w:sz="12" w:space="31" w:color="auto"/>
        </w:pBd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    vyvesením na úradnej tabuli a na internetovej stránke mesta Námestovo dňa </w:t>
      </w:r>
      <w:r w:rsidR="006E45C8">
        <w:rPr>
          <w:rFonts w:ascii="Times New Roman" w:hAnsi="Times New Roman" w:cs="Times New Roman"/>
          <w:sz w:val="24"/>
          <w:szCs w:val="24"/>
        </w:rPr>
        <w:t xml:space="preserve"> 25.10.2021</w:t>
      </w:r>
    </w:p>
    <w:p w14:paraId="3A6CE6FD" w14:textId="77777777" w:rsidR="00B0168E" w:rsidRPr="00B0168E" w:rsidRDefault="00B0168E" w:rsidP="00AE7238">
      <w:pPr>
        <w:pBdr>
          <w:bottom w:val="single" w:sz="12" w:space="31" w:color="auto"/>
        </w:pBd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B0168E">
        <w:rPr>
          <w:rFonts w:ascii="Times New Roman" w:hAnsi="Times New Roman" w:cs="Times New Roman"/>
          <w:sz w:val="24"/>
          <w:szCs w:val="24"/>
        </w:rPr>
        <w:t>Toto všeobecne záväzné nariadenie bolo schválené mestským zastupiteľstvom uznesením</w:t>
      </w:r>
    </w:p>
    <w:p w14:paraId="7EE64768" w14:textId="77777777" w:rsidR="00B0168E" w:rsidRPr="00B0168E" w:rsidRDefault="00B0168E" w:rsidP="00AE7238">
      <w:pPr>
        <w:pBdr>
          <w:bottom w:val="single" w:sz="12" w:space="31" w:color="auto"/>
        </w:pBd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sz w:val="24"/>
          <w:szCs w:val="24"/>
        </w:rPr>
        <w:t xml:space="preserve">     číslo ...................... zo dňa  ............................ .</w:t>
      </w:r>
    </w:p>
    <w:p w14:paraId="7F9BEAC4" w14:textId="743BCE38" w:rsidR="00B0168E" w:rsidRPr="00B0168E" w:rsidRDefault="00B0168E" w:rsidP="00AE7238">
      <w:pPr>
        <w:pBdr>
          <w:bottom w:val="single" w:sz="12" w:space="31" w:color="auto"/>
        </w:pBd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B0168E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B0168E">
        <w:rPr>
          <w:rFonts w:ascii="Times New Roman" w:hAnsi="Times New Roman" w:cs="Times New Roman"/>
          <w:sz w:val="24"/>
          <w:szCs w:val="24"/>
        </w:rPr>
        <w:t>Toto všeobecne záväzné nariadenie nadobúda účinnosť dňom ................................ .</w:t>
      </w:r>
    </w:p>
    <w:p w14:paraId="1B8A4E14" w14:textId="77777777" w:rsidR="00B0168E" w:rsidRDefault="00B0168E" w:rsidP="00B0168E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3460D" w14:textId="77777777" w:rsidR="00023512" w:rsidRPr="00B0168E" w:rsidRDefault="00023512" w:rsidP="00B0168E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D795ED" w14:textId="519D1E3B" w:rsidR="00B0168E" w:rsidRDefault="00023512" w:rsidP="008D3749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0168E" w:rsidRPr="00B0168E">
        <w:rPr>
          <w:rFonts w:ascii="Times New Roman" w:hAnsi="Times New Roman" w:cs="Times New Roman"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b/>
          <w:sz w:val="24"/>
          <w:szCs w:val="24"/>
        </w:rPr>
        <w:t xml:space="preserve">Milan </w:t>
      </w:r>
      <w:proofErr w:type="spellStart"/>
      <w:r w:rsidR="00B0168E" w:rsidRPr="00B0168E">
        <w:rPr>
          <w:rFonts w:ascii="Times New Roman" w:hAnsi="Times New Roman" w:cs="Times New Roman"/>
          <w:b/>
          <w:sz w:val="24"/>
          <w:szCs w:val="24"/>
        </w:rPr>
        <w:t>Hubík</w:t>
      </w:r>
      <w:proofErr w:type="spellEnd"/>
      <w:r w:rsidR="00B0168E" w:rsidRPr="00B0168E">
        <w:rPr>
          <w:rFonts w:ascii="Times New Roman" w:hAnsi="Times New Roman" w:cs="Times New Roman"/>
          <w:b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b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b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b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b/>
          <w:sz w:val="24"/>
          <w:szCs w:val="24"/>
        </w:rPr>
        <w:tab/>
      </w:r>
      <w:r w:rsidR="00B0168E" w:rsidRPr="00B0168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B0168E" w:rsidRPr="00B0168E">
        <w:rPr>
          <w:rFonts w:ascii="Times New Roman" w:hAnsi="Times New Roman" w:cs="Times New Roman"/>
          <w:b/>
          <w:sz w:val="24"/>
          <w:szCs w:val="24"/>
        </w:rPr>
        <w:t xml:space="preserve"> primátor me</w:t>
      </w:r>
      <w:r>
        <w:rPr>
          <w:rFonts w:ascii="Times New Roman" w:hAnsi="Times New Roman" w:cs="Times New Roman"/>
          <w:b/>
          <w:sz w:val="24"/>
          <w:szCs w:val="24"/>
        </w:rPr>
        <w:t>sta</w:t>
      </w:r>
    </w:p>
    <w:sectPr w:rsidR="00B0168E" w:rsidSect="00FE0B14">
      <w:footerReference w:type="default" r:id="rId8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45BCD" w14:textId="77777777" w:rsidR="00373FBD" w:rsidRDefault="00373FBD" w:rsidP="00CE1C11">
      <w:pPr>
        <w:spacing w:after="0" w:line="240" w:lineRule="auto"/>
      </w:pPr>
      <w:r>
        <w:separator/>
      </w:r>
    </w:p>
  </w:endnote>
  <w:endnote w:type="continuationSeparator" w:id="0">
    <w:p w14:paraId="42D59A6C" w14:textId="77777777" w:rsidR="00373FBD" w:rsidRDefault="00373FBD" w:rsidP="00CE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61932"/>
      <w:docPartObj>
        <w:docPartGallery w:val="Page Numbers (Bottom of Page)"/>
        <w:docPartUnique/>
      </w:docPartObj>
    </w:sdtPr>
    <w:sdtEndPr/>
    <w:sdtContent>
      <w:p w14:paraId="7E16F0A4" w14:textId="4ED05B14" w:rsidR="00117C51" w:rsidRDefault="00117C5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512">
          <w:rPr>
            <w:noProof/>
          </w:rPr>
          <w:t>5</w:t>
        </w:r>
        <w:r>
          <w:fldChar w:fldCharType="end"/>
        </w:r>
      </w:p>
    </w:sdtContent>
  </w:sdt>
  <w:p w14:paraId="61B3B898" w14:textId="77777777" w:rsidR="00117C51" w:rsidRDefault="00117C5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9812" w14:textId="77777777" w:rsidR="00373FBD" w:rsidRDefault="00373FBD" w:rsidP="00CE1C11">
      <w:pPr>
        <w:spacing w:after="0" w:line="240" w:lineRule="auto"/>
      </w:pPr>
      <w:r>
        <w:separator/>
      </w:r>
    </w:p>
  </w:footnote>
  <w:footnote w:type="continuationSeparator" w:id="0">
    <w:p w14:paraId="190174E1" w14:textId="77777777" w:rsidR="00373FBD" w:rsidRDefault="00373FBD" w:rsidP="00CE1C11">
      <w:pPr>
        <w:spacing w:after="0" w:line="240" w:lineRule="auto"/>
      </w:pPr>
      <w:r>
        <w:continuationSeparator/>
      </w:r>
    </w:p>
  </w:footnote>
  <w:footnote w:id="1">
    <w:p w14:paraId="1466DACE" w14:textId="7B71C784" w:rsidR="00CE1C11" w:rsidRPr="00CE1C11" w:rsidRDefault="00CE1C11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CE1C11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CE1C11">
        <w:rPr>
          <w:rFonts w:ascii="Times New Roman" w:hAnsi="Times New Roman" w:cs="Times New Roman"/>
          <w:sz w:val="16"/>
          <w:szCs w:val="16"/>
        </w:rPr>
        <w:t xml:space="preserve"> § 17 ods. 1 zákona č. 417/2013 Z. z. o pomoci v hmotnej núdzi a o zmene a doplnení v znení neskorších predpisov</w:t>
      </w:r>
    </w:p>
  </w:footnote>
  <w:footnote w:id="2">
    <w:p w14:paraId="4D31F7E5" w14:textId="77777777" w:rsidR="00CE1C11" w:rsidRPr="00E35C9D" w:rsidRDefault="00CE1C11" w:rsidP="00CE1C11">
      <w:pPr>
        <w:spacing w:after="36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35C9D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E35C9D">
        <w:rPr>
          <w:rFonts w:ascii="Times New Roman" w:hAnsi="Times New Roman" w:cs="Times New Roman"/>
          <w:sz w:val="16"/>
          <w:szCs w:val="16"/>
        </w:rPr>
        <w:t xml:space="preserve"> </w:t>
      </w:r>
      <w:r w:rsidRPr="00E35C9D">
        <w:rPr>
          <w:rFonts w:ascii="Times New Roman" w:hAnsi="Times New Roman" w:cs="Times New Roman"/>
          <w:sz w:val="16"/>
          <w:szCs w:val="16"/>
        </w:rPr>
        <w:t>§ 2 ods. 1 zákona č. 417/2013 Z. z. o pomoci v hmotnej núdzi a o zmene a doplnení v znení neskorších predpisov</w:t>
      </w:r>
    </w:p>
    <w:p w14:paraId="07F81757" w14:textId="5A05E63F" w:rsidR="00CE1C11" w:rsidRDefault="00CE1C11">
      <w:pPr>
        <w:pStyle w:val="Textpoznmkypodiarou"/>
      </w:pPr>
    </w:p>
  </w:footnote>
  <w:footnote w:id="3">
    <w:p w14:paraId="36D62EC0" w14:textId="73B45952" w:rsidR="00CE1C11" w:rsidRPr="00A35317" w:rsidRDefault="00CE1C11" w:rsidP="00A35317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35317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35317">
        <w:rPr>
          <w:rFonts w:ascii="Times New Roman" w:hAnsi="Times New Roman" w:cs="Times New Roman"/>
          <w:sz w:val="16"/>
          <w:szCs w:val="16"/>
        </w:rPr>
        <w:t xml:space="preserve"> </w:t>
      </w:r>
      <w:r w:rsidRPr="00A35317">
        <w:rPr>
          <w:rFonts w:ascii="Times New Roman" w:hAnsi="Times New Roman" w:cs="Times New Roman"/>
          <w:bCs/>
          <w:sz w:val="16"/>
          <w:szCs w:val="16"/>
        </w:rPr>
        <w:t>§ 1 zákona č. 601/2003 o  životnom minime a o zmene a doplnení niektorých zákonov</w:t>
      </w:r>
    </w:p>
  </w:footnote>
  <w:footnote w:id="4">
    <w:p w14:paraId="31247C68" w14:textId="47A67027" w:rsidR="00CE1C11" w:rsidRPr="00A35317" w:rsidRDefault="00CE1C11" w:rsidP="00A3531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35317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35317">
        <w:rPr>
          <w:rFonts w:ascii="Times New Roman" w:hAnsi="Times New Roman" w:cs="Times New Roman"/>
          <w:sz w:val="16"/>
          <w:szCs w:val="16"/>
        </w:rPr>
        <w:t xml:space="preserve"> </w:t>
      </w:r>
      <w:r w:rsidR="00A35317" w:rsidRPr="00A35317">
        <w:rPr>
          <w:rFonts w:ascii="Times New Roman" w:hAnsi="Times New Roman" w:cs="Times New Roman"/>
          <w:sz w:val="16"/>
          <w:szCs w:val="16"/>
        </w:rPr>
        <w:t xml:space="preserve">§ 2 ods. 2 zákona </w:t>
      </w:r>
      <w:r w:rsidR="00A35317" w:rsidRPr="00A35317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 xml:space="preserve">o sociálnych službách a o zmene a doplnení zákona </w:t>
      </w:r>
      <w:r w:rsidR="00A35317" w:rsidRPr="00A35317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č. </w:t>
      </w:r>
      <w:hyperlink r:id="rId1" w:tooltip="Odkaz na predpis alebo ustanovenie" w:history="1">
        <w:r w:rsidR="00A35317" w:rsidRPr="00A35317">
          <w:rPr>
            <w:rStyle w:val="Hypertextovprepojenie"/>
            <w:rFonts w:ascii="Times New Roman" w:hAnsi="Times New Roman" w:cs="Times New Roman"/>
            <w:bCs/>
            <w:i/>
            <w:iCs/>
            <w:color w:val="auto"/>
            <w:sz w:val="16"/>
            <w:szCs w:val="16"/>
            <w:u w:val="none"/>
            <w:shd w:val="clear" w:color="auto" w:fill="FFFFFF"/>
          </w:rPr>
          <w:t>455/1991 Zb</w:t>
        </w:r>
      </w:hyperlink>
      <w:r w:rsidR="00A35317" w:rsidRPr="00A35317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. </w:t>
      </w:r>
      <w:r w:rsidR="00A35317" w:rsidRPr="00A35317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o živnostenskom podnikaní (živnostenský zákon) v znení neskorších predpisov</w:t>
      </w:r>
    </w:p>
  </w:footnote>
  <w:footnote w:id="5">
    <w:p w14:paraId="46E1125D" w14:textId="24FB7B6C" w:rsidR="00CE1C11" w:rsidRDefault="00CE1C11" w:rsidP="00A35317">
      <w:pPr>
        <w:pStyle w:val="Textpoznmkypodiarou"/>
      </w:pPr>
      <w:r w:rsidRPr="00A35317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A35317">
        <w:rPr>
          <w:rFonts w:ascii="Times New Roman" w:hAnsi="Times New Roman" w:cs="Times New Roman"/>
          <w:sz w:val="16"/>
          <w:szCs w:val="16"/>
        </w:rPr>
        <w:t xml:space="preserve"> </w:t>
      </w:r>
      <w:r w:rsidR="00E35C9D" w:rsidRPr="00A35317">
        <w:rPr>
          <w:rFonts w:ascii="Times New Roman" w:hAnsi="Times New Roman" w:cs="Times New Roman"/>
          <w:sz w:val="16"/>
          <w:szCs w:val="16"/>
        </w:rPr>
        <w:t xml:space="preserve">§ 2 ods. </w:t>
      </w:r>
      <w:r w:rsidR="00842E4F">
        <w:rPr>
          <w:rFonts w:ascii="Times New Roman" w:hAnsi="Times New Roman" w:cs="Times New Roman"/>
          <w:sz w:val="16"/>
          <w:szCs w:val="16"/>
        </w:rPr>
        <w:t>4</w:t>
      </w:r>
      <w:r w:rsidR="00E35C9D" w:rsidRPr="00A35317">
        <w:rPr>
          <w:rFonts w:ascii="Times New Roman" w:hAnsi="Times New Roman" w:cs="Times New Roman"/>
          <w:sz w:val="16"/>
          <w:szCs w:val="16"/>
        </w:rPr>
        <w:t xml:space="preserve"> zákona </w:t>
      </w:r>
      <w:r w:rsidR="00E35C9D" w:rsidRPr="00A35317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 xml:space="preserve">o sociálnych službách a o zmene a doplnení zákona </w:t>
      </w:r>
      <w:r w:rsidR="00E35C9D" w:rsidRPr="00A35317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>č. </w:t>
      </w:r>
      <w:hyperlink r:id="rId2" w:tooltip="Odkaz na predpis alebo ustanovenie" w:history="1">
        <w:r w:rsidR="00E35C9D" w:rsidRPr="00A35317">
          <w:rPr>
            <w:rStyle w:val="Hypertextovprepojenie"/>
            <w:rFonts w:ascii="Times New Roman" w:hAnsi="Times New Roman" w:cs="Times New Roman"/>
            <w:bCs/>
            <w:i/>
            <w:iCs/>
            <w:color w:val="auto"/>
            <w:sz w:val="16"/>
            <w:szCs w:val="16"/>
            <w:u w:val="none"/>
            <w:shd w:val="clear" w:color="auto" w:fill="FFFFFF"/>
          </w:rPr>
          <w:t>455/1991 Zb</w:t>
        </w:r>
      </w:hyperlink>
      <w:r w:rsidR="00E35C9D" w:rsidRPr="00A35317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. </w:t>
      </w:r>
      <w:r w:rsidR="00E35C9D" w:rsidRPr="00A35317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o živnostenskom podnikaní (živnostenský zákon) v znení neskorších predpisov</w:t>
      </w:r>
    </w:p>
  </w:footnote>
  <w:footnote w:id="6">
    <w:p w14:paraId="0EA37F95" w14:textId="3A7F61E6" w:rsidR="00A70E6B" w:rsidRDefault="00A70E6B" w:rsidP="00A70E6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B7F74">
        <w:rPr>
          <w:rFonts w:ascii="Times New Roman" w:hAnsi="Times New Roman" w:cs="Times New Roman"/>
          <w:sz w:val="16"/>
          <w:szCs w:val="16"/>
        </w:rPr>
        <w:t xml:space="preserve">§ 75 ods. ods. 1 písm. </w:t>
      </w:r>
      <w:r w:rsidR="002B1490">
        <w:rPr>
          <w:rFonts w:ascii="Times New Roman" w:hAnsi="Times New Roman" w:cs="Times New Roman"/>
          <w:sz w:val="16"/>
          <w:szCs w:val="16"/>
        </w:rPr>
        <w:t>c</w:t>
      </w:r>
      <w:r w:rsidRPr="00AB7F74">
        <w:rPr>
          <w:rFonts w:ascii="Times New Roman" w:hAnsi="Times New Roman" w:cs="Times New Roman"/>
          <w:sz w:val="16"/>
          <w:szCs w:val="16"/>
        </w:rPr>
        <w:t xml:space="preserve">) bod </w:t>
      </w:r>
      <w:r w:rsidR="002B1490">
        <w:rPr>
          <w:rFonts w:ascii="Times New Roman" w:hAnsi="Times New Roman" w:cs="Times New Roman"/>
          <w:sz w:val="16"/>
          <w:szCs w:val="16"/>
        </w:rPr>
        <w:t>3</w:t>
      </w:r>
      <w:r w:rsidRPr="00AB7F74">
        <w:rPr>
          <w:rFonts w:ascii="Times New Roman" w:hAnsi="Times New Roman" w:cs="Times New Roman"/>
          <w:sz w:val="16"/>
          <w:szCs w:val="16"/>
        </w:rPr>
        <w:t xml:space="preserve"> zákona č. 305/2005 Z. Z. </w:t>
      </w:r>
      <w:r w:rsidRPr="00AB7F74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o sociálnoprávnej ochrane detí a o sociálnej kuratele a o zmene a doplnení niektorých zákonov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2BE"/>
    <w:multiLevelType w:val="hybridMultilevel"/>
    <w:tmpl w:val="B87C0E5E"/>
    <w:lvl w:ilvl="0" w:tplc="0ADC16B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A4FB9"/>
    <w:multiLevelType w:val="hybridMultilevel"/>
    <w:tmpl w:val="D3F4D2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22"/>
    <w:rsid w:val="00007DD0"/>
    <w:rsid w:val="00023512"/>
    <w:rsid w:val="00053B08"/>
    <w:rsid w:val="00082300"/>
    <w:rsid w:val="000F2810"/>
    <w:rsid w:val="00117C51"/>
    <w:rsid w:val="00173F03"/>
    <w:rsid w:val="001F14D6"/>
    <w:rsid w:val="00246D64"/>
    <w:rsid w:val="00253DDA"/>
    <w:rsid w:val="00286C06"/>
    <w:rsid w:val="002B1490"/>
    <w:rsid w:val="002B2F7D"/>
    <w:rsid w:val="002C6949"/>
    <w:rsid w:val="002F65E8"/>
    <w:rsid w:val="00343056"/>
    <w:rsid w:val="00373FBD"/>
    <w:rsid w:val="003D589E"/>
    <w:rsid w:val="004A0BA9"/>
    <w:rsid w:val="00505A27"/>
    <w:rsid w:val="00530FA4"/>
    <w:rsid w:val="005946B3"/>
    <w:rsid w:val="005C3F09"/>
    <w:rsid w:val="00611B94"/>
    <w:rsid w:val="0061413E"/>
    <w:rsid w:val="00663F22"/>
    <w:rsid w:val="006906F9"/>
    <w:rsid w:val="006B519F"/>
    <w:rsid w:val="006C4B5E"/>
    <w:rsid w:val="006C72A7"/>
    <w:rsid w:val="006D3752"/>
    <w:rsid w:val="006D480F"/>
    <w:rsid w:val="006E45C8"/>
    <w:rsid w:val="00780231"/>
    <w:rsid w:val="007F2041"/>
    <w:rsid w:val="00800E1B"/>
    <w:rsid w:val="00842E4F"/>
    <w:rsid w:val="00851324"/>
    <w:rsid w:val="00861DF4"/>
    <w:rsid w:val="00877405"/>
    <w:rsid w:val="008A1DDD"/>
    <w:rsid w:val="008D3749"/>
    <w:rsid w:val="008D3DA5"/>
    <w:rsid w:val="00924D74"/>
    <w:rsid w:val="00A35317"/>
    <w:rsid w:val="00A70E6B"/>
    <w:rsid w:val="00AB7F74"/>
    <w:rsid w:val="00AE7238"/>
    <w:rsid w:val="00AF0744"/>
    <w:rsid w:val="00B0168E"/>
    <w:rsid w:val="00B647B5"/>
    <w:rsid w:val="00B74D6A"/>
    <w:rsid w:val="00B75288"/>
    <w:rsid w:val="00B87F03"/>
    <w:rsid w:val="00BE50D7"/>
    <w:rsid w:val="00CA38DA"/>
    <w:rsid w:val="00CC06B6"/>
    <w:rsid w:val="00CD5D9A"/>
    <w:rsid w:val="00CE1C11"/>
    <w:rsid w:val="00D03339"/>
    <w:rsid w:val="00D57FF3"/>
    <w:rsid w:val="00E35C9D"/>
    <w:rsid w:val="00E412D3"/>
    <w:rsid w:val="00E47DB5"/>
    <w:rsid w:val="00E57EE0"/>
    <w:rsid w:val="00EB0945"/>
    <w:rsid w:val="00EB1EF7"/>
    <w:rsid w:val="00EE7705"/>
    <w:rsid w:val="00F04BD6"/>
    <w:rsid w:val="00F35C2C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571E"/>
  <w15:chartTrackingRefBased/>
  <w15:docId w15:val="{38879874-7BB1-4E69-B441-32626D7D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7D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375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D3752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D3752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E0B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0B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0B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0B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0B14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1C1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1C1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1C11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17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7C51"/>
  </w:style>
  <w:style w:type="paragraph" w:styleId="Pta">
    <w:name w:val="footer"/>
    <w:basedOn w:val="Normlny"/>
    <w:link w:val="PtaChar"/>
    <w:uiPriority w:val="99"/>
    <w:unhideWhenUsed/>
    <w:rsid w:val="00117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7C51"/>
  </w:style>
  <w:style w:type="paragraph" w:styleId="Textbubliny">
    <w:name w:val="Balloon Text"/>
    <w:basedOn w:val="Normlny"/>
    <w:link w:val="TextbublinyChar"/>
    <w:uiPriority w:val="99"/>
    <w:semiHidden/>
    <w:unhideWhenUsed/>
    <w:rsid w:val="0002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ov-lex.sk/pravne-predpisy/SK/ZZ/1991/455/" TargetMode="External"/><Relationship Id="rId1" Type="http://schemas.openxmlformats.org/officeDocument/2006/relationships/hyperlink" Target="https://www.slov-lex.sk/pravne-predpisy/SK/ZZ/1991/45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6890D-4447-469B-B81E-5427CCAC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2013</Words>
  <Characters>11476</Characters>
  <Application>Microsoft Office Word</Application>
  <DocSecurity>4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Gensor</dc:creator>
  <cp:keywords/>
  <dc:description/>
  <cp:lastModifiedBy>KURTULÍKOVÁ Marcela</cp:lastModifiedBy>
  <cp:revision>2</cp:revision>
  <cp:lastPrinted>2021-10-25T09:30:00Z</cp:lastPrinted>
  <dcterms:created xsi:type="dcterms:W3CDTF">2021-10-25T09:31:00Z</dcterms:created>
  <dcterms:modified xsi:type="dcterms:W3CDTF">2021-10-25T09:31:00Z</dcterms:modified>
</cp:coreProperties>
</file>