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6C" w:rsidRDefault="007C6C6C" w:rsidP="007C6C6C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Návrh - Zmena</w:t>
      </w:r>
      <w:r w:rsidRPr="00F9578C">
        <w:rPr>
          <w:rFonts w:ascii="Times New Roman" w:hAnsi="Times New Roman" w:cs="Times New Roman"/>
          <w:b/>
          <w:sz w:val="28"/>
          <w:szCs w:val="28"/>
        </w:rPr>
        <w:t xml:space="preserve"> č. 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7C6C6C" w:rsidRDefault="007C6C6C" w:rsidP="007C6C6C">
      <w:pPr>
        <w:pStyle w:val="Obyajntex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Všeobecne záväzného nariadenia</w:t>
      </w:r>
    </w:p>
    <w:p w:rsidR="007C6C6C" w:rsidRPr="00665E53" w:rsidRDefault="007C6C6C" w:rsidP="007C6C6C">
      <w:pPr>
        <w:pStyle w:val="Obyajntext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5E53">
        <w:rPr>
          <w:rFonts w:ascii="Times New Roman" w:hAnsi="Times New Roman" w:cs="Times New Roman"/>
          <w:b/>
          <w:sz w:val="36"/>
          <w:szCs w:val="36"/>
        </w:rPr>
        <w:t xml:space="preserve">č. </w:t>
      </w:r>
      <w:r>
        <w:rPr>
          <w:rFonts w:ascii="Times New Roman" w:hAnsi="Times New Roman" w:cs="Times New Roman"/>
          <w:b/>
          <w:sz w:val="36"/>
          <w:szCs w:val="36"/>
        </w:rPr>
        <w:t>2/2006</w:t>
      </w:r>
    </w:p>
    <w:p w:rsidR="007C6C6C" w:rsidRPr="00665E53" w:rsidRDefault="007C6C6C" w:rsidP="007C6C6C">
      <w:pPr>
        <w:pStyle w:val="Obyajn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E53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 dotáciách z rozpočtu</w:t>
      </w:r>
      <w:r w:rsidRPr="00665E53">
        <w:rPr>
          <w:rFonts w:ascii="Times New Roman" w:hAnsi="Times New Roman" w:cs="Times New Roman"/>
          <w:b/>
          <w:sz w:val="28"/>
          <w:szCs w:val="28"/>
        </w:rPr>
        <w:t xml:space="preserve"> mesta</w:t>
      </w:r>
    </w:p>
    <w:p w:rsidR="007C6C6C" w:rsidRDefault="007C6C6C" w:rsidP="007C6C6C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C6C6C" w:rsidRDefault="007C6C6C" w:rsidP="007C6C6C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C6C6C" w:rsidRPr="0066739F" w:rsidRDefault="007C6C6C" w:rsidP="007C6C6C">
      <w:pPr>
        <w:jc w:val="both"/>
        <w:outlineLvl w:val="0"/>
        <w:rPr>
          <w:color w:val="000000"/>
          <w:sz w:val="24"/>
          <w:szCs w:val="24"/>
        </w:rPr>
      </w:pPr>
      <w:r w:rsidRPr="0066739F">
        <w:rPr>
          <w:color w:val="000000"/>
          <w:sz w:val="24"/>
          <w:szCs w:val="24"/>
        </w:rPr>
        <w:t xml:space="preserve">Mesto Námestovo v súlade s ustanovením § 6 ods.1 zákona č. 369/1990 Zb. o obecnom zriadení v znení neskorších predpisov a v súlade s ustanovením § 7 ods. 2 až 6 zákona č. 583/2004 Zb. o rozpočtových pravidlách územnej samosprávy </w:t>
      </w:r>
      <w:r w:rsidRPr="0066739F">
        <w:rPr>
          <w:sz w:val="24"/>
          <w:szCs w:val="24"/>
        </w:rPr>
        <w:t>v znení neskorších predpisov</w:t>
      </w:r>
      <w:r w:rsidRPr="0066739F">
        <w:rPr>
          <w:color w:val="000000"/>
          <w:sz w:val="24"/>
          <w:szCs w:val="24"/>
        </w:rPr>
        <w:t xml:space="preserve"> vydáva túto zmenu:</w:t>
      </w:r>
    </w:p>
    <w:p w:rsidR="007C6C6C" w:rsidRPr="0066739F" w:rsidRDefault="007C6C6C" w:rsidP="007C6C6C">
      <w:pPr>
        <w:pStyle w:val="Obyajntext"/>
        <w:jc w:val="both"/>
        <w:rPr>
          <w:rFonts w:ascii="Times New Roman" w:hAnsi="Times New Roman" w:cs="Times New Roman"/>
          <w:sz w:val="24"/>
          <w:szCs w:val="24"/>
        </w:rPr>
      </w:pPr>
    </w:p>
    <w:p w:rsidR="007C6C6C" w:rsidRDefault="007C6C6C" w:rsidP="007C6C6C">
      <w:pPr>
        <w:jc w:val="both"/>
        <w:outlineLvl w:val="0"/>
        <w:rPr>
          <w:color w:val="000000"/>
          <w:sz w:val="24"/>
          <w:szCs w:val="24"/>
        </w:rPr>
      </w:pPr>
      <w:r w:rsidRPr="0066739F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V</w:t>
      </w:r>
      <w:r w:rsidRPr="0066739F">
        <w:rPr>
          <w:color w:val="000000"/>
          <w:sz w:val="24"/>
          <w:szCs w:val="24"/>
        </w:rPr>
        <w:t>šeobecne záväzné nariadenie mesta Námestova č. 2/2006 o dotáciách z rozpočtu mesta v znení neskorších zmien (ďalej aj VZN) sa men</w:t>
      </w:r>
      <w:r>
        <w:rPr>
          <w:color w:val="000000"/>
          <w:sz w:val="24"/>
          <w:szCs w:val="24"/>
        </w:rPr>
        <w:t>í</w:t>
      </w:r>
      <w:r w:rsidRPr="0066739F">
        <w:rPr>
          <w:color w:val="000000"/>
          <w:sz w:val="24"/>
          <w:szCs w:val="24"/>
        </w:rPr>
        <w:t xml:space="preserve"> nasledovne:</w:t>
      </w:r>
    </w:p>
    <w:p w:rsidR="007C6C6C" w:rsidRDefault="007C6C6C" w:rsidP="007C6C6C">
      <w:pPr>
        <w:jc w:val="both"/>
        <w:outlineLvl w:val="0"/>
        <w:rPr>
          <w:color w:val="000000"/>
          <w:sz w:val="24"/>
          <w:szCs w:val="24"/>
        </w:rPr>
      </w:pPr>
    </w:p>
    <w:p w:rsidR="007C6C6C" w:rsidRPr="00C11898" w:rsidRDefault="007C6C6C" w:rsidP="007C6C6C">
      <w:pPr>
        <w:numPr>
          <w:ilvl w:val="0"/>
          <w:numId w:val="1"/>
        </w:numPr>
        <w:jc w:val="both"/>
        <w:outlineLvl w:val="0"/>
        <w:rPr>
          <w:b/>
          <w:i/>
          <w:color w:val="000000"/>
          <w:sz w:val="24"/>
          <w:szCs w:val="24"/>
        </w:rPr>
      </w:pPr>
      <w:r w:rsidRPr="00C11898">
        <w:rPr>
          <w:b/>
          <w:i/>
          <w:color w:val="000000"/>
          <w:sz w:val="24"/>
          <w:szCs w:val="24"/>
        </w:rPr>
        <w:t xml:space="preserve">§ </w:t>
      </w:r>
      <w:r>
        <w:rPr>
          <w:b/>
          <w:i/>
          <w:color w:val="000000"/>
          <w:sz w:val="24"/>
          <w:szCs w:val="24"/>
        </w:rPr>
        <w:t xml:space="preserve">1 </w:t>
      </w:r>
      <w:r w:rsidRPr="00C11898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Úvodné stanovenia</w:t>
      </w:r>
    </w:p>
    <w:p w:rsidR="007C6C6C" w:rsidRPr="00C11898" w:rsidRDefault="007C6C6C" w:rsidP="007C6C6C">
      <w:pPr>
        <w:ind w:left="360"/>
        <w:jc w:val="both"/>
        <w:outlineLvl w:val="0"/>
        <w:rPr>
          <w:color w:val="000000"/>
          <w:sz w:val="24"/>
          <w:szCs w:val="24"/>
        </w:rPr>
      </w:pPr>
      <w:r w:rsidRPr="00C11898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ruší</w:t>
      </w:r>
      <w:r>
        <w:rPr>
          <w:color w:val="000000"/>
          <w:sz w:val="24"/>
          <w:szCs w:val="24"/>
        </w:rPr>
        <w:t xml:space="preserve">  </w:t>
      </w:r>
      <w:r w:rsidR="00152AA9">
        <w:rPr>
          <w:color w:val="000000"/>
          <w:sz w:val="24"/>
          <w:szCs w:val="24"/>
        </w:rPr>
        <w:t xml:space="preserve">sa </w:t>
      </w:r>
      <w:r>
        <w:rPr>
          <w:color w:val="000000"/>
          <w:sz w:val="24"/>
          <w:szCs w:val="24"/>
        </w:rPr>
        <w:t>odstavec 5</w:t>
      </w:r>
      <w:r w:rsidRPr="00C11898">
        <w:rPr>
          <w:color w:val="000000"/>
          <w:sz w:val="24"/>
          <w:szCs w:val="24"/>
        </w:rPr>
        <w:t xml:space="preserve"> </w:t>
      </w:r>
    </w:p>
    <w:p w:rsidR="007C6C6C" w:rsidRDefault="007C6C6C" w:rsidP="007C6C6C">
      <w:pPr>
        <w:jc w:val="both"/>
        <w:outlineLvl w:val="0"/>
        <w:rPr>
          <w:i/>
          <w:color w:val="000000"/>
          <w:sz w:val="24"/>
          <w:szCs w:val="24"/>
        </w:rPr>
      </w:pPr>
    </w:p>
    <w:p w:rsidR="007C6C6C" w:rsidRPr="00C11898" w:rsidRDefault="007C6C6C" w:rsidP="007C6C6C">
      <w:pPr>
        <w:jc w:val="both"/>
        <w:outlineLvl w:val="0"/>
        <w:rPr>
          <w:i/>
          <w:color w:val="000000"/>
          <w:sz w:val="24"/>
          <w:szCs w:val="24"/>
        </w:rPr>
      </w:pPr>
      <w:r w:rsidRPr="00C11898">
        <w:rPr>
          <w:i/>
          <w:color w:val="000000"/>
          <w:sz w:val="24"/>
          <w:szCs w:val="24"/>
        </w:rPr>
        <w:t>Pôvodné znenie:</w:t>
      </w:r>
    </w:p>
    <w:p w:rsidR="007C6C6C" w:rsidRDefault="007C6C6C" w:rsidP="007C6C6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530929">
        <w:rPr>
          <w:sz w:val="24"/>
          <w:szCs w:val="24"/>
        </w:rPr>
        <w:t xml:space="preserve">Toto nariadenie sa nevzťahuje na poskytovanie prevádzkových príspevkov a dotácií pre rozpočtové a príspevkové organizácie, ktorých zriaďovateľom je Mesto Námestovo. </w:t>
      </w:r>
    </w:p>
    <w:p w:rsidR="007C6C6C" w:rsidRPr="007C6C6C" w:rsidRDefault="007C6C6C" w:rsidP="007C6C6C">
      <w:pPr>
        <w:jc w:val="both"/>
        <w:rPr>
          <w:sz w:val="24"/>
          <w:szCs w:val="24"/>
        </w:rPr>
      </w:pPr>
    </w:p>
    <w:p w:rsidR="007C6C6C" w:rsidRPr="0021067F" w:rsidRDefault="007C6C6C" w:rsidP="007C6C6C">
      <w:pPr>
        <w:numPr>
          <w:ilvl w:val="0"/>
          <w:numId w:val="1"/>
        </w:numPr>
        <w:jc w:val="both"/>
        <w:outlineLvl w:val="0"/>
        <w:rPr>
          <w:b/>
          <w:i/>
          <w:color w:val="000000"/>
          <w:sz w:val="24"/>
          <w:szCs w:val="24"/>
        </w:rPr>
      </w:pPr>
      <w:r w:rsidRPr="0021067F">
        <w:rPr>
          <w:b/>
          <w:i/>
          <w:color w:val="000000"/>
          <w:sz w:val="24"/>
          <w:szCs w:val="24"/>
        </w:rPr>
        <w:t xml:space="preserve"> § </w:t>
      </w:r>
      <w:r>
        <w:rPr>
          <w:b/>
          <w:i/>
          <w:color w:val="000000"/>
          <w:sz w:val="24"/>
          <w:szCs w:val="24"/>
        </w:rPr>
        <w:t xml:space="preserve">2 </w:t>
      </w:r>
      <w:r w:rsidRPr="0021067F">
        <w:rPr>
          <w:b/>
          <w:i/>
          <w:color w:val="000000"/>
          <w:sz w:val="24"/>
          <w:szCs w:val="24"/>
        </w:rPr>
        <w:t xml:space="preserve"> </w:t>
      </w:r>
      <w:r>
        <w:rPr>
          <w:b/>
          <w:i/>
          <w:color w:val="000000"/>
          <w:sz w:val="24"/>
          <w:szCs w:val="24"/>
        </w:rPr>
        <w:t>Okruh možných príjemcov</w:t>
      </w:r>
    </w:p>
    <w:p w:rsidR="007C6C6C" w:rsidRDefault="00152AA9" w:rsidP="007C6C6C">
      <w:pPr>
        <w:ind w:left="360"/>
        <w:jc w:val="both"/>
        <w:outlineLvl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sa ruší</w:t>
      </w:r>
    </w:p>
    <w:p w:rsidR="007C6C6C" w:rsidRDefault="007C6C6C" w:rsidP="007C6C6C">
      <w:pPr>
        <w:ind w:left="360"/>
        <w:jc w:val="both"/>
        <w:outlineLvl w:val="0"/>
        <w:rPr>
          <w:b/>
          <w:color w:val="000000"/>
          <w:sz w:val="24"/>
          <w:szCs w:val="24"/>
        </w:rPr>
      </w:pPr>
    </w:p>
    <w:p w:rsidR="007C62F1" w:rsidRDefault="007C62F1" w:rsidP="007C6C6C">
      <w:pPr>
        <w:ind w:left="360"/>
        <w:jc w:val="both"/>
        <w:outlineLvl w:val="0"/>
        <w:rPr>
          <w:i/>
          <w:color w:val="000000"/>
          <w:sz w:val="24"/>
          <w:szCs w:val="24"/>
        </w:rPr>
      </w:pPr>
    </w:p>
    <w:p w:rsidR="007C6C6C" w:rsidRDefault="007C6C6C" w:rsidP="007C6C6C">
      <w:pPr>
        <w:ind w:left="360"/>
        <w:jc w:val="both"/>
        <w:outlineLvl w:val="0"/>
        <w:rPr>
          <w:i/>
          <w:color w:val="000000"/>
          <w:sz w:val="24"/>
          <w:szCs w:val="24"/>
        </w:rPr>
      </w:pPr>
      <w:r w:rsidRPr="007C6C6C">
        <w:rPr>
          <w:i/>
          <w:color w:val="000000"/>
          <w:sz w:val="24"/>
          <w:szCs w:val="24"/>
        </w:rPr>
        <w:t>Pôvodné znenie</w:t>
      </w:r>
      <w:r>
        <w:rPr>
          <w:i/>
          <w:color w:val="000000"/>
          <w:sz w:val="24"/>
          <w:szCs w:val="24"/>
        </w:rPr>
        <w:t>:</w:t>
      </w:r>
    </w:p>
    <w:p w:rsidR="007C6C6C" w:rsidRDefault="007C6C6C" w:rsidP="007C6C6C">
      <w:pPr>
        <w:jc w:val="center"/>
        <w:rPr>
          <w:b/>
          <w:color w:val="000000"/>
          <w:sz w:val="24"/>
          <w:szCs w:val="24"/>
        </w:rPr>
      </w:pPr>
    </w:p>
    <w:p w:rsidR="007C6C6C" w:rsidRPr="00B70229" w:rsidRDefault="007C6C6C" w:rsidP="007C6C6C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2</w:t>
      </w:r>
    </w:p>
    <w:p w:rsidR="007C6C6C" w:rsidRPr="00B70229" w:rsidRDefault="007C6C6C" w:rsidP="007C6C6C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Okruh možných príjemcov</w:t>
      </w:r>
    </w:p>
    <w:p w:rsidR="007C6C6C" w:rsidRPr="00B70229" w:rsidRDefault="007C6C6C" w:rsidP="007C6C6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Dotáciu z rozpočtu mesta možno poskytnúť pri splnení ďalej ustanovených podmienok subjektom:</w:t>
      </w:r>
    </w:p>
    <w:p w:rsidR="007C6C6C" w:rsidRPr="00B70229" w:rsidRDefault="007C6C6C" w:rsidP="007C6C6C">
      <w:pPr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právnickým osobám založených mestom na konkrétne úlohy a akcie vo verejnom záujme alebo v prospech rozvoja územia mesta,</w:t>
      </w:r>
    </w:p>
    <w:p w:rsidR="007C6C6C" w:rsidRPr="00B70229" w:rsidRDefault="007C6C6C" w:rsidP="007C6C6C">
      <w:pPr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inej obci alebo VÚC, ak zabezpečuje niektoré úlohy pre mesto, alebo ak ide o poskytnutie pomoci pri živelnej pohrome, havárii alebo podobnej udalosti, </w:t>
      </w:r>
    </w:p>
    <w:p w:rsidR="007C6C6C" w:rsidRPr="00B70229" w:rsidRDefault="007C6C6C" w:rsidP="007C6C6C">
      <w:pPr>
        <w:numPr>
          <w:ilvl w:val="1"/>
          <w:numId w:val="4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právnickej osobe alebo fyzickej osobe – podnikateľovi so sídlom alebo trvalým pobytom v meste alebo vykonávajú činnosť alebo poskytujú služby na území mesta v prospech obyvateľov mesta. </w:t>
      </w:r>
    </w:p>
    <w:p w:rsidR="007C6C6C" w:rsidRPr="00B70229" w:rsidRDefault="007C6C6C" w:rsidP="007C6C6C">
      <w:pPr>
        <w:numPr>
          <w:ilvl w:val="0"/>
          <w:numId w:val="4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Dotáciu alebo návratnú výpomoc podľa tohto nariadenia možno poskytnúť aj rozpočtovým a príspevkovým organizáciám mesta na zabezpečenie mimoriadnych úloh alebo investičných akcií.</w:t>
      </w:r>
    </w:p>
    <w:p w:rsidR="007C6C6C" w:rsidRDefault="007C6C6C" w:rsidP="007C6C6C">
      <w:pPr>
        <w:jc w:val="center"/>
        <w:rPr>
          <w:b/>
          <w:color w:val="000000"/>
          <w:sz w:val="24"/>
          <w:szCs w:val="24"/>
        </w:rPr>
      </w:pPr>
    </w:p>
    <w:p w:rsidR="007C6C6C" w:rsidRPr="007C6C6C" w:rsidRDefault="007C6C6C" w:rsidP="007C6C6C">
      <w:pPr>
        <w:pStyle w:val="Odsekzoznamu"/>
        <w:numPr>
          <w:ilvl w:val="0"/>
          <w:numId w:val="1"/>
        </w:numPr>
        <w:jc w:val="both"/>
        <w:outlineLvl w:val="0"/>
        <w:rPr>
          <w:i/>
          <w:color w:val="000000"/>
          <w:sz w:val="24"/>
          <w:szCs w:val="24"/>
        </w:rPr>
      </w:pPr>
      <w:r w:rsidRPr="007C6C6C">
        <w:rPr>
          <w:b/>
          <w:i/>
          <w:color w:val="000000"/>
          <w:sz w:val="24"/>
          <w:szCs w:val="24"/>
        </w:rPr>
        <w:t xml:space="preserve">§ </w:t>
      </w:r>
      <w:r>
        <w:rPr>
          <w:b/>
          <w:i/>
          <w:color w:val="000000"/>
          <w:sz w:val="24"/>
          <w:szCs w:val="24"/>
        </w:rPr>
        <w:t>3</w:t>
      </w:r>
      <w:r w:rsidRPr="007C6C6C">
        <w:rPr>
          <w:b/>
          <w:i/>
          <w:color w:val="000000"/>
          <w:sz w:val="24"/>
          <w:szCs w:val="24"/>
        </w:rPr>
        <w:t xml:space="preserve">  </w:t>
      </w:r>
      <w:r w:rsidR="007C62F1">
        <w:rPr>
          <w:b/>
          <w:i/>
          <w:color w:val="000000"/>
          <w:sz w:val="24"/>
          <w:szCs w:val="24"/>
        </w:rPr>
        <w:t>Účel poskytnutia dotácií a návratných finančných výpomocí</w:t>
      </w:r>
    </w:p>
    <w:p w:rsidR="007C6C6C" w:rsidRDefault="007C6C6C" w:rsidP="007C6C6C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sa ruší</w:t>
      </w:r>
    </w:p>
    <w:p w:rsidR="007C6C6C" w:rsidRDefault="007C6C6C" w:rsidP="007C6C6C">
      <w:pPr>
        <w:rPr>
          <w:b/>
          <w:color w:val="000000"/>
          <w:sz w:val="24"/>
          <w:szCs w:val="24"/>
        </w:rPr>
      </w:pPr>
    </w:p>
    <w:p w:rsidR="007C6C6C" w:rsidRPr="007C6C6C" w:rsidRDefault="007C6C6C" w:rsidP="007C6C6C">
      <w:pPr>
        <w:rPr>
          <w:i/>
          <w:color w:val="000000"/>
          <w:sz w:val="24"/>
          <w:szCs w:val="24"/>
        </w:rPr>
      </w:pPr>
      <w:r w:rsidRPr="007C6C6C">
        <w:rPr>
          <w:i/>
          <w:color w:val="000000"/>
          <w:sz w:val="24"/>
          <w:szCs w:val="24"/>
        </w:rPr>
        <w:t>Pôvodné znenie:</w:t>
      </w:r>
    </w:p>
    <w:p w:rsidR="007C6C6C" w:rsidRPr="00B70229" w:rsidRDefault="007C6C6C" w:rsidP="007C6C6C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§ 3</w:t>
      </w:r>
    </w:p>
    <w:p w:rsidR="007C6C6C" w:rsidRPr="00B70229" w:rsidRDefault="007C6C6C" w:rsidP="007C6C6C">
      <w:pPr>
        <w:jc w:val="center"/>
        <w:rPr>
          <w:b/>
          <w:color w:val="000000"/>
          <w:sz w:val="24"/>
          <w:szCs w:val="24"/>
        </w:rPr>
      </w:pPr>
      <w:r w:rsidRPr="00B70229">
        <w:rPr>
          <w:b/>
          <w:color w:val="000000"/>
          <w:sz w:val="24"/>
          <w:szCs w:val="24"/>
        </w:rPr>
        <w:t>Účel poskytnutia dotácií a</w:t>
      </w:r>
      <w:r>
        <w:rPr>
          <w:b/>
          <w:color w:val="000000"/>
          <w:sz w:val="24"/>
          <w:szCs w:val="24"/>
        </w:rPr>
        <w:t xml:space="preserve"> návratných finančných výpomocí</w:t>
      </w:r>
    </w:p>
    <w:p w:rsidR="007C6C6C" w:rsidRPr="00B70229" w:rsidRDefault="007C6C6C" w:rsidP="007C6C6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Mesto môže zo svojho rozpočtu poskytnúť dotáciu na:</w:t>
      </w:r>
    </w:p>
    <w:p w:rsidR="007C6C6C" w:rsidRPr="00B70229" w:rsidRDefault="007C6C6C" w:rsidP="007C6C6C">
      <w:pPr>
        <w:numPr>
          <w:ilvl w:val="1"/>
          <w:numId w:val="5"/>
        </w:numPr>
        <w:jc w:val="both"/>
        <w:outlineLvl w:val="0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lastRenderedPageBreak/>
        <w:t>pre žiadateľov podľa § 2 ods. 1 písm. c) iba na podporu všeobecne prospešných služieb, všeobecne prospešných alebo verejnoprospešných účelov, najmä v oblasti školstva, zdravotníctva, sociálnej starostlivosti, kultúry a športu, humanitných, charitatívnych a občianskych aktivít, aktivít cirkví, náboženských spoločností a aktivít týkajúcich sa životného prostredia,</w:t>
      </w:r>
    </w:p>
    <w:p w:rsidR="007C6C6C" w:rsidRPr="00B70229" w:rsidRDefault="007C6C6C" w:rsidP="007C6C6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podporu aktivít prospešných pre všetkých obyvateľov mesta,</w:t>
      </w:r>
    </w:p>
    <w:p w:rsidR="007C6C6C" w:rsidRPr="00B70229" w:rsidRDefault="007C6C6C" w:rsidP="007C6C6C">
      <w:pPr>
        <w:numPr>
          <w:ilvl w:val="1"/>
          <w:numId w:val="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>podporu zamestnanosti v meste.</w:t>
      </w:r>
    </w:p>
    <w:p w:rsidR="007C6C6C" w:rsidRDefault="007C6C6C" w:rsidP="007C6C6C">
      <w:pPr>
        <w:numPr>
          <w:ilvl w:val="0"/>
          <w:numId w:val="5"/>
        </w:numPr>
        <w:jc w:val="both"/>
        <w:rPr>
          <w:color w:val="000000"/>
          <w:sz w:val="24"/>
          <w:szCs w:val="24"/>
        </w:rPr>
      </w:pPr>
      <w:r w:rsidRPr="00B70229">
        <w:rPr>
          <w:color w:val="000000"/>
          <w:sz w:val="24"/>
          <w:szCs w:val="24"/>
        </w:rPr>
        <w:t xml:space="preserve">Mesto môže zo svojho rozpočtu poskytnúť návratnú finančnú výpomoc s maximálnou dobou splatnosti 5 rokov na rozvoj a podporu aktivít </w:t>
      </w:r>
      <w:r w:rsidRPr="001820F7">
        <w:rPr>
          <w:color w:val="000000"/>
          <w:sz w:val="24"/>
          <w:szCs w:val="24"/>
        </w:rPr>
        <w:t>iba organizáciám zriadeným mestom.</w:t>
      </w:r>
    </w:p>
    <w:p w:rsidR="007C6C6C" w:rsidRPr="001820F7" w:rsidRDefault="007C6C6C" w:rsidP="007C6C6C">
      <w:pPr>
        <w:ind w:left="360"/>
        <w:jc w:val="both"/>
        <w:rPr>
          <w:color w:val="000000"/>
          <w:sz w:val="24"/>
          <w:szCs w:val="24"/>
        </w:rPr>
      </w:pPr>
    </w:p>
    <w:p w:rsidR="007C6C6C" w:rsidRPr="007C6C6C" w:rsidRDefault="007C6C6C" w:rsidP="007C6C6C">
      <w:pPr>
        <w:pStyle w:val="Odsekzoznamu"/>
        <w:numPr>
          <w:ilvl w:val="0"/>
          <w:numId w:val="1"/>
        </w:numPr>
        <w:rPr>
          <w:b/>
          <w:i/>
          <w:color w:val="000000"/>
          <w:sz w:val="24"/>
          <w:szCs w:val="24"/>
        </w:rPr>
      </w:pPr>
      <w:r w:rsidRPr="007C6C6C">
        <w:rPr>
          <w:b/>
          <w:i/>
          <w:color w:val="000000"/>
          <w:sz w:val="24"/>
          <w:szCs w:val="24"/>
        </w:rPr>
        <w:t>§ 5  Zúčtovanie poskytnutých dotácií</w:t>
      </w:r>
    </w:p>
    <w:p w:rsidR="007C6C6C" w:rsidRPr="00812C2B" w:rsidRDefault="007C6C6C" w:rsidP="007C6C6C">
      <w:pPr>
        <w:jc w:val="both"/>
        <w:rPr>
          <w:color w:val="000000"/>
          <w:sz w:val="24"/>
          <w:szCs w:val="24"/>
        </w:rPr>
      </w:pPr>
    </w:p>
    <w:p w:rsidR="007C6C6C" w:rsidRDefault="007C6C6C" w:rsidP="007C6C6C">
      <w:pPr>
        <w:outlineLvl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</w:t>
      </w:r>
      <w:r w:rsidRPr="007C6C6C">
        <w:rPr>
          <w:b/>
          <w:color w:val="000000"/>
          <w:sz w:val="24"/>
          <w:szCs w:val="24"/>
        </w:rPr>
        <w:t xml:space="preserve"> ruší </w:t>
      </w:r>
      <w:r w:rsidR="00152AA9">
        <w:rPr>
          <w:b/>
          <w:color w:val="000000"/>
          <w:sz w:val="24"/>
          <w:szCs w:val="24"/>
        </w:rPr>
        <w:t xml:space="preserve">sa </w:t>
      </w:r>
      <w:r w:rsidRPr="007C6C6C">
        <w:rPr>
          <w:color w:val="000000"/>
          <w:sz w:val="24"/>
          <w:szCs w:val="24"/>
        </w:rPr>
        <w:t>odstavec 4</w:t>
      </w:r>
    </w:p>
    <w:p w:rsidR="007C6C6C" w:rsidRDefault="007C6C6C" w:rsidP="007C6C6C">
      <w:pPr>
        <w:outlineLvl w:val="0"/>
        <w:rPr>
          <w:color w:val="000000"/>
          <w:sz w:val="24"/>
          <w:szCs w:val="24"/>
        </w:rPr>
      </w:pPr>
    </w:p>
    <w:p w:rsidR="007C6C6C" w:rsidRDefault="007C6C6C" w:rsidP="007C6C6C">
      <w:pPr>
        <w:ind w:left="360"/>
        <w:jc w:val="both"/>
        <w:outlineLvl w:val="0"/>
        <w:rPr>
          <w:i/>
          <w:color w:val="000000"/>
          <w:sz w:val="24"/>
          <w:szCs w:val="24"/>
        </w:rPr>
      </w:pPr>
      <w:r w:rsidRPr="007C6C6C">
        <w:rPr>
          <w:i/>
          <w:color w:val="000000"/>
          <w:sz w:val="24"/>
          <w:szCs w:val="24"/>
        </w:rPr>
        <w:t>Pôvodné znenie</w:t>
      </w:r>
      <w:r>
        <w:rPr>
          <w:i/>
          <w:color w:val="000000"/>
          <w:sz w:val="24"/>
          <w:szCs w:val="24"/>
        </w:rPr>
        <w:t>:</w:t>
      </w:r>
    </w:p>
    <w:p w:rsidR="007C6C6C" w:rsidRPr="007C6C6C" w:rsidRDefault="007C6C6C" w:rsidP="007C6C6C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7C6C6C">
        <w:rPr>
          <w:sz w:val="24"/>
          <w:szCs w:val="24"/>
        </w:rPr>
        <w:t xml:space="preserve">Mesto si vyhradzuje právo kontroly účelnosti použitia poskytnutých dotácií a návratných finančných výpomocí prostredníctvom vecne príslušného oddelenia resp. komisie </w:t>
      </w:r>
      <w:proofErr w:type="spellStart"/>
      <w:r w:rsidRPr="007C6C6C">
        <w:rPr>
          <w:sz w:val="24"/>
          <w:szCs w:val="24"/>
        </w:rPr>
        <w:t>MsZ</w:t>
      </w:r>
      <w:proofErr w:type="spellEnd"/>
      <w:r w:rsidRPr="007C6C6C">
        <w:rPr>
          <w:sz w:val="24"/>
          <w:szCs w:val="24"/>
        </w:rPr>
        <w:t>.</w:t>
      </w:r>
    </w:p>
    <w:p w:rsidR="007C6C6C" w:rsidRPr="007C6C6C" w:rsidRDefault="007C6C6C" w:rsidP="007C6C6C">
      <w:pPr>
        <w:outlineLvl w:val="0"/>
        <w:rPr>
          <w:color w:val="000000"/>
          <w:sz w:val="24"/>
          <w:szCs w:val="24"/>
        </w:rPr>
      </w:pPr>
    </w:p>
    <w:p w:rsidR="007C6C6C" w:rsidRPr="00293C61" w:rsidRDefault="00152AA9" w:rsidP="007C6C6C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w:rsidR="007C6C6C" w:rsidRPr="00293C61" w:rsidRDefault="007C6C6C" w:rsidP="007C6C6C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="00F32E4A">
        <w:rPr>
          <w:b/>
          <w:sz w:val="24"/>
          <w:szCs w:val="24"/>
        </w:rPr>
        <w:t>2</w:t>
      </w:r>
      <w:r w:rsidRPr="00293C61">
        <w:rPr>
          <w:b/>
          <w:sz w:val="24"/>
          <w:szCs w:val="24"/>
        </w:rPr>
        <w:t xml:space="preserve">. Dodatok - Zmena č. </w:t>
      </w:r>
      <w:r w:rsidR="003616E8">
        <w:rPr>
          <w:b/>
          <w:sz w:val="24"/>
          <w:szCs w:val="24"/>
        </w:rPr>
        <w:t>7</w:t>
      </w:r>
      <w:r w:rsidRPr="00293C61">
        <w:rPr>
          <w:b/>
          <w:sz w:val="24"/>
          <w:szCs w:val="24"/>
        </w:rPr>
        <w:t xml:space="preserve"> tohto nariadenia bola schválená Mestským zastupiteľstvom v Námestove dňa </w:t>
      </w:r>
      <w:r w:rsidR="00223768">
        <w:rPr>
          <w:b/>
          <w:sz w:val="24"/>
          <w:szCs w:val="24"/>
        </w:rPr>
        <w:t>...............</w:t>
      </w:r>
      <w:bookmarkStart w:id="0" w:name="_GoBack"/>
      <w:bookmarkEnd w:id="0"/>
      <w:r w:rsidRPr="00293C61">
        <w:rPr>
          <w:b/>
          <w:sz w:val="24"/>
          <w:szCs w:val="24"/>
        </w:rPr>
        <w:t xml:space="preserve"> a účinnosť nadobúda </w:t>
      </w:r>
      <w:r w:rsidR="003616E8">
        <w:rPr>
          <w:b/>
          <w:sz w:val="24"/>
          <w:szCs w:val="24"/>
        </w:rPr>
        <w:t>15 dňom od jeho zverejnenia na úradnej tabuli</w:t>
      </w:r>
      <w:r w:rsidRPr="00293C61">
        <w:rPr>
          <w:b/>
          <w:sz w:val="24"/>
          <w:szCs w:val="24"/>
        </w:rPr>
        <w:t>.</w:t>
      </w:r>
    </w:p>
    <w:p w:rsidR="007C6C6C" w:rsidRPr="00293C61" w:rsidRDefault="007C6C6C" w:rsidP="007C6C6C">
      <w:pPr>
        <w:rPr>
          <w:color w:val="000000"/>
          <w:sz w:val="24"/>
          <w:szCs w:val="24"/>
        </w:rPr>
      </w:pPr>
    </w:p>
    <w:p w:rsidR="007C6C6C" w:rsidRPr="00293C61" w:rsidRDefault="007C6C6C" w:rsidP="007C6C6C">
      <w:pPr>
        <w:pStyle w:val="Default"/>
        <w:jc w:val="both"/>
        <w:rPr>
          <w:b/>
          <w:color w:val="auto"/>
        </w:rPr>
      </w:pPr>
    </w:p>
    <w:p w:rsidR="007C6C6C" w:rsidRDefault="007C6C6C" w:rsidP="007C6C6C">
      <w:pPr>
        <w:ind w:left="2832" w:firstLine="708"/>
        <w:jc w:val="center"/>
        <w:rPr>
          <w:b/>
          <w:sz w:val="24"/>
          <w:szCs w:val="24"/>
        </w:rPr>
      </w:pPr>
    </w:p>
    <w:p w:rsidR="007C6C6C" w:rsidRPr="00293C61" w:rsidRDefault="007C6C6C" w:rsidP="007C6C6C">
      <w:pPr>
        <w:ind w:left="2832" w:firstLine="708"/>
        <w:jc w:val="center"/>
        <w:rPr>
          <w:b/>
          <w:sz w:val="24"/>
          <w:szCs w:val="24"/>
        </w:rPr>
      </w:pPr>
    </w:p>
    <w:p w:rsidR="007C6C6C" w:rsidRPr="00293C61" w:rsidRDefault="007C6C6C" w:rsidP="007C6C6C">
      <w:pPr>
        <w:ind w:left="2832" w:firstLine="708"/>
        <w:jc w:val="center"/>
        <w:rPr>
          <w:sz w:val="24"/>
          <w:szCs w:val="24"/>
        </w:rPr>
      </w:pPr>
    </w:p>
    <w:p w:rsidR="007C6C6C" w:rsidRPr="00293C61" w:rsidRDefault="007C6C6C" w:rsidP="007C6C6C">
      <w:pPr>
        <w:ind w:left="2832" w:firstLine="708"/>
        <w:jc w:val="center"/>
        <w:rPr>
          <w:sz w:val="24"/>
          <w:szCs w:val="24"/>
        </w:rPr>
      </w:pPr>
    </w:p>
    <w:p w:rsidR="007C6C6C" w:rsidRPr="00293C61" w:rsidRDefault="007C6C6C" w:rsidP="003616E8">
      <w:pPr>
        <w:ind w:left="2832" w:firstLine="708"/>
        <w:jc w:val="center"/>
        <w:rPr>
          <w:sz w:val="24"/>
          <w:szCs w:val="24"/>
        </w:rPr>
      </w:pPr>
      <w:r w:rsidRPr="00293C61">
        <w:rPr>
          <w:sz w:val="24"/>
          <w:szCs w:val="24"/>
        </w:rPr>
        <w:tab/>
      </w:r>
      <w:r w:rsidRPr="00293C61">
        <w:rPr>
          <w:sz w:val="24"/>
          <w:szCs w:val="24"/>
        </w:rPr>
        <w:tab/>
      </w:r>
    </w:p>
    <w:p w:rsidR="007C6C6C" w:rsidRPr="00293C61" w:rsidRDefault="007C6C6C" w:rsidP="007C6C6C">
      <w:pPr>
        <w:rPr>
          <w:sz w:val="24"/>
          <w:szCs w:val="24"/>
        </w:rPr>
      </w:pPr>
    </w:p>
    <w:p w:rsidR="007C6C6C" w:rsidRPr="00293C61" w:rsidRDefault="003616E8" w:rsidP="007C6C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Zverejnenie </w:t>
      </w:r>
      <w:r w:rsidR="007C6C6C" w:rsidRPr="00293C61">
        <w:rPr>
          <w:color w:val="000000"/>
          <w:sz w:val="24"/>
          <w:szCs w:val="24"/>
        </w:rPr>
        <w:t xml:space="preserve"> na úradnej tabuli</w:t>
      </w:r>
      <w:r>
        <w:rPr>
          <w:color w:val="000000"/>
          <w:sz w:val="24"/>
          <w:szCs w:val="24"/>
        </w:rPr>
        <w:t>:</w:t>
      </w:r>
    </w:p>
    <w:p w:rsidR="007C6C6C" w:rsidRPr="00293C61" w:rsidRDefault="003616E8" w:rsidP="007C6C6C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Vyvesené dňa</w:t>
      </w:r>
      <w:r w:rsidR="007C6C6C" w:rsidRPr="00293C61">
        <w:rPr>
          <w:color w:val="000000"/>
          <w:sz w:val="24"/>
          <w:szCs w:val="24"/>
        </w:rPr>
        <w:t xml:space="preserve"> </w:t>
      </w:r>
      <w:r w:rsidR="00F32E4A">
        <w:rPr>
          <w:color w:val="000000"/>
          <w:sz w:val="24"/>
          <w:szCs w:val="24"/>
        </w:rPr>
        <w:t xml:space="preserve">: </w:t>
      </w:r>
      <w:r w:rsidR="00DE2CBB">
        <w:rPr>
          <w:color w:val="000000"/>
          <w:sz w:val="24"/>
          <w:szCs w:val="24"/>
        </w:rPr>
        <w:t>27.01.2020</w:t>
      </w:r>
    </w:p>
    <w:p w:rsidR="007C6C6C" w:rsidRPr="00293C61" w:rsidRDefault="007C6C6C" w:rsidP="007C6C6C">
      <w:pPr>
        <w:jc w:val="both"/>
        <w:rPr>
          <w:color w:val="000000"/>
          <w:sz w:val="24"/>
          <w:szCs w:val="24"/>
        </w:rPr>
      </w:pPr>
      <w:r w:rsidRPr="00293C61">
        <w:rPr>
          <w:color w:val="000000"/>
          <w:sz w:val="24"/>
          <w:szCs w:val="24"/>
        </w:rPr>
        <w:t xml:space="preserve">Zvesené </w:t>
      </w:r>
      <w:r w:rsidR="00F32E4A">
        <w:rPr>
          <w:color w:val="000000"/>
          <w:sz w:val="24"/>
          <w:szCs w:val="24"/>
        </w:rPr>
        <w:t>dňa</w:t>
      </w:r>
      <w:r w:rsidRPr="00293C61">
        <w:rPr>
          <w:color w:val="000000"/>
          <w:sz w:val="24"/>
          <w:szCs w:val="24"/>
        </w:rPr>
        <w:t xml:space="preserve">: </w:t>
      </w:r>
      <w:r w:rsidRPr="00293C61">
        <w:rPr>
          <w:color w:val="000000"/>
          <w:sz w:val="24"/>
          <w:szCs w:val="24"/>
          <w:u w:val="dotted"/>
        </w:rPr>
        <w:t xml:space="preserve">                           .</w:t>
      </w:r>
    </w:p>
    <w:p w:rsidR="007C6C6C" w:rsidRDefault="007C6C6C" w:rsidP="007C6C6C">
      <w:pPr>
        <w:pStyle w:val="Default"/>
        <w:jc w:val="both"/>
        <w:rPr>
          <w:b/>
          <w:color w:val="auto"/>
        </w:rPr>
      </w:pPr>
    </w:p>
    <w:p w:rsidR="00D0630A" w:rsidRDefault="00D0630A"/>
    <w:sectPr w:rsidR="00D0630A" w:rsidSect="00023049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559" w:rsidRDefault="008A6559">
      <w:r>
        <w:separator/>
      </w:r>
    </w:p>
  </w:endnote>
  <w:endnote w:type="continuationSeparator" w:id="0">
    <w:p w:rsidR="008A6559" w:rsidRDefault="008A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E8" w:rsidRDefault="003616E8" w:rsidP="00232CC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408E8" w:rsidRDefault="008A655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E8" w:rsidRDefault="008A6559" w:rsidP="00C86798">
    <w:pPr>
      <w:pStyle w:val="Pta"/>
      <w:framePr w:wrap="around" w:vAnchor="text" w:hAnchor="page" w:x="6099" w:y="-27"/>
      <w:rPr>
        <w:rStyle w:val="slostrany"/>
      </w:rPr>
    </w:pPr>
  </w:p>
  <w:p w:rsidR="003408E8" w:rsidRDefault="008A65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559" w:rsidRDefault="008A6559">
      <w:r>
        <w:separator/>
      </w:r>
    </w:p>
  </w:footnote>
  <w:footnote w:type="continuationSeparator" w:id="0">
    <w:p w:rsidR="008A6559" w:rsidRDefault="008A6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8E8" w:rsidRPr="008E16C6" w:rsidRDefault="003616E8">
    <w:pPr>
      <w:pStyle w:val="Hlavika"/>
      <w:rPr>
        <w:rStyle w:val="slostrany"/>
        <w:rFonts w:ascii="Arial" w:hAnsi="Arial" w:cs="Arial"/>
        <w:u w:val="single"/>
      </w:rPr>
    </w:pPr>
    <w:r w:rsidRPr="008E16C6">
      <w:rPr>
        <w:rFonts w:ascii="Arial" w:hAnsi="Arial" w:cs="Arial"/>
        <w:u w:val="single"/>
      </w:rPr>
      <w:t xml:space="preserve">VZN č. </w:t>
    </w:r>
    <w:r>
      <w:rPr>
        <w:rFonts w:ascii="Arial" w:hAnsi="Arial" w:cs="Arial"/>
        <w:u w:val="single"/>
      </w:rPr>
      <w:t>2/2006</w:t>
    </w:r>
    <w:r w:rsidRPr="008E16C6">
      <w:rPr>
        <w:rFonts w:ascii="Arial" w:hAnsi="Arial" w:cs="Arial"/>
        <w:u w:val="single"/>
      </w:rPr>
      <w:tab/>
      <w:t>Mesto Námestovo</w:t>
    </w:r>
    <w:r w:rsidRPr="008E16C6">
      <w:rPr>
        <w:rFonts w:ascii="Arial" w:hAnsi="Arial" w:cs="Arial"/>
        <w:u w:val="single"/>
      </w:rPr>
      <w:tab/>
      <w:t xml:space="preserve">Strana </w:t>
    </w:r>
    <w:r w:rsidRPr="008E16C6">
      <w:rPr>
        <w:rStyle w:val="slostrany"/>
        <w:rFonts w:ascii="Arial" w:hAnsi="Arial" w:cs="Arial"/>
        <w:u w:val="single"/>
      </w:rPr>
      <w:fldChar w:fldCharType="begin"/>
    </w:r>
    <w:r w:rsidRPr="008E16C6">
      <w:rPr>
        <w:rStyle w:val="slostrany"/>
        <w:rFonts w:ascii="Arial" w:hAnsi="Arial" w:cs="Arial"/>
        <w:u w:val="single"/>
      </w:rPr>
      <w:instrText xml:space="preserve"> PAGE </w:instrText>
    </w:r>
    <w:r w:rsidRPr="008E16C6">
      <w:rPr>
        <w:rStyle w:val="slostrany"/>
        <w:rFonts w:ascii="Arial" w:hAnsi="Arial" w:cs="Arial"/>
        <w:u w:val="single"/>
      </w:rPr>
      <w:fldChar w:fldCharType="separate"/>
    </w:r>
    <w:r w:rsidR="00223768">
      <w:rPr>
        <w:rStyle w:val="slostrany"/>
        <w:rFonts w:ascii="Arial" w:hAnsi="Arial" w:cs="Arial"/>
        <w:noProof/>
        <w:u w:val="single"/>
      </w:rPr>
      <w:t>2</w:t>
    </w:r>
    <w:r w:rsidRPr="008E16C6">
      <w:rPr>
        <w:rStyle w:val="slostrany"/>
        <w:rFonts w:ascii="Arial" w:hAnsi="Arial" w:cs="Arial"/>
        <w:u w:val="single"/>
      </w:rPr>
      <w:fldChar w:fldCharType="end"/>
    </w:r>
  </w:p>
  <w:p w:rsidR="003408E8" w:rsidRPr="008E16C6" w:rsidRDefault="008A6559">
    <w:pPr>
      <w:pStyle w:val="Hlavik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E36D3"/>
    <w:multiLevelType w:val="hybridMultilevel"/>
    <w:tmpl w:val="9A5438BC"/>
    <w:lvl w:ilvl="0" w:tplc="7B168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D0C2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7B36B9"/>
    <w:multiLevelType w:val="singleLevel"/>
    <w:tmpl w:val="769CBC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0C0E8A"/>
    <w:multiLevelType w:val="hybridMultilevel"/>
    <w:tmpl w:val="40985B08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A48C6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980342"/>
    <w:multiLevelType w:val="hybridMultilevel"/>
    <w:tmpl w:val="C7522AD4"/>
    <w:lvl w:ilvl="0" w:tplc="041B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5230D"/>
    <w:multiLevelType w:val="hybridMultilevel"/>
    <w:tmpl w:val="AC9E99DC"/>
    <w:lvl w:ilvl="0" w:tplc="A20E6E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BED566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966"/>
    <w:rsid w:val="00105A50"/>
    <w:rsid w:val="00152AA9"/>
    <w:rsid w:val="00223768"/>
    <w:rsid w:val="003616E8"/>
    <w:rsid w:val="00520B93"/>
    <w:rsid w:val="007C62F1"/>
    <w:rsid w:val="007C6C6C"/>
    <w:rsid w:val="008A6559"/>
    <w:rsid w:val="00984966"/>
    <w:rsid w:val="00D0630A"/>
    <w:rsid w:val="00DE2CBB"/>
    <w:rsid w:val="00F3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B9FF-AB6F-4D5A-B5A6-4C4E6DD3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6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7C6C6C"/>
    <w:pPr>
      <w:keepNext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7C6C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C6C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rsid w:val="007C6C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C6C6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7C6C6C"/>
  </w:style>
  <w:style w:type="paragraph" w:styleId="Obyajntext">
    <w:name w:val="Plain Text"/>
    <w:basedOn w:val="Normlny"/>
    <w:link w:val="ObyajntextChar"/>
    <w:rsid w:val="007C6C6C"/>
    <w:rPr>
      <w:rFonts w:ascii="Courier New" w:hAnsi="Courier New" w:cs="Courier New"/>
    </w:rPr>
  </w:style>
  <w:style w:type="character" w:customStyle="1" w:styleId="ObyajntextChar">
    <w:name w:val="Obyčajný text Char"/>
    <w:basedOn w:val="Predvolenpsmoodseku"/>
    <w:link w:val="Obyajntext"/>
    <w:rsid w:val="007C6C6C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Default">
    <w:name w:val="Default"/>
    <w:rsid w:val="007C6C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C6C6C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rsid w:val="007C6C6C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7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76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RUSINOVÁ Katarína</dc:creator>
  <cp:keywords/>
  <dc:description/>
  <cp:lastModifiedBy>RUSINOVÁ Katarína</cp:lastModifiedBy>
  <cp:revision>7</cp:revision>
  <cp:lastPrinted>2020-01-27T12:20:00Z</cp:lastPrinted>
  <dcterms:created xsi:type="dcterms:W3CDTF">2020-01-08T09:53:00Z</dcterms:created>
  <dcterms:modified xsi:type="dcterms:W3CDTF">2020-01-27T12:21:00Z</dcterms:modified>
</cp:coreProperties>
</file>