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BC" w:rsidRDefault="00A95ABC" w:rsidP="00A95ABC">
      <w:pPr>
        <w:pStyle w:val="Default"/>
        <w:rPr>
          <w:sz w:val="28"/>
          <w:szCs w:val="28"/>
        </w:rPr>
      </w:pPr>
    </w:p>
    <w:p w:rsidR="00A95ABC" w:rsidRDefault="00A95ABC" w:rsidP="00A95AB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ZÁKAMENNÉ</w:t>
      </w:r>
    </w:p>
    <w:p w:rsidR="00A95ABC" w:rsidRDefault="00A95ABC" w:rsidP="00A95AB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Námestie J. </w:t>
      </w:r>
      <w:proofErr w:type="spellStart"/>
      <w:r>
        <w:rPr>
          <w:b/>
          <w:sz w:val="28"/>
          <w:szCs w:val="28"/>
        </w:rPr>
        <w:t>Vojtaššáka</w:t>
      </w:r>
      <w:proofErr w:type="spellEnd"/>
      <w:r>
        <w:rPr>
          <w:b/>
          <w:sz w:val="28"/>
          <w:szCs w:val="28"/>
        </w:rPr>
        <w:t xml:space="preserve"> 1002/12, 02956 Zákamenné</w:t>
      </w:r>
    </w:p>
    <w:p w:rsidR="00A95ABC" w:rsidRDefault="00A95ABC" w:rsidP="00A95AB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</w:t>
      </w:r>
    </w:p>
    <w:p w:rsidR="00A95ABC" w:rsidRDefault="00A95ABC" w:rsidP="00A95ABC">
      <w:pPr>
        <w:pStyle w:val="Default"/>
        <w:jc w:val="center"/>
        <w:rPr>
          <w:b/>
          <w:sz w:val="28"/>
          <w:szCs w:val="28"/>
        </w:rPr>
      </w:pPr>
    </w:p>
    <w:p w:rsidR="00A95ABC" w:rsidRDefault="00A95ABC" w:rsidP="00A95ABC">
      <w:pPr>
        <w:pStyle w:val="Default"/>
        <w:jc w:val="center"/>
        <w:rPr>
          <w:b/>
        </w:rPr>
      </w:pPr>
    </w:p>
    <w:p w:rsidR="00A95ABC" w:rsidRDefault="00A95ABC" w:rsidP="00A95ABC">
      <w:pPr>
        <w:pStyle w:val="Default"/>
        <w:jc w:val="center"/>
        <w:rPr>
          <w:b/>
        </w:rPr>
      </w:pPr>
    </w:p>
    <w:p w:rsidR="00A95ABC" w:rsidRDefault="00A95ABC" w:rsidP="00A95ABC">
      <w:pPr>
        <w:pStyle w:val="Default"/>
        <w:jc w:val="center"/>
        <w:rPr>
          <w:b/>
        </w:rPr>
      </w:pPr>
      <w:r>
        <w:rPr>
          <w:b/>
        </w:rPr>
        <w:t xml:space="preserve">Obec Zákamenné zastúpená starostom obce Mgr. Petrom </w:t>
      </w:r>
      <w:proofErr w:type="spellStart"/>
      <w:r>
        <w:rPr>
          <w:b/>
        </w:rPr>
        <w:t>Klimčíkom</w:t>
      </w:r>
      <w:proofErr w:type="spellEnd"/>
    </w:p>
    <w:p w:rsidR="00A95ABC" w:rsidRDefault="00A95ABC" w:rsidP="00A95ABC">
      <w:pPr>
        <w:pStyle w:val="Default"/>
        <w:jc w:val="center"/>
        <w:rPr>
          <w:b/>
          <w:bCs/>
        </w:rPr>
      </w:pPr>
    </w:p>
    <w:p w:rsidR="00A95ABC" w:rsidRDefault="00A95ABC" w:rsidP="00A95ABC">
      <w:pPr>
        <w:pStyle w:val="Default"/>
      </w:pPr>
      <w:r>
        <w:t xml:space="preserve">v súlade s ustanovením § 6 ods. 1 zákona č. 552/2003 Z. z. o výkone práce vo verejnom záujme v znení neskorších predpisov. </w:t>
      </w:r>
    </w:p>
    <w:p w:rsidR="00A95ABC" w:rsidRDefault="00A95ABC" w:rsidP="00A95ABC">
      <w:pPr>
        <w:pStyle w:val="Default"/>
        <w:jc w:val="center"/>
        <w:rPr>
          <w:b/>
          <w:bCs/>
          <w:sz w:val="28"/>
          <w:szCs w:val="28"/>
        </w:rPr>
      </w:pPr>
    </w:p>
    <w:p w:rsidR="00A95ABC" w:rsidRDefault="00A95ABC" w:rsidP="00A95AB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vyhlasuje výberové konanie</w:t>
      </w:r>
    </w:p>
    <w:p w:rsidR="00A95ABC" w:rsidRDefault="00A95ABC" w:rsidP="00A95AB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pracovné miesto odborného zamestnanca spoločného školského úradu</w:t>
      </w:r>
    </w:p>
    <w:p w:rsidR="00A95ABC" w:rsidRDefault="00A95ABC" w:rsidP="00A95AB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 oblasť základných škôl a školských zariadení</w:t>
      </w:r>
    </w:p>
    <w:p w:rsidR="00A95ABC" w:rsidRDefault="00A95ABC" w:rsidP="00A95ABC">
      <w:pPr>
        <w:pStyle w:val="Default"/>
        <w:jc w:val="center"/>
        <w:rPr>
          <w:b/>
          <w:bCs/>
          <w:sz w:val="28"/>
          <w:szCs w:val="28"/>
        </w:rPr>
      </w:pPr>
    </w:p>
    <w:p w:rsidR="00A95ABC" w:rsidRDefault="00A95ABC" w:rsidP="00A95ABC">
      <w:pPr>
        <w:pStyle w:val="Default"/>
        <w:rPr>
          <w:b/>
          <w:bCs/>
        </w:rPr>
      </w:pPr>
    </w:p>
    <w:p w:rsidR="00A95ABC" w:rsidRDefault="00A95ABC" w:rsidP="00A95ABC">
      <w:pPr>
        <w:pStyle w:val="Default"/>
        <w:rPr>
          <w:b/>
          <w:bCs/>
        </w:rPr>
      </w:pPr>
      <w:r>
        <w:rPr>
          <w:b/>
          <w:bCs/>
        </w:rPr>
        <w:t>Kvalifikačné predpoklady:</w:t>
      </w:r>
    </w:p>
    <w:p w:rsidR="00A95ABC" w:rsidRDefault="00A95ABC" w:rsidP="00A95ABC">
      <w:pPr>
        <w:pStyle w:val="Default"/>
        <w:rPr>
          <w:b/>
          <w:bCs/>
        </w:rPr>
      </w:pPr>
    </w:p>
    <w:p w:rsidR="00A95ABC" w:rsidRDefault="00A95ABC" w:rsidP="00A95ABC">
      <w:pPr>
        <w:pStyle w:val="Default"/>
        <w:ind w:left="420"/>
      </w:pPr>
      <w:r>
        <w:t>a)  kvali</w:t>
      </w:r>
      <w:r>
        <w:t>fikačné predpoklady pre učiteľstvo základnej</w:t>
      </w:r>
      <w:r>
        <w:t xml:space="preserve"> školy v z</w:t>
      </w:r>
      <w:r>
        <w:t xml:space="preserve">mysle vyhlášky MŠVVaŠ SR č. </w:t>
      </w:r>
      <w:r>
        <w:t>1/2020 o kvalifikačných predpokladoch pedagogických zamestnancov a odborných zamestnancov,</w:t>
      </w:r>
    </w:p>
    <w:p w:rsidR="00A95ABC" w:rsidRDefault="00A95ABC" w:rsidP="00A95ABC">
      <w:pPr>
        <w:pStyle w:val="Default"/>
        <w:ind w:left="420"/>
      </w:pPr>
      <w:r>
        <w:t>b) najmenej päť rokov pedagogickej činnosti.</w:t>
      </w:r>
    </w:p>
    <w:p w:rsidR="00A95ABC" w:rsidRDefault="00A95ABC" w:rsidP="00A95ABC">
      <w:pPr>
        <w:pStyle w:val="Default"/>
        <w:rPr>
          <w:b/>
          <w:bCs/>
        </w:rPr>
      </w:pPr>
    </w:p>
    <w:p w:rsidR="00A95ABC" w:rsidRDefault="00A95ABC" w:rsidP="00A95ABC">
      <w:pPr>
        <w:pStyle w:val="Default"/>
        <w:rPr>
          <w:b/>
          <w:bCs/>
        </w:rPr>
      </w:pPr>
      <w:r>
        <w:rPr>
          <w:b/>
          <w:bCs/>
        </w:rPr>
        <w:t xml:space="preserve">Pracovná náplň: </w:t>
      </w:r>
    </w:p>
    <w:p w:rsidR="00A95ABC" w:rsidRDefault="00A95ABC" w:rsidP="00A95ABC">
      <w:pPr>
        <w:pStyle w:val="Default"/>
        <w:rPr>
          <w:b/>
          <w:bCs/>
        </w:rPr>
      </w:pPr>
    </w:p>
    <w:p w:rsidR="00A95ABC" w:rsidRDefault="00A95ABC" w:rsidP="00A95ABC">
      <w:pPr>
        <w:pStyle w:val="odsek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výkon štátnej správy v druhom stupni vo veciach, v ktorých v prvom stupni rozhodol riaditeľ školy,</w:t>
      </w:r>
    </w:p>
    <w:p w:rsidR="00A95ABC" w:rsidRDefault="00A95ABC" w:rsidP="00A95ABC">
      <w:pPr>
        <w:pStyle w:val="odsek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kontrola dodržiavania všeobecne záväzných právnych predpisov v oblasti výchovy</w:t>
      </w:r>
      <w:r>
        <w:rPr>
          <w:rFonts w:ascii="Times New Roman" w:hAnsi="Times New Roman"/>
        </w:rPr>
        <w:t xml:space="preserve"> a vzdelávania základných škôl a školských zariadení</w:t>
      </w:r>
      <w:r>
        <w:rPr>
          <w:rFonts w:ascii="Times New Roman" w:hAnsi="Times New Roman"/>
        </w:rPr>
        <w:t>, s výnimkou kontroly vo výhradnej kompetencii Štátnej školskej inšpekcie,</w:t>
      </w:r>
    </w:p>
    <w:p w:rsidR="00A95ABC" w:rsidRDefault="00A95ABC" w:rsidP="00A95ABC">
      <w:pPr>
        <w:pStyle w:val="odsek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vydávanie organizačných p</w:t>
      </w:r>
      <w:r>
        <w:rPr>
          <w:rFonts w:ascii="Times New Roman" w:hAnsi="Times New Roman"/>
        </w:rPr>
        <w:t xml:space="preserve">okynov pre riaditeľov základných </w:t>
      </w:r>
      <w:r>
        <w:rPr>
          <w:rFonts w:ascii="Times New Roman" w:hAnsi="Times New Roman"/>
        </w:rPr>
        <w:t xml:space="preserve">škôl a školských zariadení, najmä organizačných pokynov na príslušný školský rok, </w:t>
      </w:r>
    </w:p>
    <w:p w:rsidR="00A95ABC" w:rsidRDefault="00A95ABC" w:rsidP="00A95ABC">
      <w:pPr>
        <w:pStyle w:val="odsek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poskytovanie odbornej </w:t>
      </w:r>
      <w:r>
        <w:rPr>
          <w:rFonts w:ascii="Times New Roman" w:hAnsi="Times New Roman"/>
        </w:rPr>
        <w:t xml:space="preserve">a poradenskej činnosti základným </w:t>
      </w:r>
      <w:r>
        <w:rPr>
          <w:rFonts w:ascii="Times New Roman" w:hAnsi="Times New Roman"/>
        </w:rPr>
        <w:t>školám a školským zariadeniam.</w:t>
      </w:r>
    </w:p>
    <w:p w:rsidR="00A95ABC" w:rsidRDefault="00A95ABC" w:rsidP="00A95ABC">
      <w:pPr>
        <w:pStyle w:val="odsek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</w:rPr>
      </w:pPr>
    </w:p>
    <w:p w:rsidR="00A95ABC" w:rsidRDefault="00A95ABC" w:rsidP="00A95ABC">
      <w:pPr>
        <w:pStyle w:val="odsek"/>
        <w:numPr>
          <w:ilvl w:val="0"/>
          <w:numId w:val="0"/>
        </w:numPr>
        <w:tabs>
          <w:tab w:val="left" w:pos="708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Miesto výkonu práce:</w:t>
      </w:r>
      <w:r>
        <w:rPr>
          <w:rFonts w:ascii="Times New Roman" w:hAnsi="Times New Roman"/>
        </w:rPr>
        <w:t xml:space="preserve"> Spoločný obecný úrad Zákamenné, </w:t>
      </w:r>
      <w:proofErr w:type="spellStart"/>
      <w:r>
        <w:rPr>
          <w:rFonts w:ascii="Times New Roman" w:hAnsi="Times New Roman"/>
        </w:rPr>
        <w:t>Hattalova</w:t>
      </w:r>
      <w:proofErr w:type="spellEnd"/>
      <w:r>
        <w:rPr>
          <w:rFonts w:ascii="Times New Roman" w:hAnsi="Times New Roman"/>
        </w:rPr>
        <w:t xml:space="preserve"> 1087, 029 01 Námestovo</w:t>
      </w:r>
    </w:p>
    <w:p w:rsidR="00A95ABC" w:rsidRDefault="00A95ABC" w:rsidP="00A95ABC">
      <w:pPr>
        <w:pStyle w:val="Default"/>
      </w:pPr>
      <w:r>
        <w:rPr>
          <w:b/>
          <w:bCs/>
        </w:rPr>
        <w:t xml:space="preserve">Mzdové podmienky: </w:t>
      </w:r>
      <w:r>
        <w:t>v zmysle zákona č. 553/2003 Z. z. o odmeňovaní niektorých zamestnancov pri výkone práce vo verejnom záujme a o zmene a doplnení niektorých zákonov v znení neskorších predpisov.</w:t>
      </w:r>
    </w:p>
    <w:p w:rsidR="00A95ABC" w:rsidRDefault="00A95ABC" w:rsidP="00A95ABC">
      <w:pPr>
        <w:pStyle w:val="Default"/>
        <w:rPr>
          <w:b/>
          <w:bCs/>
        </w:rPr>
      </w:pPr>
    </w:p>
    <w:p w:rsidR="00A95ABC" w:rsidRDefault="00A95ABC" w:rsidP="00A95ABC">
      <w:pPr>
        <w:pStyle w:val="Default"/>
      </w:pPr>
      <w:r>
        <w:rPr>
          <w:b/>
          <w:bCs/>
        </w:rPr>
        <w:t xml:space="preserve">Pracovné podmienky: </w:t>
      </w:r>
      <w:r>
        <w:t>pracovný úväzok 1,0; pracovný čas 37,5 hodiny týždenne</w:t>
      </w:r>
    </w:p>
    <w:p w:rsidR="00A95ABC" w:rsidRPr="00A95ABC" w:rsidRDefault="00A95ABC" w:rsidP="00A95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Predpokladaný nástup </w:t>
      </w:r>
      <w:r>
        <w:rPr>
          <w:rFonts w:ascii="Times New Roman" w:hAnsi="Times New Roman" w:cs="Times New Roman"/>
          <w:sz w:val="24"/>
          <w:szCs w:val="24"/>
        </w:rPr>
        <w:t>podľa dohody, najskôr 01. 03. 2022</w:t>
      </w:r>
    </w:p>
    <w:p w:rsidR="00A95ABC" w:rsidRDefault="00A95ABC" w:rsidP="00A95A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Iné kritériá a požiadavky:</w:t>
      </w:r>
    </w:p>
    <w:p w:rsidR="00A95ABC" w:rsidRDefault="00A95ABC" w:rsidP="00A95AB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občianska bezúhonnosť</w:t>
      </w:r>
    </w:p>
    <w:p w:rsidR="00A95ABC" w:rsidRDefault="00A95ABC" w:rsidP="00A95AB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riadiace organizačné a komunikatívne schopnosti</w:t>
      </w:r>
    </w:p>
    <w:p w:rsidR="00A95ABC" w:rsidRDefault="00A95ABC" w:rsidP="00A95AB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osobné a morálne predpoklady, zodpovednosť, samostatnosť</w:t>
      </w:r>
    </w:p>
    <w:p w:rsidR="00A95ABC" w:rsidRDefault="00A95ABC" w:rsidP="00A95AB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znalosť školskej legislatívy a súvisiacich právnych predpisov</w:t>
      </w:r>
    </w:p>
    <w:p w:rsidR="00A95ABC" w:rsidRDefault="00A95ABC" w:rsidP="00A95AB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práca s PC ( internet, Word, Excel)</w:t>
      </w:r>
    </w:p>
    <w:p w:rsidR="00A95ABC" w:rsidRDefault="00A95ABC" w:rsidP="00A95AB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zdravotná spôsobilosť</w:t>
      </w:r>
    </w:p>
    <w:p w:rsidR="00A95ABC" w:rsidRDefault="00A95ABC" w:rsidP="00A95A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Zoznam požadovaných dokladov:</w:t>
      </w:r>
    </w:p>
    <w:p w:rsidR="00A95ABC" w:rsidRDefault="00A95ABC" w:rsidP="00A95ABC">
      <w:pPr>
        <w:pStyle w:val="Default"/>
        <w:numPr>
          <w:ilvl w:val="0"/>
          <w:numId w:val="2"/>
        </w:numPr>
      </w:pPr>
      <w:r>
        <w:t xml:space="preserve">písomná žiadosť o zaradenie do výberového konania </w:t>
      </w:r>
    </w:p>
    <w:p w:rsidR="00A95ABC" w:rsidRDefault="00A95ABC" w:rsidP="00A95ABC">
      <w:pPr>
        <w:pStyle w:val="Default"/>
        <w:numPr>
          <w:ilvl w:val="0"/>
          <w:numId w:val="2"/>
        </w:numPr>
      </w:pPr>
      <w:r>
        <w:t xml:space="preserve">profesijný štruktúrovaný životopis </w:t>
      </w:r>
    </w:p>
    <w:p w:rsidR="00A95ABC" w:rsidRDefault="00A95ABC" w:rsidP="00A95ABC">
      <w:pPr>
        <w:pStyle w:val="Default"/>
        <w:numPr>
          <w:ilvl w:val="0"/>
          <w:numId w:val="2"/>
        </w:numPr>
      </w:pPr>
      <w:r>
        <w:t xml:space="preserve">motivačný list </w:t>
      </w:r>
    </w:p>
    <w:p w:rsidR="00A95ABC" w:rsidRDefault="00A95ABC" w:rsidP="00A95ABC">
      <w:pPr>
        <w:pStyle w:val="Default"/>
        <w:numPr>
          <w:ilvl w:val="0"/>
          <w:numId w:val="2"/>
        </w:numPr>
      </w:pPr>
      <w:r>
        <w:t xml:space="preserve">overené kópie dokladov o nadobudnutom vzdelaní </w:t>
      </w:r>
    </w:p>
    <w:p w:rsidR="00A95ABC" w:rsidRDefault="00A95ABC" w:rsidP="00A95ABC">
      <w:pPr>
        <w:pStyle w:val="Default"/>
        <w:numPr>
          <w:ilvl w:val="0"/>
          <w:numId w:val="2"/>
        </w:numPr>
      </w:pPr>
      <w:r>
        <w:t>potvrdenie o dĺžke pedagogickej činnosti</w:t>
      </w:r>
    </w:p>
    <w:p w:rsidR="00A95ABC" w:rsidRDefault="00A95ABC" w:rsidP="00A95ABC">
      <w:pPr>
        <w:pStyle w:val="Default"/>
        <w:numPr>
          <w:ilvl w:val="0"/>
          <w:numId w:val="2"/>
        </w:numPr>
      </w:pPr>
      <w:r>
        <w:t>preukázanie bezúhonnosti výpisom z registra trestov nie starším ako 3 mesiace</w:t>
      </w:r>
    </w:p>
    <w:p w:rsidR="00A95ABC" w:rsidRDefault="00A95ABC" w:rsidP="00A95ABC">
      <w:pPr>
        <w:pStyle w:val="Default"/>
        <w:numPr>
          <w:ilvl w:val="0"/>
          <w:numId w:val="2"/>
        </w:numPr>
      </w:pPr>
      <w:r>
        <w:t xml:space="preserve">súhlas uchádzača na použitie osobných údajov pre potreby výberového konania v zmysle zákona NR SR č. 18/2018 Z. z. o ochrane osobných údajov </w:t>
      </w:r>
    </w:p>
    <w:p w:rsidR="00A95ABC" w:rsidRDefault="00A95ABC" w:rsidP="00A95ABC">
      <w:pPr>
        <w:pStyle w:val="Default"/>
        <w:ind w:left="360"/>
        <w:rPr>
          <w:b/>
          <w:bCs/>
        </w:rPr>
      </w:pPr>
    </w:p>
    <w:p w:rsidR="00A95ABC" w:rsidRDefault="00A95ABC" w:rsidP="00A95ABC">
      <w:pPr>
        <w:pStyle w:val="Default"/>
      </w:pPr>
      <w:r>
        <w:rPr>
          <w:b/>
          <w:bCs/>
        </w:rPr>
        <w:t xml:space="preserve">Dátum a miesto podania žiadosti o zaradenie do výberového konania: </w:t>
      </w:r>
    </w:p>
    <w:p w:rsidR="00A95ABC" w:rsidRDefault="00A95ABC" w:rsidP="00A95ABC">
      <w:pPr>
        <w:pStyle w:val="Default"/>
      </w:pPr>
      <w:r>
        <w:t xml:space="preserve">Uchádzači o pracovnú pozíciu doručia svoje žiadosti o zaradenie do výberového konania spolu s požadovanými dokladmi osobne na Obecný úrad v Zákamenné, alebo poštou na adresu: Obecný úrad Zákamenné, Námestie J. </w:t>
      </w:r>
      <w:proofErr w:type="spellStart"/>
      <w:r>
        <w:t>Vojtaššáka</w:t>
      </w:r>
      <w:proofErr w:type="spellEnd"/>
      <w:r>
        <w:t xml:space="preserve"> 1002/12, 02956 Zákamenné </w:t>
      </w:r>
      <w:r>
        <w:rPr>
          <w:b/>
          <w:bCs/>
        </w:rPr>
        <w:t>najneskôr do 21. 02. 2022</w:t>
      </w:r>
      <w:r>
        <w:rPr>
          <w:b/>
          <w:bCs/>
        </w:rPr>
        <w:t xml:space="preserve"> </w:t>
      </w:r>
      <w:r>
        <w:t>v zalepenej obálke označenej „</w:t>
      </w:r>
      <w:r>
        <w:rPr>
          <w:b/>
          <w:bCs/>
        </w:rPr>
        <w:t>Výberové konanie – odborný zamestnanec školského úradu“</w:t>
      </w:r>
    </w:p>
    <w:p w:rsidR="00A95ABC" w:rsidRDefault="00A95ABC" w:rsidP="00A95ABC">
      <w:pPr>
        <w:pStyle w:val="Default"/>
        <w:ind w:left="360"/>
        <w:rPr>
          <w:b/>
          <w:bCs/>
        </w:rPr>
      </w:pPr>
    </w:p>
    <w:p w:rsidR="00A95ABC" w:rsidRDefault="00A95ABC" w:rsidP="00A95ABC">
      <w:pPr>
        <w:pStyle w:val="Default"/>
      </w:pPr>
      <w:r>
        <w:rPr>
          <w:b/>
          <w:bCs/>
        </w:rPr>
        <w:t xml:space="preserve">Kontakt pre poskytnutie informácií: </w:t>
      </w:r>
    </w:p>
    <w:p w:rsidR="00A95ABC" w:rsidRDefault="00A95ABC" w:rsidP="00A95ABC">
      <w:pPr>
        <w:pStyle w:val="Default"/>
        <w:numPr>
          <w:ilvl w:val="0"/>
          <w:numId w:val="2"/>
        </w:numPr>
      </w:pPr>
      <w:r>
        <w:t xml:space="preserve">Mgr. Peter </w:t>
      </w:r>
      <w:proofErr w:type="spellStart"/>
      <w:r>
        <w:t>Klimčík</w:t>
      </w:r>
      <w:proofErr w:type="spellEnd"/>
      <w:r>
        <w:t xml:space="preserve">, starosta obce Zákamenné </w:t>
      </w:r>
    </w:p>
    <w:p w:rsidR="00A95ABC" w:rsidRDefault="00A95ABC" w:rsidP="00A95ABC">
      <w:pPr>
        <w:pStyle w:val="Default"/>
        <w:numPr>
          <w:ilvl w:val="0"/>
          <w:numId w:val="2"/>
        </w:numPr>
      </w:pPr>
      <w:r>
        <w:t xml:space="preserve">Mobil: 0918142215, email: starosta@zakamenne.sk </w:t>
      </w:r>
    </w:p>
    <w:p w:rsidR="00A95ABC" w:rsidRDefault="00A95ABC" w:rsidP="00A95ABC">
      <w:pPr>
        <w:pStyle w:val="Default"/>
        <w:ind w:left="720"/>
      </w:pPr>
    </w:p>
    <w:p w:rsidR="00A95ABC" w:rsidRDefault="00A95ABC" w:rsidP="00A95ABC">
      <w:pPr>
        <w:rPr>
          <w:rFonts w:ascii="Times New Roman" w:hAnsi="Times New Roman" w:cs="Times New Roman"/>
          <w:sz w:val="24"/>
          <w:szCs w:val="24"/>
        </w:rPr>
      </w:pPr>
    </w:p>
    <w:p w:rsidR="00A95ABC" w:rsidRDefault="00A95ABC" w:rsidP="00A95ABC">
      <w:pPr>
        <w:rPr>
          <w:rFonts w:ascii="Times New Roman" w:hAnsi="Times New Roman" w:cs="Times New Roman"/>
          <w:sz w:val="24"/>
          <w:szCs w:val="24"/>
        </w:rPr>
      </w:pPr>
    </w:p>
    <w:p w:rsidR="00A95ABC" w:rsidRDefault="00A95ABC" w:rsidP="00A95ABC">
      <w:pPr>
        <w:rPr>
          <w:rFonts w:ascii="Times New Roman" w:hAnsi="Times New Roman" w:cs="Times New Roman"/>
          <w:sz w:val="24"/>
          <w:szCs w:val="24"/>
        </w:rPr>
      </w:pPr>
    </w:p>
    <w:p w:rsidR="00A95ABC" w:rsidRDefault="00A95ABC" w:rsidP="00A95ABC">
      <w:pPr>
        <w:rPr>
          <w:rFonts w:ascii="Times New Roman" w:hAnsi="Times New Roman" w:cs="Times New Roman"/>
          <w:sz w:val="24"/>
          <w:szCs w:val="24"/>
        </w:rPr>
      </w:pPr>
    </w:p>
    <w:p w:rsidR="00A95ABC" w:rsidRDefault="00A95ABC" w:rsidP="00A95ABC">
      <w:pPr>
        <w:rPr>
          <w:rFonts w:ascii="Times New Roman" w:hAnsi="Times New Roman" w:cs="Times New Roman"/>
          <w:sz w:val="24"/>
          <w:szCs w:val="24"/>
        </w:rPr>
      </w:pPr>
    </w:p>
    <w:p w:rsidR="00A95ABC" w:rsidRDefault="00A95ABC" w:rsidP="00A95ABC">
      <w:pPr>
        <w:rPr>
          <w:rFonts w:ascii="Times New Roman" w:hAnsi="Times New Roman" w:cs="Times New Roman"/>
          <w:sz w:val="24"/>
          <w:szCs w:val="24"/>
        </w:rPr>
      </w:pPr>
    </w:p>
    <w:p w:rsidR="00A95ABC" w:rsidRDefault="00A95ABC" w:rsidP="00A95ABC">
      <w:pPr>
        <w:pStyle w:val="Default"/>
      </w:pPr>
      <w:r>
        <w:t>V Zákamennom 28. 01. 2022</w:t>
      </w:r>
      <w:bookmarkStart w:id="0" w:name="_GoBack"/>
      <w:bookmarkEnd w:id="0"/>
      <w:r>
        <w:t xml:space="preserve">                                                                </w:t>
      </w:r>
      <w:r>
        <w:rPr>
          <w:b/>
          <w:bCs/>
        </w:rPr>
        <w:t xml:space="preserve">Mgr. Peter </w:t>
      </w:r>
      <w:proofErr w:type="spellStart"/>
      <w:r>
        <w:rPr>
          <w:b/>
          <w:bCs/>
        </w:rPr>
        <w:t>Klimčík</w:t>
      </w:r>
      <w:proofErr w:type="spellEnd"/>
      <w:r>
        <w:rPr>
          <w:b/>
          <w:bCs/>
        </w:rPr>
        <w:t xml:space="preserve"> </w:t>
      </w:r>
    </w:p>
    <w:p w:rsidR="00A95ABC" w:rsidRDefault="00A95ABC" w:rsidP="00A95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starosta obce Zákamenné</w:t>
      </w:r>
    </w:p>
    <w:p w:rsidR="00A95ABC" w:rsidRDefault="00A95ABC" w:rsidP="00A95ABC">
      <w:pPr>
        <w:rPr>
          <w:rFonts w:ascii="Times New Roman" w:hAnsi="Times New Roman" w:cs="Times New Roman"/>
          <w:sz w:val="24"/>
          <w:szCs w:val="24"/>
        </w:rPr>
      </w:pPr>
    </w:p>
    <w:p w:rsidR="00A95ABC" w:rsidRDefault="00A95ABC" w:rsidP="00A95ABC">
      <w:pPr>
        <w:rPr>
          <w:rFonts w:ascii="Times New Roman" w:hAnsi="Times New Roman" w:cs="Times New Roman"/>
          <w:sz w:val="24"/>
          <w:szCs w:val="24"/>
        </w:rPr>
      </w:pPr>
    </w:p>
    <w:p w:rsidR="00A95ABC" w:rsidRDefault="00A95ABC" w:rsidP="00A95ABC">
      <w:pPr>
        <w:rPr>
          <w:rFonts w:ascii="Times New Roman" w:hAnsi="Times New Roman" w:cs="Times New Roman"/>
          <w:sz w:val="24"/>
          <w:szCs w:val="24"/>
        </w:rPr>
      </w:pPr>
    </w:p>
    <w:p w:rsidR="00A95ABC" w:rsidRDefault="00A95ABC" w:rsidP="00A95ABC">
      <w:pPr>
        <w:rPr>
          <w:rFonts w:ascii="Times New Roman" w:hAnsi="Times New Roman" w:cs="Times New Roman"/>
          <w:sz w:val="24"/>
          <w:szCs w:val="24"/>
        </w:rPr>
      </w:pPr>
    </w:p>
    <w:p w:rsidR="00A95ABC" w:rsidRDefault="00A95ABC" w:rsidP="00A95ABC"/>
    <w:p w:rsidR="001036A8" w:rsidRDefault="001036A8"/>
    <w:sectPr w:rsidR="00103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95D36"/>
    <w:multiLevelType w:val="multilevel"/>
    <w:tmpl w:val="1480CA3C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left="0" w:firstLine="113"/>
      </w:pPr>
      <w:rPr>
        <w:rFonts w:cs="Times New Roman"/>
      </w:rPr>
    </w:lvl>
    <w:lvl w:ilvl="1">
      <w:start w:val="1"/>
      <w:numFmt w:val="decimal"/>
      <w:pStyle w:val="odsek"/>
      <w:lvlText w:val="(%2)"/>
      <w:lvlJc w:val="left"/>
      <w:pPr>
        <w:tabs>
          <w:tab w:val="num" w:pos="652"/>
        </w:tabs>
        <w:ind w:left="0" w:firstLine="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59084BC5"/>
    <w:multiLevelType w:val="hybridMultilevel"/>
    <w:tmpl w:val="97F4F1B0"/>
    <w:lvl w:ilvl="0" w:tplc="967487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BC"/>
    <w:rsid w:val="001036A8"/>
    <w:rsid w:val="00520DBD"/>
    <w:rsid w:val="00A9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6CB15-9FB5-42EE-B60A-BAC4179C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5ABC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95ABC"/>
    <w:pPr>
      <w:ind w:left="720"/>
      <w:contextualSpacing/>
    </w:pPr>
  </w:style>
  <w:style w:type="paragraph" w:customStyle="1" w:styleId="Default">
    <w:name w:val="Default"/>
    <w:rsid w:val="00A95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dsek">
    <w:name w:val="odsek"/>
    <w:basedOn w:val="Normlny"/>
    <w:uiPriority w:val="99"/>
    <w:rsid w:val="00A95ABC"/>
    <w:pPr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A95ABC"/>
    <w:pPr>
      <w:numPr>
        <w:numId w:val="1"/>
      </w:numPr>
      <w:spacing w:before="120" w:after="240" w:line="240" w:lineRule="auto"/>
      <w:jc w:val="center"/>
    </w:pPr>
    <w:rPr>
      <w:rFonts w:ascii="Arial" w:eastAsia="Times New Roman" w:hAnsi="Arial" w:cs="Times New Roman"/>
      <w:b/>
      <w:color w:val="000000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MIKLUŠIČÁKOVÁ Ľubica</dc:creator>
  <cp:keywords/>
  <dc:description/>
  <cp:lastModifiedBy>MIKLUŠIČÁKOVÁ Ľubica</cp:lastModifiedBy>
  <cp:revision>2</cp:revision>
  <dcterms:created xsi:type="dcterms:W3CDTF">2022-01-28T07:03:00Z</dcterms:created>
  <dcterms:modified xsi:type="dcterms:W3CDTF">2022-01-28T07:27:00Z</dcterms:modified>
</cp:coreProperties>
</file>