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 O Z V Á N K A </w:t>
      </w:r>
    </w:p>
    <w:p w:rsidR="005D38B8" w:rsidRDefault="005D38B8" w:rsidP="005D38B8">
      <w:pPr>
        <w:pBdr>
          <w:bottom w:val="single" w:sz="4" w:space="1" w:color="auto"/>
        </w:pBd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Pozývame Vás na  zasadnutie komisie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pre </w:t>
      </w:r>
      <w: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rozpočet, financie, správu a hospodárenie s majetkom mesta, ktoré sa uskutoční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dňa </w:t>
      </w:r>
      <w:r w:rsidR="004C5C14">
        <w:rPr>
          <w:rFonts w:asciiTheme="majorHAnsi" w:hAnsiTheme="majorHAnsi" w:cs="Times New Roman"/>
          <w:b/>
          <w:bCs/>
          <w:sz w:val="24"/>
          <w:szCs w:val="24"/>
        </w:rPr>
        <w:t>06.12</w:t>
      </w:r>
      <w:r w:rsidR="001B7FE4">
        <w:rPr>
          <w:rFonts w:asciiTheme="majorHAnsi" w:hAnsiTheme="majorHAnsi" w:cs="Times New Roman"/>
          <w:b/>
          <w:bCs/>
          <w:sz w:val="24"/>
          <w:szCs w:val="24"/>
        </w:rPr>
        <w:t>.2021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o 1</w:t>
      </w:r>
      <w:r w:rsidR="004C5C14">
        <w:rPr>
          <w:rFonts w:asciiTheme="majorHAnsi" w:hAnsiTheme="majorHAnsi" w:cs="Times New Roman"/>
          <w:b/>
          <w:bCs/>
          <w:sz w:val="24"/>
          <w:szCs w:val="24"/>
        </w:rPr>
        <w:t>6</w:t>
      </w:r>
      <w:r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4C5C14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0707BC">
        <w:rPr>
          <w:rFonts w:asciiTheme="majorHAnsi" w:hAnsiTheme="majorHAnsi" w:cs="Times New Roman"/>
          <w:b/>
          <w:bCs/>
          <w:sz w:val="24"/>
          <w:szCs w:val="24"/>
        </w:rPr>
        <w:t>0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hod. v zasadačke  Mestského úradu 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BB4" w:rsidRDefault="002F3BB4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4EB" w:rsidRPr="001B7FE4" w:rsidRDefault="004C5C14" w:rsidP="002F3BB4">
      <w:pPr>
        <w:pStyle w:val="Normlnywebov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Pre</w:t>
      </w:r>
      <w:r w:rsidR="00AC058E">
        <w:rPr>
          <w:rFonts w:ascii="Cambria" w:hAnsi="Cambria"/>
          <w:color w:val="000000"/>
        </w:rPr>
        <w:t>rokovanie</w:t>
      </w:r>
      <w:r>
        <w:rPr>
          <w:rFonts w:ascii="Cambria" w:hAnsi="Cambria"/>
          <w:color w:val="000000"/>
        </w:rPr>
        <w:t xml:space="preserve"> pripomienok k</w:t>
      </w:r>
      <w:r w:rsidR="00AC058E">
        <w:rPr>
          <w:rFonts w:ascii="Cambria" w:hAnsi="Cambria"/>
          <w:color w:val="000000"/>
        </w:rPr>
        <w:t> </w:t>
      </w:r>
      <w:r>
        <w:rPr>
          <w:rFonts w:ascii="Cambria" w:hAnsi="Cambria"/>
          <w:color w:val="000000"/>
        </w:rPr>
        <w:t>rozpočtu</w:t>
      </w:r>
      <w:r w:rsidR="00AC058E">
        <w:rPr>
          <w:rFonts w:ascii="Cambria" w:hAnsi="Cambria"/>
          <w:color w:val="000000"/>
        </w:rPr>
        <w:t xml:space="preserve"> na roky 2022-2024</w:t>
      </w:r>
      <w:bookmarkStart w:id="0" w:name="_GoBack"/>
      <w:bookmarkEnd w:id="0"/>
    </w:p>
    <w:p w:rsidR="005D38B8" w:rsidRPr="004C5C14" w:rsidRDefault="005D38B8" w:rsidP="004C5C14">
      <w:pPr>
        <w:spacing w:after="0" w:line="240" w:lineRule="auto"/>
        <w:ind w:left="36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360"/>
        <w:jc w:val="both"/>
      </w:pPr>
    </w:p>
    <w:p w:rsidR="005D38B8" w:rsidRDefault="005D38B8" w:rsidP="005D38B8">
      <w:pPr>
        <w:jc w:val="both"/>
        <w:rPr>
          <w:b/>
        </w:rPr>
      </w:pPr>
    </w:p>
    <w:p w:rsidR="005D38B8" w:rsidRDefault="005D38B8" w:rsidP="005D38B8">
      <w:pPr>
        <w:pStyle w:val="Odsekzoznamu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D38B8" w:rsidRDefault="005D38B8" w:rsidP="005D3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F6" w:rsidRDefault="00622EF6" w:rsidP="00622E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Ing. Štefan Uhliarik</w:t>
      </w:r>
    </w:p>
    <w:p w:rsidR="005D38B8" w:rsidRDefault="005D38B8" w:rsidP="005D38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predseda komisie</w:t>
      </w: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5D38B8" w:rsidRDefault="005D38B8" w:rsidP="005D38B8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A16846" w:rsidRDefault="00A16846"/>
    <w:sectPr w:rsidR="00A16846" w:rsidSect="004C5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2D"/>
    <w:rsid w:val="000707BC"/>
    <w:rsid w:val="00082778"/>
    <w:rsid w:val="000E54EB"/>
    <w:rsid w:val="001B346E"/>
    <w:rsid w:val="001B7FE4"/>
    <w:rsid w:val="00214FDA"/>
    <w:rsid w:val="002C5576"/>
    <w:rsid w:val="002F3BB4"/>
    <w:rsid w:val="003611E0"/>
    <w:rsid w:val="004C5C14"/>
    <w:rsid w:val="005D38B8"/>
    <w:rsid w:val="0061422D"/>
    <w:rsid w:val="00620E7D"/>
    <w:rsid w:val="00622EF6"/>
    <w:rsid w:val="00833FF2"/>
    <w:rsid w:val="008A3E2D"/>
    <w:rsid w:val="008F131D"/>
    <w:rsid w:val="009A7310"/>
    <w:rsid w:val="00A16846"/>
    <w:rsid w:val="00AC058E"/>
    <w:rsid w:val="00AD2471"/>
    <w:rsid w:val="00DB2975"/>
    <w:rsid w:val="00F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230B-0726-48FC-B4EE-91C9738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C14"/>
  </w:style>
  <w:style w:type="paragraph" w:styleId="Nadpis1">
    <w:name w:val="heading 1"/>
    <w:basedOn w:val="Normlny"/>
    <w:next w:val="Normlny"/>
    <w:link w:val="Nadpis1Char"/>
    <w:uiPriority w:val="9"/>
    <w:qFormat/>
    <w:rsid w:val="004C5C1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C5C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C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C5C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C5C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C5C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C5C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C5C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C5C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D38B8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C5C1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C5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C1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C5C1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C5C1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C5C1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C5C1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C5C1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C5C1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C5C14"/>
    <w:pPr>
      <w:spacing w:line="240" w:lineRule="auto"/>
    </w:pPr>
    <w:rPr>
      <w:b/>
      <w:bCs/>
      <w:smallCaps/>
      <w:color w:val="44546A" w:themeColor="text2"/>
    </w:rPr>
  </w:style>
  <w:style w:type="paragraph" w:styleId="Nzov">
    <w:name w:val="Title"/>
    <w:basedOn w:val="Normlny"/>
    <w:next w:val="Normlny"/>
    <w:link w:val="NzovChar"/>
    <w:uiPriority w:val="10"/>
    <w:qFormat/>
    <w:rsid w:val="004C5C1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4C5C1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C5C1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C5C1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iln">
    <w:name w:val="Strong"/>
    <w:basedOn w:val="Predvolenpsmoodseku"/>
    <w:uiPriority w:val="22"/>
    <w:qFormat/>
    <w:rsid w:val="004C5C14"/>
    <w:rPr>
      <w:b/>
      <w:bCs/>
    </w:rPr>
  </w:style>
  <w:style w:type="character" w:styleId="Zvraznenie">
    <w:name w:val="Emphasis"/>
    <w:basedOn w:val="Predvolenpsmoodseku"/>
    <w:uiPriority w:val="20"/>
    <w:qFormat/>
    <w:rsid w:val="004C5C14"/>
    <w:rPr>
      <w:i/>
      <w:iCs/>
    </w:rPr>
  </w:style>
  <w:style w:type="paragraph" w:styleId="Bezriadkovania">
    <w:name w:val="No Spacing"/>
    <w:uiPriority w:val="1"/>
    <w:qFormat/>
    <w:rsid w:val="004C5C14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4C5C1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4C5C14"/>
    <w:rPr>
      <w:color w:val="44546A" w:themeColor="text2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C5C1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C5C1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4C5C14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4C5C14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4C5C1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zvnyodkaz">
    <w:name w:val="Intense Reference"/>
    <w:basedOn w:val="Predvolenpsmoodseku"/>
    <w:uiPriority w:val="32"/>
    <w:qFormat/>
    <w:rsid w:val="004C5C14"/>
    <w:rPr>
      <w:b/>
      <w:bCs/>
      <w:smallCaps/>
      <w:color w:val="44546A" w:themeColor="text2"/>
      <w:u w:val="single"/>
    </w:rPr>
  </w:style>
  <w:style w:type="character" w:styleId="Nzovknihy">
    <w:name w:val="Book Title"/>
    <w:basedOn w:val="Predvolenpsmoodseku"/>
    <w:uiPriority w:val="33"/>
    <w:qFormat/>
    <w:rsid w:val="004C5C14"/>
    <w:rPr>
      <w:b/>
      <w:bCs/>
      <w:smallCaps/>
      <w:spacing w:val="1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C5C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4A3F-B852-466E-810D-F7AB8C5F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VELJAČIK Ivan</cp:lastModifiedBy>
  <cp:revision>2</cp:revision>
  <dcterms:created xsi:type="dcterms:W3CDTF">2021-11-29T14:21:00Z</dcterms:created>
  <dcterms:modified xsi:type="dcterms:W3CDTF">2021-11-29T14:21:00Z</dcterms:modified>
</cp:coreProperties>
</file>