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E5C822" w14:textId="1F63E1A2" w:rsidR="00795828" w:rsidRPr="00E237A0" w:rsidRDefault="00795828" w:rsidP="00707802">
      <w:pPr>
        <w:pStyle w:val="Bezriadkovania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7F3BAA12" w14:textId="77777777" w:rsidR="0006307E" w:rsidRDefault="0006307E" w:rsidP="0006307E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1B5AA5" w14:textId="77777777" w:rsidR="005944A5" w:rsidRDefault="005944A5" w:rsidP="0006307E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1713479" w14:textId="77777777" w:rsidR="005944A5" w:rsidRDefault="005944A5" w:rsidP="0006307E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EF6D933" w14:textId="77777777" w:rsidR="005944A5" w:rsidRDefault="005944A5" w:rsidP="0006307E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EF77229" w14:textId="77777777" w:rsidR="005944A5" w:rsidRPr="00D9606C" w:rsidRDefault="005944A5" w:rsidP="0006307E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EF88022" w14:textId="77777777" w:rsidR="0006307E" w:rsidRPr="00D9606C" w:rsidRDefault="0006307E" w:rsidP="0006307E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E585B1E" w14:textId="77777777" w:rsidR="0006307E" w:rsidRPr="00D9606C" w:rsidRDefault="0006307E" w:rsidP="0006307E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06C">
        <w:rPr>
          <w:rFonts w:ascii="Times New Roman" w:hAnsi="Times New Roman" w:cs="Times New Roman"/>
          <w:b/>
          <w:sz w:val="24"/>
          <w:szCs w:val="24"/>
        </w:rPr>
        <w:t>O Z N Á M E N I E</w:t>
      </w:r>
    </w:p>
    <w:p w14:paraId="6EAC3B4D" w14:textId="77777777" w:rsidR="0006307E" w:rsidRPr="00D9606C" w:rsidRDefault="0006307E" w:rsidP="0006307E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05365E" w14:textId="2D265854" w:rsidR="00707802" w:rsidRPr="00707802" w:rsidRDefault="00707802" w:rsidP="00707802">
      <w:pPr>
        <w:pStyle w:val="Textkomentra"/>
        <w:rPr>
          <w:rFonts w:ascii="Times New Roman" w:hAnsi="Times New Roman" w:cs="Times New Roman"/>
          <w:sz w:val="24"/>
          <w:szCs w:val="24"/>
        </w:rPr>
      </w:pPr>
      <w:r w:rsidRPr="00707802">
        <w:rPr>
          <w:rFonts w:ascii="Times New Roman" w:hAnsi="Times New Roman" w:cs="Times New Roman"/>
          <w:sz w:val="24"/>
          <w:szCs w:val="24"/>
        </w:rPr>
        <w:t xml:space="preserve">Mesto Námestovo oznamuje, že sa uvoľnil </w:t>
      </w:r>
      <w:r w:rsidRPr="00707802">
        <w:rPr>
          <w:rFonts w:ascii="Times New Roman" w:hAnsi="Times New Roman" w:cs="Times New Roman"/>
          <w:b/>
          <w:bCs/>
          <w:sz w:val="24"/>
          <w:szCs w:val="24"/>
          <w:u w:val="single"/>
        </w:rPr>
        <w:t>mandát člena Komisie výstavby, územného plánovania, dopravy a životného prostredia</w:t>
      </w:r>
      <w:r w:rsidRPr="00707802">
        <w:rPr>
          <w:rFonts w:ascii="Times New Roman" w:hAnsi="Times New Roman" w:cs="Times New Roman"/>
          <w:sz w:val="24"/>
          <w:szCs w:val="24"/>
        </w:rPr>
        <w:t>. Návrh kandidáta na doplnenie člena vyššie uvedenej  komisie je možné podať 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07802">
        <w:rPr>
          <w:rFonts w:ascii="Times New Roman" w:hAnsi="Times New Roman" w:cs="Times New Roman"/>
          <w:sz w:val="24"/>
          <w:szCs w:val="24"/>
        </w:rPr>
        <w:t>termíne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780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do </w:t>
      </w:r>
      <w:r w:rsidR="00342310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70780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  <w:r w:rsidR="00342310">
        <w:rPr>
          <w:rFonts w:ascii="Times New Roman" w:hAnsi="Times New Roman" w:cs="Times New Roman"/>
          <w:b/>
          <w:bCs/>
          <w:sz w:val="24"/>
          <w:szCs w:val="24"/>
          <w:u w:val="single"/>
        </w:rPr>
        <w:t>11</w:t>
      </w:r>
      <w:r w:rsidRPr="00707802">
        <w:rPr>
          <w:rFonts w:ascii="Times New Roman" w:hAnsi="Times New Roman" w:cs="Times New Roman"/>
          <w:b/>
          <w:bCs/>
          <w:sz w:val="24"/>
          <w:szCs w:val="24"/>
          <w:u w:val="single"/>
        </w:rPr>
        <w:t>. 2020 (vrátane)</w:t>
      </w:r>
    </w:p>
    <w:p w14:paraId="29B0402F" w14:textId="405C9581" w:rsidR="0006307E" w:rsidRPr="00D9606C" w:rsidRDefault="0006307E" w:rsidP="005944A5">
      <w:pPr>
        <w:pStyle w:val="Textkomentra"/>
        <w:rPr>
          <w:rFonts w:ascii="Times New Roman" w:hAnsi="Times New Roman" w:cs="Times New Roman"/>
          <w:sz w:val="24"/>
          <w:szCs w:val="24"/>
        </w:rPr>
      </w:pPr>
    </w:p>
    <w:p w14:paraId="699B01EB" w14:textId="79677608" w:rsidR="0006307E" w:rsidRPr="00707802" w:rsidRDefault="0006307E" w:rsidP="00980D3C">
      <w:pPr>
        <w:pStyle w:val="Bezriadkovani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7802">
        <w:rPr>
          <w:rFonts w:ascii="Times New Roman" w:hAnsi="Times New Roman" w:cs="Times New Roman"/>
          <w:sz w:val="24"/>
          <w:szCs w:val="24"/>
        </w:rPr>
        <w:t>Návrh kandidáta na člena komisie mestského zastupiteľstva</w:t>
      </w:r>
      <w:r w:rsidR="00707802" w:rsidRPr="00707802">
        <w:rPr>
          <w:rStyle w:val="Odkaznakomentr"/>
          <w:rFonts w:ascii="Times New Roman" w:hAnsi="Times New Roman" w:cs="Times New Roman"/>
          <w:sz w:val="24"/>
          <w:szCs w:val="24"/>
        </w:rPr>
        <w:t xml:space="preserve"> m</w:t>
      </w:r>
      <w:r w:rsidRPr="00707802">
        <w:rPr>
          <w:rFonts w:ascii="Times New Roman" w:hAnsi="Times New Roman" w:cs="Times New Roman"/>
          <w:sz w:val="24"/>
          <w:szCs w:val="24"/>
        </w:rPr>
        <w:t xml:space="preserve">usí obsahovať: </w:t>
      </w:r>
    </w:p>
    <w:p w14:paraId="7AA59312" w14:textId="77777777" w:rsidR="00980D3C" w:rsidRPr="00D9606C" w:rsidRDefault="00980D3C" w:rsidP="00980D3C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3D081FA9" w14:textId="77777777" w:rsidR="0006307E" w:rsidRPr="00D9606C" w:rsidRDefault="00980D3C" w:rsidP="00980D3C">
      <w:pPr>
        <w:pStyle w:val="Bezriadkovani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06C">
        <w:rPr>
          <w:rFonts w:ascii="Times New Roman" w:hAnsi="Times New Roman" w:cs="Times New Roman"/>
          <w:sz w:val="24"/>
          <w:szCs w:val="24"/>
        </w:rPr>
        <w:t>kto podáva návrh,</w:t>
      </w:r>
    </w:p>
    <w:p w14:paraId="7BB375A0" w14:textId="77777777" w:rsidR="0006307E" w:rsidRPr="00D9606C" w:rsidRDefault="0006307E" w:rsidP="00980D3C">
      <w:pPr>
        <w:pStyle w:val="Bezriadkovani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06C">
        <w:rPr>
          <w:rFonts w:ascii="Times New Roman" w:hAnsi="Times New Roman" w:cs="Times New Roman"/>
          <w:sz w:val="24"/>
          <w:szCs w:val="24"/>
        </w:rPr>
        <w:t>meno, priezvisko a titul kandidáta na člena komisie</w:t>
      </w:r>
      <w:r w:rsidR="00980D3C" w:rsidRPr="00D9606C">
        <w:rPr>
          <w:rFonts w:ascii="Times New Roman" w:hAnsi="Times New Roman" w:cs="Times New Roman"/>
          <w:sz w:val="24"/>
          <w:szCs w:val="24"/>
        </w:rPr>
        <w:t>, adresu jeho trvalého bydliska,</w:t>
      </w:r>
    </w:p>
    <w:p w14:paraId="2EB47629" w14:textId="77777777" w:rsidR="0006307E" w:rsidRPr="00D9606C" w:rsidRDefault="0006307E" w:rsidP="00980D3C">
      <w:pPr>
        <w:pStyle w:val="Bezriadkovani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06C">
        <w:rPr>
          <w:rFonts w:ascii="Times New Roman" w:hAnsi="Times New Roman" w:cs="Times New Roman"/>
          <w:sz w:val="24"/>
          <w:szCs w:val="24"/>
        </w:rPr>
        <w:t xml:space="preserve">vzťah k mestu Námestovo, ktorý ho oprávňuje </w:t>
      </w:r>
      <w:r w:rsidR="00980D3C" w:rsidRPr="00D9606C">
        <w:rPr>
          <w:rFonts w:ascii="Times New Roman" w:hAnsi="Times New Roman" w:cs="Times New Roman"/>
          <w:sz w:val="24"/>
          <w:szCs w:val="24"/>
        </w:rPr>
        <w:t>podieľať sa na samospráve mesta (§ 3 ods. 5. zákona č. 369/1990 Zb., o obecnom zriadení,)</w:t>
      </w:r>
    </w:p>
    <w:p w14:paraId="5C25C042" w14:textId="77777777" w:rsidR="00980D3C" w:rsidRPr="00D9606C" w:rsidRDefault="0006307E" w:rsidP="00980D3C">
      <w:pPr>
        <w:pStyle w:val="Bezriadkovani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06C">
        <w:rPr>
          <w:rFonts w:ascii="Times New Roman" w:hAnsi="Times New Roman" w:cs="Times New Roman"/>
          <w:sz w:val="24"/>
          <w:szCs w:val="24"/>
        </w:rPr>
        <w:t>zdôvodnenie, z akého titulu je považovaný za odborníka v danej oblasti.</w:t>
      </w:r>
    </w:p>
    <w:p w14:paraId="2F4D9B1D" w14:textId="71E25B30" w:rsidR="00980D3C" w:rsidRDefault="00980D3C" w:rsidP="00980D3C">
      <w:pPr>
        <w:pStyle w:val="Import3"/>
        <w:tabs>
          <w:tab w:val="clear" w:pos="720"/>
          <w:tab w:val="clear" w:pos="1584"/>
          <w:tab w:val="clear" w:pos="2448"/>
          <w:tab w:val="clear" w:pos="3312"/>
          <w:tab w:val="clear" w:pos="4176"/>
          <w:tab w:val="clear" w:pos="5040"/>
          <w:tab w:val="clear" w:pos="5904"/>
          <w:tab w:val="clear" w:pos="6768"/>
          <w:tab w:val="clear" w:pos="7632"/>
          <w:tab w:val="clear" w:pos="8496"/>
          <w:tab w:val="clear" w:pos="9360"/>
          <w:tab w:val="clear" w:pos="10224"/>
          <w:tab w:val="left" w:pos="-3544"/>
          <w:tab w:val="left" w:pos="-3402"/>
        </w:tabs>
        <w:jc w:val="both"/>
        <w:rPr>
          <w:rFonts w:ascii="Times New Roman" w:eastAsiaTheme="minorHAnsi" w:hAnsi="Times New Roman"/>
          <w:szCs w:val="24"/>
          <w:lang w:eastAsia="en-US"/>
        </w:rPr>
      </w:pPr>
    </w:p>
    <w:p w14:paraId="230909E4" w14:textId="066F866D" w:rsidR="00707802" w:rsidRDefault="00707802" w:rsidP="00707802">
      <w:pPr>
        <w:pStyle w:val="Textkomentra"/>
      </w:pPr>
      <w:r w:rsidRPr="00707802">
        <w:rPr>
          <w:rFonts w:ascii="Times New Roman" w:hAnsi="Times New Roman" w:cs="Times New Roman"/>
          <w:sz w:val="24"/>
          <w:szCs w:val="24"/>
        </w:rPr>
        <w:t>Členom komisie mestského zastupiteľstva sa môže stať iba obyvateľ mesta, alebo osoba v zmysle § 3 ods. 5 zákona č. 369/1990 o obecnom zriadení. Členov komisií volia poslanci mestského zastupiteľstva</w:t>
      </w:r>
      <w:r w:rsidRPr="00BB1181">
        <w:t>.</w:t>
      </w:r>
    </w:p>
    <w:p w14:paraId="52DF0EC0" w14:textId="3B16646D" w:rsidR="00707802" w:rsidRDefault="00707802" w:rsidP="00707802">
      <w:pPr>
        <w:pStyle w:val="Textkomentra"/>
        <w:rPr>
          <w:rFonts w:ascii="Times New Roman" w:hAnsi="Times New Roman" w:cs="Times New Roman"/>
          <w:sz w:val="24"/>
          <w:szCs w:val="24"/>
        </w:rPr>
      </w:pPr>
      <w:r w:rsidRPr="00707802">
        <w:rPr>
          <w:rFonts w:ascii="Times New Roman" w:hAnsi="Times New Roman" w:cs="Times New Roman"/>
          <w:sz w:val="24"/>
          <w:szCs w:val="24"/>
        </w:rPr>
        <w:t xml:space="preserve">Návrh na doplnenie komisie odborníkom, ktorý nie je poslancom mestského zastupiteľstva, môže predložiť poslanec mestského zastupiteľstva alebo ktorýkoľvek obyvateľ mesta, alebo osoba podľa §3 ods.5 zákona č. 369/1990 o obecnom zriadení.  </w:t>
      </w:r>
    </w:p>
    <w:p w14:paraId="58E6A16C" w14:textId="77777777" w:rsidR="00707802" w:rsidRPr="00707802" w:rsidRDefault="00707802" w:rsidP="00707802">
      <w:pPr>
        <w:pStyle w:val="Textkomentra"/>
        <w:rPr>
          <w:rFonts w:ascii="Times New Roman" w:hAnsi="Times New Roman" w:cs="Times New Roman"/>
          <w:sz w:val="24"/>
          <w:szCs w:val="24"/>
        </w:rPr>
      </w:pPr>
      <w:r w:rsidRPr="00707802">
        <w:rPr>
          <w:rFonts w:ascii="Times New Roman" w:hAnsi="Times New Roman" w:cs="Times New Roman"/>
          <w:sz w:val="24"/>
          <w:szCs w:val="24"/>
        </w:rPr>
        <w:t>Spôsob doručenia návrhu:</w:t>
      </w:r>
    </w:p>
    <w:p w14:paraId="22CB8421" w14:textId="77777777" w:rsidR="00707802" w:rsidRPr="00707802" w:rsidRDefault="00707802" w:rsidP="00707802">
      <w:pPr>
        <w:pStyle w:val="Bezriadkovania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7802">
        <w:rPr>
          <w:rFonts w:ascii="Times New Roman" w:hAnsi="Times New Roman" w:cs="Times New Roman"/>
          <w:sz w:val="24"/>
          <w:szCs w:val="24"/>
        </w:rPr>
        <w:t xml:space="preserve"> osobne do podateľne Mestského úradu Námestovo (počas úradných hodín)</w:t>
      </w:r>
    </w:p>
    <w:p w14:paraId="74989BEF" w14:textId="77777777" w:rsidR="00707802" w:rsidRPr="00707802" w:rsidRDefault="00707802" w:rsidP="00707802">
      <w:pPr>
        <w:pStyle w:val="Bezriadkovania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7802">
        <w:rPr>
          <w:rFonts w:ascii="Times New Roman" w:hAnsi="Times New Roman" w:cs="Times New Roman"/>
          <w:sz w:val="24"/>
          <w:szCs w:val="24"/>
        </w:rPr>
        <w:t xml:space="preserve"> poštou na adresu: Mestský úrad Námestovo, Cyrila a Metoda 329/6, 029 01 Námestovo</w:t>
      </w:r>
    </w:p>
    <w:p w14:paraId="5245C014" w14:textId="3D6692F8" w:rsidR="00707802" w:rsidRPr="00707802" w:rsidRDefault="005944A5" w:rsidP="00707802">
      <w:pPr>
        <w:pStyle w:val="Textkomentr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7802" w:rsidRPr="00707802">
        <w:rPr>
          <w:rFonts w:ascii="Times New Roman" w:hAnsi="Times New Roman" w:cs="Times New Roman"/>
          <w:sz w:val="24"/>
          <w:szCs w:val="24"/>
        </w:rPr>
        <w:t>e-mailom na adresu sekretariat@namestovo.sk</w:t>
      </w:r>
    </w:p>
    <w:p w14:paraId="13D13195" w14:textId="3A896498" w:rsidR="00D51D92" w:rsidRPr="00D9606C" w:rsidRDefault="00707802" w:rsidP="00980D3C">
      <w:pPr>
        <w:pStyle w:val="Import3"/>
        <w:tabs>
          <w:tab w:val="clear" w:pos="720"/>
          <w:tab w:val="clear" w:pos="1584"/>
          <w:tab w:val="clear" w:pos="2448"/>
          <w:tab w:val="clear" w:pos="3312"/>
          <w:tab w:val="clear" w:pos="4176"/>
          <w:tab w:val="clear" w:pos="5040"/>
          <w:tab w:val="clear" w:pos="5904"/>
          <w:tab w:val="clear" w:pos="6768"/>
          <w:tab w:val="clear" w:pos="7632"/>
          <w:tab w:val="clear" w:pos="8496"/>
          <w:tab w:val="clear" w:pos="9360"/>
          <w:tab w:val="clear" w:pos="10224"/>
          <w:tab w:val="left" w:pos="-3544"/>
          <w:tab w:val="left" w:pos="-3402"/>
        </w:tabs>
        <w:jc w:val="both"/>
        <w:rPr>
          <w:rFonts w:ascii="Times New Roman" w:eastAsiaTheme="minorHAnsi" w:hAnsi="Times New Roman"/>
          <w:szCs w:val="24"/>
          <w:lang w:eastAsia="en-US"/>
        </w:rPr>
      </w:pPr>
      <w:r w:rsidRPr="00D9606C">
        <w:rPr>
          <w:rFonts w:ascii="Times New Roman" w:eastAsiaTheme="minorHAnsi" w:hAnsi="Times New Roman"/>
          <w:szCs w:val="24"/>
          <w:lang w:eastAsia="en-US"/>
        </w:rPr>
        <w:t xml:space="preserve"> </w:t>
      </w:r>
    </w:p>
    <w:p w14:paraId="4F447A08" w14:textId="77777777" w:rsidR="00735CB3" w:rsidRDefault="00735CB3" w:rsidP="004A032D">
      <w:pPr>
        <w:pStyle w:val="Import3"/>
        <w:tabs>
          <w:tab w:val="clear" w:pos="720"/>
          <w:tab w:val="clear" w:pos="1584"/>
          <w:tab w:val="clear" w:pos="2448"/>
          <w:tab w:val="clear" w:pos="3312"/>
          <w:tab w:val="clear" w:pos="4176"/>
          <w:tab w:val="clear" w:pos="5040"/>
          <w:tab w:val="clear" w:pos="5904"/>
          <w:tab w:val="clear" w:pos="6768"/>
          <w:tab w:val="clear" w:pos="7632"/>
          <w:tab w:val="clear" w:pos="8496"/>
          <w:tab w:val="clear" w:pos="9360"/>
          <w:tab w:val="clear" w:pos="10224"/>
          <w:tab w:val="left" w:pos="-3544"/>
          <w:tab w:val="left" w:pos="-3402"/>
        </w:tabs>
        <w:jc w:val="center"/>
        <w:rPr>
          <w:rFonts w:ascii="Times New Roman" w:hAnsi="Times New Roman"/>
          <w:b/>
          <w:sz w:val="28"/>
          <w:szCs w:val="28"/>
        </w:rPr>
      </w:pPr>
      <w:bookmarkStart w:id="0" w:name="_Hlk532750435"/>
      <w:r>
        <w:rPr>
          <w:rFonts w:ascii="Times New Roman" w:hAnsi="Times New Roman"/>
          <w:b/>
          <w:sz w:val="28"/>
          <w:szCs w:val="28"/>
        </w:rPr>
        <w:t>Úlohy komisie</w:t>
      </w:r>
      <w:bookmarkEnd w:id="0"/>
    </w:p>
    <w:p w14:paraId="110A5E39" w14:textId="77777777" w:rsidR="004A032D" w:rsidRPr="004A032D" w:rsidRDefault="004A032D" w:rsidP="004A032D">
      <w:pPr>
        <w:pStyle w:val="Import3"/>
        <w:tabs>
          <w:tab w:val="clear" w:pos="720"/>
          <w:tab w:val="clear" w:pos="1584"/>
          <w:tab w:val="clear" w:pos="2448"/>
          <w:tab w:val="clear" w:pos="3312"/>
          <w:tab w:val="clear" w:pos="4176"/>
          <w:tab w:val="clear" w:pos="5040"/>
          <w:tab w:val="clear" w:pos="5904"/>
          <w:tab w:val="clear" w:pos="6768"/>
          <w:tab w:val="clear" w:pos="7632"/>
          <w:tab w:val="clear" w:pos="8496"/>
          <w:tab w:val="clear" w:pos="9360"/>
          <w:tab w:val="clear" w:pos="10224"/>
          <w:tab w:val="left" w:pos="-3544"/>
          <w:tab w:val="left" w:pos="-3402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55CD77F6" w14:textId="77777777" w:rsidR="009D4311" w:rsidRPr="009D4311" w:rsidRDefault="009D4311" w:rsidP="009D4311">
      <w:pPr>
        <w:tabs>
          <w:tab w:val="left" w:pos="-3402"/>
        </w:tabs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Pr="009D4311">
        <w:rPr>
          <w:rFonts w:ascii="Times New Roman" w:hAnsi="Times New Roman" w:cs="Times New Roman"/>
          <w:b/>
          <w:bCs/>
          <w:iCs/>
          <w:sz w:val="24"/>
          <w:szCs w:val="24"/>
        </w:rPr>
        <w:t>Komisia výstavby, územného plánovania, dopravy a životného prostredia:</w:t>
      </w:r>
      <w:r w:rsidRPr="009D4311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14:paraId="46800E9B" w14:textId="77777777" w:rsidR="009D4311" w:rsidRDefault="009D4311" w:rsidP="009D4311">
      <w:pPr>
        <w:pStyle w:val="Odsekzoznamu"/>
        <w:numPr>
          <w:ilvl w:val="0"/>
          <w:numId w:val="8"/>
        </w:numPr>
        <w:tabs>
          <w:tab w:val="left" w:pos="-3402"/>
        </w:tabs>
        <w:ind w:left="284" w:hanging="284"/>
        <w:jc w:val="both"/>
        <w:rPr>
          <w:bCs/>
          <w:iCs/>
        </w:rPr>
      </w:pPr>
      <w:r>
        <w:rPr>
          <w:bCs/>
          <w:iCs/>
        </w:rPr>
        <w:t xml:space="preserve">zaoberá sa predkladanými materiálmi z pohľadu dodržiavania záujmov mesta vymedzených územným plánom, za účelom dosiahnutia vytýčených koncepčných zámerov a kvality životného prostredia; </w:t>
      </w:r>
    </w:p>
    <w:p w14:paraId="39BD1BE9" w14:textId="77777777" w:rsidR="009D4311" w:rsidRDefault="009D4311" w:rsidP="009D4311">
      <w:pPr>
        <w:pStyle w:val="Odsekzoznamu"/>
        <w:numPr>
          <w:ilvl w:val="0"/>
          <w:numId w:val="8"/>
        </w:numPr>
        <w:tabs>
          <w:tab w:val="left" w:pos="-3402"/>
        </w:tabs>
        <w:ind w:left="284" w:hanging="284"/>
        <w:jc w:val="both"/>
      </w:pPr>
      <w:r>
        <w:rPr>
          <w:bCs/>
          <w:iCs/>
        </w:rPr>
        <w:t xml:space="preserve">pri posudzovaní materiálov dbá na zachovanie a rozvoj prírodných hodnôt aj štruktúry a kvality verejných priestorov, ochranu kultúrnych pamiatok a podporu zdravých sociálnych vzťahov; </w:t>
      </w:r>
    </w:p>
    <w:p w14:paraId="26E49E0D" w14:textId="77777777" w:rsidR="009D4311" w:rsidRDefault="009D4311" w:rsidP="009D4311">
      <w:pPr>
        <w:pStyle w:val="Odsekzoznamu"/>
        <w:numPr>
          <w:ilvl w:val="0"/>
          <w:numId w:val="8"/>
        </w:numPr>
        <w:tabs>
          <w:tab w:val="left" w:pos="-3402"/>
        </w:tabs>
        <w:ind w:left="284" w:hanging="284"/>
        <w:jc w:val="both"/>
      </w:pPr>
      <w:r>
        <w:rPr>
          <w:bCs/>
          <w:iCs/>
        </w:rPr>
        <w:t xml:space="preserve">poskytuje odborné stanoviská pri príprave, tvorbe a uplatňovaní, architektonicko-urbanistických, krajinársko-ekologických, funkčno-priestorových, územno-technických, dopravno-obslužných a sociálno-funkčných koncepcií rozvoja mesta; </w:t>
      </w:r>
    </w:p>
    <w:p w14:paraId="2B901B7C" w14:textId="77777777" w:rsidR="009D4311" w:rsidRDefault="009D4311" w:rsidP="009D4311">
      <w:pPr>
        <w:pStyle w:val="Odsekzoznamu"/>
        <w:numPr>
          <w:ilvl w:val="0"/>
          <w:numId w:val="8"/>
        </w:numPr>
        <w:tabs>
          <w:tab w:val="left" w:pos="-3402"/>
        </w:tabs>
        <w:ind w:left="284" w:hanging="284"/>
        <w:jc w:val="both"/>
      </w:pPr>
      <w:r>
        <w:rPr>
          <w:bCs/>
          <w:iCs/>
        </w:rPr>
        <w:lastRenderedPageBreak/>
        <w:t xml:space="preserve">podáva odborné stanoviská k príprave a realizácii investičných aktivít mesta z pohľadu architektonickej, prevádzkovej a stavebno-technickej kvality, ako aj z hľadiska účelnosti a efektivity vynakladania finančných prostriedkov, vrátane rozpočtových nákladov a obsahovej náplne zmlúv; </w:t>
      </w:r>
    </w:p>
    <w:p w14:paraId="527B37D1" w14:textId="77777777" w:rsidR="009D4311" w:rsidRDefault="009D4311" w:rsidP="009D4311">
      <w:pPr>
        <w:pStyle w:val="Odsekzoznamu"/>
        <w:numPr>
          <w:ilvl w:val="0"/>
          <w:numId w:val="8"/>
        </w:numPr>
        <w:tabs>
          <w:tab w:val="left" w:pos="-3402"/>
        </w:tabs>
        <w:ind w:left="284" w:hanging="284"/>
        <w:jc w:val="both"/>
      </w:pPr>
      <w:r>
        <w:rPr>
          <w:bCs/>
          <w:iCs/>
        </w:rPr>
        <w:t>vyjadruje sa k návrhu rozpočtu mesta najmä z hľadiska stavebných investícií;</w:t>
      </w:r>
    </w:p>
    <w:p w14:paraId="5C19299C" w14:textId="77777777" w:rsidR="009D4311" w:rsidRDefault="009D4311" w:rsidP="009D4311">
      <w:pPr>
        <w:pStyle w:val="Odsekzoznamu"/>
        <w:numPr>
          <w:ilvl w:val="0"/>
          <w:numId w:val="8"/>
        </w:numPr>
        <w:tabs>
          <w:tab w:val="left" w:pos="-3402"/>
        </w:tabs>
        <w:ind w:left="284" w:hanging="284"/>
        <w:jc w:val="both"/>
      </w:pPr>
      <w:r>
        <w:rPr>
          <w:bCs/>
          <w:iCs/>
        </w:rPr>
        <w:t>podáva odborné stanoviská k investičným zámerom a projektovej dokumentácii predkladaných mestu investormi, sleduje dodržiavanie mestom stanovených podmienok výstavby a užívania stavieb.</w:t>
      </w:r>
    </w:p>
    <w:p w14:paraId="4C5E39F6" w14:textId="77777777" w:rsidR="009D4311" w:rsidRDefault="009D4311" w:rsidP="009D431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55E2689C" w14:textId="77777777" w:rsidR="009D4311" w:rsidRDefault="009D4311" w:rsidP="009D431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69D40522" w14:textId="77777777" w:rsidR="009D4311" w:rsidRDefault="009D4311" w:rsidP="009D431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55E379D1" w14:textId="77777777" w:rsidR="005944A5" w:rsidRDefault="005944A5" w:rsidP="009D431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12C5287C" w14:textId="77777777" w:rsidR="005944A5" w:rsidRDefault="005944A5" w:rsidP="009D431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05D5C8BD" w14:textId="77777777" w:rsidR="009D4311" w:rsidRDefault="009D4311" w:rsidP="009D431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1206CE22" w14:textId="6C04D6DA" w:rsidR="00707802" w:rsidRPr="00707802" w:rsidRDefault="00707802" w:rsidP="000E00CF">
      <w:pPr>
        <w:pStyle w:val="Bezriadkovania"/>
        <w:ind w:left="495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7802">
        <w:rPr>
          <w:rFonts w:ascii="Times New Roman" w:hAnsi="Times New Roman" w:cs="Times New Roman"/>
          <w:b/>
          <w:sz w:val="24"/>
          <w:szCs w:val="24"/>
        </w:rPr>
        <w:t xml:space="preserve"> Milan H u b í k </w:t>
      </w:r>
    </w:p>
    <w:p w14:paraId="7582B6E6" w14:textId="1AC0A84A" w:rsidR="009D4311" w:rsidRPr="00707802" w:rsidRDefault="00707802" w:rsidP="000E00CF">
      <w:pPr>
        <w:pStyle w:val="Bezriadkovania"/>
        <w:ind w:left="495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7802">
        <w:rPr>
          <w:rFonts w:ascii="Times New Roman" w:hAnsi="Times New Roman" w:cs="Times New Roman"/>
          <w:b/>
          <w:sz w:val="24"/>
          <w:szCs w:val="24"/>
        </w:rPr>
        <w:t xml:space="preserve"> primátor mesta </w:t>
      </w:r>
    </w:p>
    <w:p w14:paraId="32AF9742" w14:textId="77777777" w:rsidR="009D4311" w:rsidRDefault="009D4311" w:rsidP="009D431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154A82A4" w14:textId="77777777" w:rsidR="009D4311" w:rsidRDefault="009D4311" w:rsidP="009D431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sectPr w:rsidR="009D4311" w:rsidSect="00795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7C2A0F"/>
    <w:multiLevelType w:val="hybridMultilevel"/>
    <w:tmpl w:val="FA08ACCE"/>
    <w:lvl w:ilvl="0" w:tplc="F70E9E8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3C126D"/>
    <w:multiLevelType w:val="hybridMultilevel"/>
    <w:tmpl w:val="C8FCEF1E"/>
    <w:lvl w:ilvl="0" w:tplc="21B0C2F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5425BE"/>
    <w:multiLevelType w:val="hybridMultilevel"/>
    <w:tmpl w:val="52E20C6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E934B7"/>
    <w:multiLevelType w:val="hybridMultilevel"/>
    <w:tmpl w:val="CB8E97D6"/>
    <w:lvl w:ilvl="0" w:tplc="BBAE85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7546D"/>
    <w:multiLevelType w:val="hybridMultilevel"/>
    <w:tmpl w:val="3740DB5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C15106"/>
    <w:multiLevelType w:val="hybridMultilevel"/>
    <w:tmpl w:val="2DA6A13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630456"/>
    <w:multiLevelType w:val="hybridMultilevel"/>
    <w:tmpl w:val="C8F4CCE4"/>
    <w:lvl w:ilvl="0" w:tplc="CED68A8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A242BE"/>
    <w:multiLevelType w:val="hybridMultilevel"/>
    <w:tmpl w:val="AB009094"/>
    <w:lvl w:ilvl="0" w:tplc="F7228C6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7"/>
  </w:num>
  <w:num w:numId="6">
    <w:abstractNumId w:val="6"/>
  </w:num>
  <w:num w:numId="7">
    <w:abstractNumId w:val="2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07E"/>
    <w:rsid w:val="0000635B"/>
    <w:rsid w:val="00007863"/>
    <w:rsid w:val="0006307E"/>
    <w:rsid w:val="000E00CF"/>
    <w:rsid w:val="00160219"/>
    <w:rsid w:val="001879B6"/>
    <w:rsid w:val="00213559"/>
    <w:rsid w:val="00245609"/>
    <w:rsid w:val="002700C7"/>
    <w:rsid w:val="00302D7A"/>
    <w:rsid w:val="003163D4"/>
    <w:rsid w:val="00342310"/>
    <w:rsid w:val="003C74BA"/>
    <w:rsid w:val="00403CE0"/>
    <w:rsid w:val="004A032D"/>
    <w:rsid w:val="005944A5"/>
    <w:rsid w:val="00653181"/>
    <w:rsid w:val="006A68A6"/>
    <w:rsid w:val="006D1E03"/>
    <w:rsid w:val="00707802"/>
    <w:rsid w:val="00735CB3"/>
    <w:rsid w:val="00795828"/>
    <w:rsid w:val="007B172A"/>
    <w:rsid w:val="00850558"/>
    <w:rsid w:val="008678E8"/>
    <w:rsid w:val="008A738A"/>
    <w:rsid w:val="008C55A4"/>
    <w:rsid w:val="009172BD"/>
    <w:rsid w:val="00920B5F"/>
    <w:rsid w:val="00980D3C"/>
    <w:rsid w:val="009B601E"/>
    <w:rsid w:val="009D147E"/>
    <w:rsid w:val="009D4311"/>
    <w:rsid w:val="009E16B9"/>
    <w:rsid w:val="009E463F"/>
    <w:rsid w:val="009F25E1"/>
    <w:rsid w:val="00A14DD2"/>
    <w:rsid w:val="00A857F2"/>
    <w:rsid w:val="00B044EE"/>
    <w:rsid w:val="00BB1181"/>
    <w:rsid w:val="00C6235C"/>
    <w:rsid w:val="00C878C0"/>
    <w:rsid w:val="00CE37A0"/>
    <w:rsid w:val="00CF19D3"/>
    <w:rsid w:val="00D505B3"/>
    <w:rsid w:val="00D51D92"/>
    <w:rsid w:val="00D9606C"/>
    <w:rsid w:val="00DE3286"/>
    <w:rsid w:val="00DF4D6E"/>
    <w:rsid w:val="00E237A0"/>
    <w:rsid w:val="00E86D11"/>
    <w:rsid w:val="00EA17B4"/>
    <w:rsid w:val="00F0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76E9E"/>
  <w15:docId w15:val="{8B0B5767-A26D-4AC5-BE8C-58D28E9DD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95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06307E"/>
    <w:pPr>
      <w:spacing w:after="0" w:line="240" w:lineRule="auto"/>
    </w:pPr>
  </w:style>
  <w:style w:type="paragraph" w:customStyle="1" w:styleId="Import3">
    <w:name w:val="Import 3"/>
    <w:basedOn w:val="Normlny"/>
    <w:rsid w:val="00980D3C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D9606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6A68A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A68A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A68A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A68A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A68A6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A68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68A6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160219"/>
    <w:rPr>
      <w:color w:val="0000FF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1602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82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adrianka</dc:creator>
  <cp:lastModifiedBy>JENDRAŠÍK Dušan</cp:lastModifiedBy>
  <cp:revision>3</cp:revision>
  <cp:lastPrinted>2020-07-01T06:00:00Z</cp:lastPrinted>
  <dcterms:created xsi:type="dcterms:W3CDTF">2020-10-19T11:06:00Z</dcterms:created>
  <dcterms:modified xsi:type="dcterms:W3CDTF">2020-10-19T11:21:00Z</dcterms:modified>
</cp:coreProperties>
</file>