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BF" w:rsidRPr="00A03AC9" w:rsidRDefault="00A03AC9" w:rsidP="002F74BF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A03AC9">
        <w:rPr>
          <w:rFonts w:ascii="Times New Roman" w:hAnsi="Times New Roman" w:cs="Times New Roman"/>
          <w:b/>
          <w:sz w:val="144"/>
          <w:szCs w:val="144"/>
        </w:rPr>
        <w:t>OZNAM</w:t>
      </w:r>
    </w:p>
    <w:p w:rsidR="00037EFD" w:rsidRDefault="00A03AC9" w:rsidP="00037EFD">
      <w:pPr>
        <w:jc w:val="center"/>
        <w:rPr>
          <w:rFonts w:ascii="Times New Roman" w:hAnsi="Times New Roman" w:cs="Times New Roman"/>
          <w:sz w:val="52"/>
          <w:szCs w:val="52"/>
        </w:rPr>
      </w:pPr>
      <w:r w:rsidRPr="00037EFD">
        <w:rPr>
          <w:rFonts w:ascii="Times New Roman" w:hAnsi="Times New Roman" w:cs="Times New Roman"/>
          <w:sz w:val="52"/>
          <w:szCs w:val="52"/>
        </w:rPr>
        <w:t xml:space="preserve">Technické služby mesta Námestovo oznamujú občanom mesta Námestova, že od </w:t>
      </w:r>
      <w:r w:rsidR="00951C33" w:rsidRPr="00037EFD">
        <w:rPr>
          <w:rFonts w:ascii="Times New Roman" w:hAnsi="Times New Roman" w:cs="Times New Roman"/>
          <w:b/>
          <w:sz w:val="96"/>
          <w:szCs w:val="96"/>
        </w:rPr>
        <w:t>1</w:t>
      </w:r>
      <w:r w:rsidRPr="00037EFD">
        <w:rPr>
          <w:rFonts w:ascii="Times New Roman" w:hAnsi="Times New Roman" w:cs="Times New Roman"/>
          <w:b/>
          <w:sz w:val="96"/>
          <w:szCs w:val="96"/>
        </w:rPr>
        <w:t>.apríla 201</w:t>
      </w:r>
      <w:r w:rsidR="00951C33" w:rsidRPr="00037EFD">
        <w:rPr>
          <w:rFonts w:ascii="Times New Roman" w:hAnsi="Times New Roman" w:cs="Times New Roman"/>
          <w:b/>
          <w:sz w:val="96"/>
          <w:szCs w:val="96"/>
          <w:lang w:val="en-US"/>
        </w:rPr>
        <w:t>9</w:t>
      </w:r>
      <w:r w:rsidR="00951C33" w:rsidRPr="00037EFD">
        <w:rPr>
          <w:rFonts w:ascii="Times New Roman" w:hAnsi="Times New Roman" w:cs="Times New Roman"/>
          <w:sz w:val="52"/>
          <w:szCs w:val="52"/>
        </w:rPr>
        <w:t xml:space="preserve"> (t.j. pondelok</w:t>
      </w:r>
      <w:r w:rsidRPr="00037EFD">
        <w:rPr>
          <w:rFonts w:ascii="Times New Roman" w:hAnsi="Times New Roman" w:cs="Times New Roman"/>
          <w:sz w:val="52"/>
          <w:szCs w:val="52"/>
        </w:rPr>
        <w:t xml:space="preserve">) </w:t>
      </w:r>
    </w:p>
    <w:p w:rsidR="00B5498C" w:rsidRDefault="00A03AC9" w:rsidP="00037EFD">
      <w:pPr>
        <w:jc w:val="center"/>
        <w:rPr>
          <w:rFonts w:ascii="Times New Roman" w:hAnsi="Times New Roman" w:cs="Times New Roman"/>
          <w:sz w:val="52"/>
          <w:szCs w:val="52"/>
        </w:rPr>
      </w:pPr>
      <w:r w:rsidRPr="00037EFD">
        <w:rPr>
          <w:rFonts w:ascii="Times New Roman" w:hAnsi="Times New Roman" w:cs="Times New Roman"/>
          <w:sz w:val="52"/>
          <w:szCs w:val="52"/>
        </w:rPr>
        <w:t xml:space="preserve">bude zberný dvor </w:t>
      </w:r>
      <w:r w:rsidR="00037EFD" w:rsidRPr="00037EFD">
        <w:rPr>
          <w:rFonts w:ascii="Times New Roman" w:hAnsi="Times New Roman" w:cs="Times New Roman"/>
          <w:sz w:val="52"/>
          <w:szCs w:val="52"/>
        </w:rPr>
        <w:t xml:space="preserve">otvorený </w:t>
      </w:r>
      <w:r w:rsidRPr="00037EFD">
        <w:rPr>
          <w:rFonts w:ascii="Times New Roman" w:hAnsi="Times New Roman" w:cs="Times New Roman"/>
          <w:sz w:val="52"/>
          <w:szCs w:val="52"/>
        </w:rPr>
        <w:t>v čase od 8.00 – 12.00 hod</w:t>
      </w:r>
      <w:r w:rsidR="00B5498C">
        <w:rPr>
          <w:rFonts w:ascii="Times New Roman" w:hAnsi="Times New Roman" w:cs="Times New Roman"/>
          <w:sz w:val="52"/>
          <w:szCs w:val="52"/>
        </w:rPr>
        <w:t>.</w:t>
      </w:r>
      <w:r w:rsidRPr="00037EFD">
        <w:rPr>
          <w:rFonts w:ascii="Times New Roman" w:hAnsi="Times New Roman" w:cs="Times New Roman"/>
          <w:sz w:val="52"/>
          <w:szCs w:val="52"/>
        </w:rPr>
        <w:t xml:space="preserve"> od pondelka do soboty. </w:t>
      </w:r>
    </w:p>
    <w:p w:rsidR="00A03AC9" w:rsidRPr="00037EFD" w:rsidRDefault="00A03AC9" w:rsidP="00037EFD">
      <w:pPr>
        <w:jc w:val="center"/>
        <w:rPr>
          <w:rFonts w:ascii="Times New Roman" w:hAnsi="Times New Roman" w:cs="Times New Roman"/>
          <w:sz w:val="52"/>
          <w:szCs w:val="52"/>
        </w:rPr>
      </w:pPr>
      <w:r w:rsidRPr="00037EFD">
        <w:rPr>
          <w:rFonts w:ascii="Times New Roman" w:hAnsi="Times New Roman" w:cs="Times New Roman"/>
          <w:sz w:val="52"/>
          <w:szCs w:val="52"/>
        </w:rPr>
        <w:t xml:space="preserve">Zberný dvor slúži na ukladanie vyseparovaných zložiek odpadu, ktorý môžu odovzdať občania mesta Námestovo pri predložení dokladu totožnosti ( občiansky preukaz) s trvalým pobytom v </w:t>
      </w:r>
      <w:bookmarkStart w:id="0" w:name="_GoBack"/>
      <w:bookmarkEnd w:id="0"/>
      <w:r w:rsidRPr="00037EFD">
        <w:rPr>
          <w:rFonts w:ascii="Times New Roman" w:hAnsi="Times New Roman" w:cs="Times New Roman"/>
          <w:sz w:val="52"/>
          <w:szCs w:val="52"/>
        </w:rPr>
        <w:t>Námestove.</w:t>
      </w:r>
    </w:p>
    <w:sectPr w:rsidR="00A03AC9" w:rsidRPr="00037EFD" w:rsidSect="00A03A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3AC9"/>
    <w:rsid w:val="00037EFD"/>
    <w:rsid w:val="00207C8E"/>
    <w:rsid w:val="002F74BF"/>
    <w:rsid w:val="005771C8"/>
    <w:rsid w:val="00951C33"/>
    <w:rsid w:val="00A03AC9"/>
    <w:rsid w:val="00AE2D2D"/>
    <w:rsid w:val="00B5498C"/>
    <w:rsid w:val="00D5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EEA91-882A-4DA7-936D-530F6F93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7C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VELJAČIK Ivan</cp:lastModifiedBy>
  <cp:revision>5</cp:revision>
  <dcterms:created xsi:type="dcterms:W3CDTF">2018-04-04T06:36:00Z</dcterms:created>
  <dcterms:modified xsi:type="dcterms:W3CDTF">2019-03-12T11:02:00Z</dcterms:modified>
</cp:coreProperties>
</file>