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13E" w:rsidRPr="00B4313E" w:rsidRDefault="00B65F53" w:rsidP="00B4313E">
      <w:pPr>
        <w:pStyle w:val="Bezriadkovania"/>
        <w:jc w:val="center"/>
        <w:rPr>
          <w:rFonts w:ascii="Times New Roman" w:hAnsi="Times New Roman" w:cs="Times New Roman"/>
          <w:b/>
          <w:sz w:val="32"/>
          <w:szCs w:val="32"/>
          <w:lang w:eastAsia="ar-SA"/>
        </w:rPr>
      </w:pPr>
      <w:r>
        <w:rPr>
          <w:rFonts w:ascii="Times New Roman" w:hAnsi="Times New Roman" w:cs="Times New Roman"/>
          <w:b/>
          <w:sz w:val="32"/>
          <w:szCs w:val="32"/>
          <w:lang w:eastAsia="ar-SA"/>
        </w:rPr>
        <w:t>VŠEOBECNE  ZÁVÄZNÉ  NARIADENIE</w:t>
      </w:r>
    </w:p>
    <w:p w:rsidR="00B4313E" w:rsidRPr="00B4313E" w:rsidRDefault="00B4313E" w:rsidP="00B4313E">
      <w:pPr>
        <w:pStyle w:val="Bezriadkovania"/>
        <w:jc w:val="center"/>
        <w:rPr>
          <w:rFonts w:ascii="Times New Roman" w:hAnsi="Times New Roman" w:cs="Times New Roman"/>
          <w:b/>
          <w:sz w:val="32"/>
          <w:szCs w:val="32"/>
          <w:lang w:eastAsia="ar-SA"/>
        </w:rPr>
      </w:pPr>
      <w:r>
        <w:rPr>
          <w:rFonts w:ascii="Times New Roman" w:hAnsi="Times New Roman" w:cs="Times New Roman"/>
          <w:b/>
          <w:sz w:val="32"/>
          <w:szCs w:val="32"/>
          <w:lang w:eastAsia="ar-SA"/>
        </w:rPr>
        <w:t>Mesta Námestova č. 8</w:t>
      </w:r>
      <w:r w:rsidRPr="00B4313E">
        <w:rPr>
          <w:rFonts w:ascii="Times New Roman" w:hAnsi="Times New Roman" w:cs="Times New Roman"/>
          <w:b/>
          <w:sz w:val="32"/>
          <w:szCs w:val="32"/>
          <w:lang w:eastAsia="ar-SA"/>
        </w:rPr>
        <w:t>/2023</w:t>
      </w:r>
      <w:bookmarkStart w:id="0" w:name="_GoBack"/>
      <w:bookmarkEnd w:id="0"/>
    </w:p>
    <w:p w:rsidR="00B4313E" w:rsidRPr="00B4313E" w:rsidRDefault="00B4313E" w:rsidP="00B4313E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6045E3">
        <w:rPr>
          <w:rFonts w:ascii="Times New Roman" w:hAnsi="Times New Roman" w:cs="Times New Roman"/>
          <w:b/>
          <w:sz w:val="28"/>
          <w:szCs w:val="28"/>
          <w:lang w:eastAsia="ar-SA"/>
        </w:rPr>
        <w:t>o poskytovaní sociálnych  služieb a  o výške úhrady za poskytované sociálne služby</w:t>
      </w:r>
    </w:p>
    <w:p w:rsidR="00B4313E" w:rsidRDefault="00B4313E" w:rsidP="006045E3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B4313E" w:rsidRPr="00B4313E" w:rsidRDefault="00ED4E60" w:rsidP="00B4313E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8078E">
        <w:rPr>
          <w:rFonts w:ascii="Times New Roman" w:hAnsi="Times New Roman" w:cs="Times New Roman"/>
          <w:sz w:val="24"/>
          <w:szCs w:val="24"/>
          <w:lang w:eastAsia="ar-SA"/>
        </w:rPr>
        <w:t xml:space="preserve">Mesto </w:t>
      </w:r>
      <w:r w:rsidR="00B4313E">
        <w:rPr>
          <w:rFonts w:ascii="Times New Roman" w:hAnsi="Times New Roman" w:cs="Times New Roman"/>
          <w:sz w:val="24"/>
          <w:szCs w:val="24"/>
          <w:lang w:eastAsia="ar-SA"/>
        </w:rPr>
        <w:t>Námestovo v</w:t>
      </w:r>
      <w:r w:rsidR="00B4313E" w:rsidRPr="00B4313E">
        <w:rPr>
          <w:rFonts w:ascii="Times New Roman" w:hAnsi="Times New Roman" w:cs="Times New Roman"/>
          <w:sz w:val="24"/>
          <w:szCs w:val="24"/>
          <w:lang w:eastAsia="ar-SA"/>
        </w:rPr>
        <w:t xml:space="preserve"> zmysle § 6</w:t>
      </w:r>
      <w:r w:rsidR="00B4313E">
        <w:rPr>
          <w:rFonts w:ascii="Times New Roman" w:hAnsi="Times New Roman" w:cs="Times New Roman"/>
          <w:sz w:val="24"/>
          <w:szCs w:val="24"/>
          <w:lang w:eastAsia="ar-SA"/>
        </w:rPr>
        <w:t>a</w:t>
      </w:r>
      <w:r w:rsidR="00B4313E" w:rsidRPr="00B4313E">
        <w:rPr>
          <w:rFonts w:ascii="Times New Roman" w:hAnsi="Times New Roman" w:cs="Times New Roman"/>
          <w:sz w:val="24"/>
          <w:szCs w:val="24"/>
          <w:lang w:eastAsia="ar-SA"/>
        </w:rPr>
        <w:t xml:space="preserve"> a § 11 ods. 4 písm. g) zákona č. 369/1990 Zb. o obecnom zriadení v znení neskorších predpisov</w:t>
      </w:r>
      <w:r w:rsidRPr="0018078E">
        <w:rPr>
          <w:rFonts w:ascii="Times New Roman" w:hAnsi="Times New Roman" w:cs="Times New Roman"/>
          <w:sz w:val="24"/>
          <w:szCs w:val="24"/>
          <w:lang w:eastAsia="ar-SA"/>
        </w:rPr>
        <w:t xml:space="preserve"> a v zmysle zákona č. 448/2008 Z.z. o sociálnych službách a o zmene a doplnení zákona č. 445/1991 Zb. o živnostenskom podnikaní v znení neskorších predpisov</w:t>
      </w:r>
      <w:r w:rsidR="004D7D48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18078E">
        <w:rPr>
          <w:rFonts w:ascii="Times New Roman" w:hAnsi="Times New Roman" w:cs="Times New Roman"/>
          <w:sz w:val="24"/>
          <w:szCs w:val="24"/>
          <w:lang w:eastAsia="ar-SA"/>
        </w:rPr>
        <w:t xml:space="preserve"> vydáva</w:t>
      </w:r>
      <w:r w:rsidR="00B4313E">
        <w:rPr>
          <w:rFonts w:ascii="Times New Roman" w:hAnsi="Times New Roman" w:cs="Times New Roman"/>
          <w:sz w:val="24"/>
          <w:szCs w:val="24"/>
          <w:lang w:eastAsia="ar-SA"/>
        </w:rPr>
        <w:t xml:space="preserve"> toto všeobecne zá</w:t>
      </w:r>
      <w:r w:rsidR="00252EB1">
        <w:rPr>
          <w:rFonts w:ascii="Times New Roman" w:hAnsi="Times New Roman" w:cs="Times New Roman"/>
          <w:sz w:val="24"/>
          <w:szCs w:val="24"/>
          <w:lang w:eastAsia="ar-SA"/>
        </w:rPr>
        <w:t>väzné nariadenie mesta Námestova</w:t>
      </w:r>
      <w:r w:rsidR="00B4313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B4313E" w:rsidRPr="00B4313E">
        <w:rPr>
          <w:rFonts w:ascii="Times New Roman" w:hAnsi="Times New Roman" w:cs="Times New Roman"/>
          <w:sz w:val="24"/>
          <w:szCs w:val="24"/>
          <w:lang w:eastAsia="ar-SA"/>
        </w:rPr>
        <w:t>č. 8/2023</w:t>
      </w:r>
    </w:p>
    <w:p w:rsidR="00ED4E60" w:rsidRPr="0018078E" w:rsidRDefault="00B4313E" w:rsidP="00B4313E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4313E">
        <w:rPr>
          <w:rFonts w:ascii="Times New Roman" w:hAnsi="Times New Roman" w:cs="Times New Roman"/>
          <w:sz w:val="24"/>
          <w:szCs w:val="24"/>
          <w:lang w:eastAsia="ar-SA"/>
        </w:rPr>
        <w:t>o poskytovaní sociálnych  služieb a  o výške úhrady za poskytované sociálne služby</w:t>
      </w:r>
      <w:r w:rsidR="004D7D48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286954" w:rsidRPr="00B4313E" w:rsidRDefault="00ED4E60" w:rsidP="00B4313E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18078E">
        <w:rPr>
          <w:rFonts w:ascii="Times New Roman" w:hAnsi="Times New Roman" w:cs="Times New Roman"/>
          <w:b/>
          <w:sz w:val="24"/>
          <w:szCs w:val="24"/>
          <w:lang w:eastAsia="ar-SA"/>
        </w:rPr>
        <w:tab/>
      </w:r>
      <w:r w:rsidRPr="0018078E">
        <w:rPr>
          <w:rFonts w:ascii="Times New Roman" w:hAnsi="Times New Roman" w:cs="Times New Roman"/>
          <w:b/>
          <w:sz w:val="24"/>
          <w:szCs w:val="24"/>
          <w:lang w:eastAsia="ar-SA"/>
        </w:rPr>
        <w:tab/>
      </w:r>
    </w:p>
    <w:p w:rsidR="0018078E" w:rsidRPr="006045E3" w:rsidRDefault="0018078E" w:rsidP="0018078E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5E3">
        <w:rPr>
          <w:rFonts w:ascii="Times New Roman" w:hAnsi="Times New Roman" w:cs="Times New Roman"/>
          <w:b/>
          <w:sz w:val="24"/>
          <w:szCs w:val="24"/>
        </w:rPr>
        <w:t>Článok I</w:t>
      </w:r>
    </w:p>
    <w:p w:rsidR="00B40332" w:rsidRPr="006045E3" w:rsidRDefault="00B40332" w:rsidP="0018078E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5E3">
        <w:rPr>
          <w:rFonts w:ascii="Times New Roman" w:hAnsi="Times New Roman" w:cs="Times New Roman"/>
          <w:b/>
          <w:sz w:val="24"/>
          <w:szCs w:val="24"/>
        </w:rPr>
        <w:t>Úvodné ustanovenia</w:t>
      </w:r>
    </w:p>
    <w:p w:rsidR="0018078E" w:rsidRDefault="0018078E" w:rsidP="0018078E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0332" w:rsidRPr="00252EB1" w:rsidRDefault="00B40332" w:rsidP="00252EB1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078E">
        <w:rPr>
          <w:rFonts w:ascii="Times New Roman" w:hAnsi="Times New Roman" w:cs="Times New Roman"/>
          <w:sz w:val="24"/>
          <w:szCs w:val="24"/>
        </w:rPr>
        <w:t>Účelom tohto všeobecne záväzného nariadenia (ďalej len</w:t>
      </w:r>
      <w:r w:rsidR="007A5E24" w:rsidRPr="0018078E">
        <w:rPr>
          <w:rFonts w:ascii="Times New Roman" w:hAnsi="Times New Roman" w:cs="Times New Roman"/>
          <w:sz w:val="24"/>
          <w:szCs w:val="24"/>
        </w:rPr>
        <w:t xml:space="preserve"> VZN) je </w:t>
      </w:r>
      <w:r w:rsidRPr="0018078E">
        <w:rPr>
          <w:rFonts w:ascii="Times New Roman" w:hAnsi="Times New Roman" w:cs="Times New Roman"/>
          <w:sz w:val="24"/>
          <w:szCs w:val="24"/>
        </w:rPr>
        <w:t>stanoviť úhrady za sociálne služby, spôsob ich určenia a platenia v</w:t>
      </w:r>
      <w:r w:rsidR="007A5E24" w:rsidRPr="0018078E">
        <w:rPr>
          <w:rFonts w:ascii="Times New Roman" w:hAnsi="Times New Roman" w:cs="Times New Roman"/>
          <w:sz w:val="24"/>
          <w:szCs w:val="24"/>
        </w:rPr>
        <w:t> </w:t>
      </w:r>
      <w:r w:rsidRPr="0018078E">
        <w:rPr>
          <w:rFonts w:ascii="Times New Roman" w:hAnsi="Times New Roman" w:cs="Times New Roman"/>
          <w:sz w:val="24"/>
          <w:szCs w:val="24"/>
        </w:rPr>
        <w:t>zmysle</w:t>
      </w:r>
      <w:r w:rsidR="007A5E24" w:rsidRPr="0018078E">
        <w:rPr>
          <w:rFonts w:ascii="Times New Roman" w:hAnsi="Times New Roman" w:cs="Times New Roman"/>
          <w:sz w:val="24"/>
          <w:szCs w:val="24"/>
        </w:rPr>
        <w:t xml:space="preserve"> </w:t>
      </w:r>
      <w:r w:rsidR="00252EB1">
        <w:rPr>
          <w:rFonts w:ascii="Times New Roman" w:hAnsi="Times New Roman" w:cs="Times New Roman"/>
          <w:sz w:val="24"/>
          <w:szCs w:val="24"/>
        </w:rPr>
        <w:t xml:space="preserve">zákona </w:t>
      </w:r>
      <w:r w:rsidRPr="0018078E">
        <w:rPr>
          <w:rFonts w:ascii="Times New Roman" w:hAnsi="Times New Roman" w:cs="Times New Roman"/>
          <w:sz w:val="24"/>
          <w:szCs w:val="24"/>
        </w:rPr>
        <w:t>č.</w:t>
      </w:r>
      <w:r w:rsidR="00252EB1">
        <w:rPr>
          <w:rFonts w:ascii="Times New Roman" w:hAnsi="Times New Roman" w:cs="Times New Roman"/>
          <w:sz w:val="24"/>
          <w:szCs w:val="24"/>
        </w:rPr>
        <w:t xml:space="preserve"> </w:t>
      </w:r>
      <w:r w:rsidRPr="0018078E">
        <w:rPr>
          <w:rFonts w:ascii="Times New Roman" w:hAnsi="Times New Roman" w:cs="Times New Roman"/>
          <w:sz w:val="24"/>
          <w:szCs w:val="24"/>
        </w:rPr>
        <w:t>448/2008 Z. z. o sociálnych službách a o zmene a doplnení zákona č. 455/1991 Zb.</w:t>
      </w:r>
      <w:r w:rsidR="007A5E24" w:rsidRPr="0018078E">
        <w:rPr>
          <w:rFonts w:ascii="Times New Roman" w:hAnsi="Times New Roman" w:cs="Times New Roman"/>
          <w:sz w:val="24"/>
          <w:szCs w:val="24"/>
        </w:rPr>
        <w:t xml:space="preserve"> </w:t>
      </w:r>
      <w:r w:rsidRPr="0018078E">
        <w:rPr>
          <w:rFonts w:ascii="Times New Roman" w:hAnsi="Times New Roman" w:cs="Times New Roman"/>
          <w:sz w:val="24"/>
          <w:szCs w:val="24"/>
        </w:rPr>
        <w:t>o živnostenskom podnikaní (živnostenský záko</w:t>
      </w:r>
      <w:r w:rsidR="00252EB1">
        <w:rPr>
          <w:rFonts w:ascii="Times New Roman" w:hAnsi="Times New Roman" w:cs="Times New Roman"/>
          <w:sz w:val="24"/>
          <w:szCs w:val="24"/>
        </w:rPr>
        <w:t xml:space="preserve">n) v znení neskorších predpisov (ďalej len zákon </w:t>
      </w:r>
      <w:r w:rsidRPr="00252EB1">
        <w:rPr>
          <w:rFonts w:ascii="Times New Roman" w:hAnsi="Times New Roman" w:cs="Times New Roman"/>
          <w:sz w:val="24"/>
          <w:szCs w:val="24"/>
        </w:rPr>
        <w:t>o</w:t>
      </w:r>
      <w:r w:rsidR="007A5E24" w:rsidRPr="00252EB1">
        <w:rPr>
          <w:rFonts w:ascii="Times New Roman" w:hAnsi="Times New Roman" w:cs="Times New Roman"/>
          <w:sz w:val="24"/>
          <w:szCs w:val="24"/>
        </w:rPr>
        <w:t xml:space="preserve"> </w:t>
      </w:r>
      <w:r w:rsidRPr="00252EB1">
        <w:rPr>
          <w:rFonts w:ascii="Times New Roman" w:hAnsi="Times New Roman" w:cs="Times New Roman"/>
          <w:sz w:val="24"/>
          <w:szCs w:val="24"/>
        </w:rPr>
        <w:t>sociálnych službách) pre nasledovné sociálne služby:</w:t>
      </w:r>
    </w:p>
    <w:p w:rsidR="0018078E" w:rsidRDefault="0018078E" w:rsidP="0018078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B40332" w:rsidRPr="0018078E" w:rsidRDefault="00B40332" w:rsidP="00AA762E">
      <w:pPr>
        <w:pStyle w:val="Bezriadkovani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078E">
        <w:rPr>
          <w:rFonts w:ascii="Times New Roman" w:hAnsi="Times New Roman" w:cs="Times New Roman"/>
          <w:sz w:val="24"/>
          <w:szCs w:val="24"/>
        </w:rPr>
        <w:t>sociálne služby krízovej intervencie:</w:t>
      </w:r>
    </w:p>
    <w:p w:rsidR="00B40332" w:rsidRPr="0018078E" w:rsidRDefault="00B40332" w:rsidP="00AA762E">
      <w:pPr>
        <w:pStyle w:val="Bezriadkovani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078E">
        <w:rPr>
          <w:rFonts w:ascii="Times New Roman" w:hAnsi="Times New Roman" w:cs="Times New Roman"/>
          <w:sz w:val="24"/>
          <w:szCs w:val="24"/>
        </w:rPr>
        <w:t>nocľaháreň</w:t>
      </w:r>
      <w:r w:rsidR="00AC26C8" w:rsidRPr="0018078E">
        <w:rPr>
          <w:rFonts w:ascii="Times New Roman" w:hAnsi="Times New Roman" w:cs="Times New Roman"/>
          <w:sz w:val="24"/>
          <w:szCs w:val="24"/>
        </w:rPr>
        <w:t>,</w:t>
      </w:r>
    </w:p>
    <w:p w:rsidR="0018078E" w:rsidRDefault="0018078E" w:rsidP="0018078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B40332" w:rsidRPr="0018078E" w:rsidRDefault="00B40332" w:rsidP="00AA762E">
      <w:pPr>
        <w:pStyle w:val="Bezriadkovani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078E">
        <w:rPr>
          <w:rFonts w:ascii="Times New Roman" w:hAnsi="Times New Roman" w:cs="Times New Roman"/>
          <w:sz w:val="24"/>
          <w:szCs w:val="24"/>
        </w:rPr>
        <w:t>sociálne služby na riešenie nepriaznivej sociálnej situácie z dôvodu nepriaznivého</w:t>
      </w:r>
      <w:r w:rsidR="007266BD" w:rsidRPr="0018078E">
        <w:rPr>
          <w:rFonts w:ascii="Times New Roman" w:hAnsi="Times New Roman" w:cs="Times New Roman"/>
          <w:sz w:val="24"/>
          <w:szCs w:val="24"/>
        </w:rPr>
        <w:t xml:space="preserve"> </w:t>
      </w:r>
      <w:r w:rsidRPr="0018078E">
        <w:rPr>
          <w:rFonts w:ascii="Times New Roman" w:hAnsi="Times New Roman" w:cs="Times New Roman"/>
          <w:sz w:val="24"/>
          <w:szCs w:val="24"/>
        </w:rPr>
        <w:t>zdravotného stavu, ťažkého zdravotného postihnutia, dovŕšenia dôchodkového veku:</w:t>
      </w:r>
    </w:p>
    <w:p w:rsidR="00B40332" w:rsidRDefault="00B40332" w:rsidP="00AA762E">
      <w:pPr>
        <w:pStyle w:val="Bezriadkovani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078E">
        <w:rPr>
          <w:rFonts w:ascii="Times New Roman" w:hAnsi="Times New Roman" w:cs="Times New Roman"/>
          <w:sz w:val="24"/>
          <w:szCs w:val="24"/>
        </w:rPr>
        <w:t>zariadenie pre seniorov</w:t>
      </w:r>
      <w:r w:rsidR="00AC26C8" w:rsidRPr="0018078E">
        <w:rPr>
          <w:rFonts w:ascii="Times New Roman" w:hAnsi="Times New Roman" w:cs="Times New Roman"/>
          <w:sz w:val="24"/>
          <w:szCs w:val="24"/>
        </w:rPr>
        <w:t>,</w:t>
      </w:r>
    </w:p>
    <w:p w:rsidR="00B40332" w:rsidRPr="0018078E" w:rsidRDefault="00B40332" w:rsidP="00AA762E">
      <w:pPr>
        <w:pStyle w:val="Bezriadkovani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078E">
        <w:rPr>
          <w:rFonts w:ascii="Times New Roman" w:hAnsi="Times New Roman" w:cs="Times New Roman"/>
          <w:sz w:val="24"/>
          <w:szCs w:val="24"/>
        </w:rPr>
        <w:t>domáca opatrovateľská služba</w:t>
      </w:r>
      <w:r w:rsidR="00AC26C8" w:rsidRPr="0018078E">
        <w:rPr>
          <w:rFonts w:ascii="Times New Roman" w:hAnsi="Times New Roman" w:cs="Times New Roman"/>
          <w:sz w:val="24"/>
          <w:szCs w:val="24"/>
        </w:rPr>
        <w:t>,</w:t>
      </w:r>
    </w:p>
    <w:p w:rsidR="0018078E" w:rsidRDefault="0018078E" w:rsidP="0018078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18078E" w:rsidRPr="0018078E" w:rsidRDefault="00B40332" w:rsidP="00AA762E">
      <w:pPr>
        <w:pStyle w:val="Bezriadkovani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078E">
        <w:rPr>
          <w:rFonts w:ascii="Times New Roman" w:hAnsi="Times New Roman" w:cs="Times New Roman"/>
          <w:sz w:val="24"/>
          <w:szCs w:val="24"/>
        </w:rPr>
        <w:t>podporné sociálne služby:</w:t>
      </w:r>
    </w:p>
    <w:p w:rsidR="00B40332" w:rsidRDefault="00B40332" w:rsidP="00AA762E">
      <w:pPr>
        <w:pStyle w:val="Bezriadkovani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078E">
        <w:rPr>
          <w:rFonts w:ascii="Times New Roman" w:hAnsi="Times New Roman" w:cs="Times New Roman"/>
          <w:sz w:val="24"/>
          <w:szCs w:val="24"/>
        </w:rPr>
        <w:t>odľahčovacia služba</w:t>
      </w:r>
      <w:r w:rsidR="0018078E">
        <w:rPr>
          <w:rFonts w:ascii="Times New Roman" w:hAnsi="Times New Roman" w:cs="Times New Roman"/>
          <w:sz w:val="24"/>
          <w:szCs w:val="24"/>
        </w:rPr>
        <w:t>,</w:t>
      </w:r>
    </w:p>
    <w:p w:rsidR="00B40332" w:rsidRPr="0018078E" w:rsidRDefault="00B40332" w:rsidP="00AA762E">
      <w:pPr>
        <w:pStyle w:val="Bezriadkovani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078E">
        <w:rPr>
          <w:rFonts w:ascii="Times New Roman" w:hAnsi="Times New Roman" w:cs="Times New Roman"/>
          <w:sz w:val="24"/>
          <w:szCs w:val="24"/>
        </w:rPr>
        <w:t>jedáleň</w:t>
      </w:r>
      <w:r w:rsidR="006A3811" w:rsidRPr="0018078E">
        <w:rPr>
          <w:rFonts w:ascii="Times New Roman" w:hAnsi="Times New Roman" w:cs="Times New Roman"/>
          <w:sz w:val="24"/>
          <w:szCs w:val="24"/>
        </w:rPr>
        <w:t>.</w:t>
      </w:r>
    </w:p>
    <w:p w:rsidR="0018078E" w:rsidRDefault="0018078E" w:rsidP="0018078E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03C8C" w:rsidRDefault="00E910BB" w:rsidP="00AA762E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8078E">
        <w:rPr>
          <w:rFonts w:ascii="Times New Roman" w:hAnsi="Times New Roman" w:cs="Times New Roman"/>
          <w:sz w:val="24"/>
          <w:szCs w:val="24"/>
          <w:lang w:eastAsia="ar-SA"/>
        </w:rPr>
        <w:t>Poskytovateľom sociálnych služieb (ďalej len „poskytovateľ“) je príspevková organizácia Centrum sociálnych služieb Námestovo so sídlom na Komenského 512/6 v Námestove (ďalej  len „CSS Námestovo“).</w:t>
      </w:r>
    </w:p>
    <w:p w:rsidR="00E910BB" w:rsidRDefault="00E910BB" w:rsidP="00AA762E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8078E">
        <w:rPr>
          <w:rFonts w:ascii="Times New Roman" w:hAnsi="Times New Roman" w:cs="Times New Roman"/>
          <w:sz w:val="24"/>
          <w:szCs w:val="24"/>
          <w:lang w:eastAsia="ar-SA"/>
        </w:rPr>
        <w:t xml:space="preserve">Prijímateľom sociálnej služby (ďalej len „prijímateľ“) je fyzická osoba, ktorej sa za splnenia podmienok zákona o sociálnych službách poskytuje sociálna služba. </w:t>
      </w:r>
    </w:p>
    <w:p w:rsidR="00C2053E" w:rsidRPr="00B6322F" w:rsidRDefault="00E910BB" w:rsidP="00850A5A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B6322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Poskytovateľ poskytuje sociálnu službu  v zmysle §74 zák. o soc. službách na základe  zmluvy</w:t>
      </w:r>
      <w:r w:rsidR="001F1D49" w:rsidRPr="00B6322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o poskytovaní sociálnej služby, </w:t>
      </w:r>
      <w:r w:rsidR="007B51EF" w:rsidRPr="00B6322F">
        <w:rPr>
          <w:rFonts w:ascii="Times New Roman" w:hAnsi="Times New Roman" w:cs="Times New Roman"/>
          <w:kern w:val="3"/>
          <w:sz w:val="24"/>
          <w:szCs w:val="24"/>
          <w:lang w:eastAsia="zh-CN"/>
        </w:rPr>
        <w:t>ktorá upravuje  práva a povinnosti zmluvných strán pri poskytovaní sociálnej služby.</w:t>
      </w:r>
      <w:r w:rsidR="007B51EF" w:rsidRPr="00B6322F">
        <w:rPr>
          <w:rFonts w:ascii="Times New Roman" w:hAnsi="Times New Roman" w:cs="Times New Roman"/>
          <w:color w:val="C00000"/>
          <w:kern w:val="3"/>
          <w:sz w:val="24"/>
          <w:szCs w:val="24"/>
          <w:lang w:eastAsia="zh-CN"/>
        </w:rPr>
        <w:t xml:space="preserve"> </w:t>
      </w:r>
    </w:p>
    <w:p w:rsidR="00B6322F" w:rsidRPr="00B6322F" w:rsidRDefault="00B6322F" w:rsidP="00B6322F">
      <w:pPr>
        <w:pStyle w:val="Bezriadkovania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B40332" w:rsidRPr="0018078E" w:rsidRDefault="00B85E65" w:rsidP="0018078E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78E">
        <w:rPr>
          <w:rFonts w:ascii="Times New Roman" w:hAnsi="Times New Roman" w:cs="Times New Roman"/>
          <w:b/>
          <w:sz w:val="24"/>
          <w:szCs w:val="24"/>
        </w:rPr>
        <w:t>Článok II</w:t>
      </w:r>
    </w:p>
    <w:p w:rsidR="00B40332" w:rsidRDefault="007A5E24" w:rsidP="0018078E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78E">
        <w:rPr>
          <w:rFonts w:ascii="Times New Roman" w:hAnsi="Times New Roman" w:cs="Times New Roman"/>
          <w:b/>
          <w:sz w:val="24"/>
          <w:szCs w:val="24"/>
        </w:rPr>
        <w:t>Nocľaháreň</w:t>
      </w:r>
    </w:p>
    <w:p w:rsidR="00286954" w:rsidRPr="0018078E" w:rsidRDefault="00286954" w:rsidP="0018078E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0332" w:rsidRDefault="00B40332" w:rsidP="00AA762E">
      <w:pPr>
        <w:pStyle w:val="Bezriadkovani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8078E">
        <w:rPr>
          <w:rFonts w:ascii="Times New Roman" w:hAnsi="Times New Roman" w:cs="Times New Roman"/>
          <w:sz w:val="24"/>
          <w:szCs w:val="24"/>
        </w:rPr>
        <w:t xml:space="preserve">Sociálna služba </w:t>
      </w:r>
      <w:r w:rsidR="00B020EF" w:rsidRPr="0018078E">
        <w:rPr>
          <w:rFonts w:ascii="Times New Roman" w:hAnsi="Times New Roman" w:cs="Times New Roman"/>
          <w:b/>
          <w:sz w:val="24"/>
          <w:szCs w:val="24"/>
        </w:rPr>
        <w:t>Nocľaháreň</w:t>
      </w:r>
      <w:r w:rsidRPr="001807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078E">
        <w:rPr>
          <w:rFonts w:ascii="Times New Roman" w:hAnsi="Times New Roman" w:cs="Times New Roman"/>
          <w:sz w:val="24"/>
          <w:szCs w:val="24"/>
        </w:rPr>
        <w:t xml:space="preserve"> sa poskytuje v zmysle </w:t>
      </w:r>
      <w:r w:rsidR="007266BD" w:rsidRPr="0018078E">
        <w:rPr>
          <w:rFonts w:ascii="Times New Roman" w:hAnsi="Times New Roman" w:cs="Times New Roman"/>
          <w:sz w:val="24"/>
          <w:szCs w:val="24"/>
        </w:rPr>
        <w:t>§</w:t>
      </w:r>
      <w:r w:rsidR="00AC26C8" w:rsidRPr="0018078E">
        <w:rPr>
          <w:rFonts w:ascii="Times New Roman" w:hAnsi="Times New Roman" w:cs="Times New Roman"/>
          <w:sz w:val="24"/>
          <w:szCs w:val="24"/>
        </w:rPr>
        <w:t xml:space="preserve"> </w:t>
      </w:r>
      <w:r w:rsidR="007266BD" w:rsidRPr="0018078E">
        <w:rPr>
          <w:rFonts w:ascii="Times New Roman" w:hAnsi="Times New Roman" w:cs="Times New Roman"/>
          <w:sz w:val="24"/>
          <w:szCs w:val="24"/>
        </w:rPr>
        <w:t>25</w:t>
      </w:r>
      <w:r w:rsidRPr="0018078E">
        <w:rPr>
          <w:rFonts w:ascii="Times New Roman" w:hAnsi="Times New Roman" w:cs="Times New Roman"/>
          <w:sz w:val="24"/>
          <w:szCs w:val="24"/>
        </w:rPr>
        <w:t xml:space="preserve"> zákona o sociálnych službách</w:t>
      </w:r>
      <w:r w:rsidR="007266BD" w:rsidRPr="0018078E">
        <w:rPr>
          <w:rFonts w:ascii="Times New Roman" w:hAnsi="Times New Roman" w:cs="Times New Roman"/>
          <w:sz w:val="24"/>
          <w:szCs w:val="24"/>
        </w:rPr>
        <w:t xml:space="preserve"> </w:t>
      </w:r>
      <w:r w:rsidR="007266BD" w:rsidRPr="0018078E">
        <w:rPr>
          <w:rFonts w:ascii="Times New Roman" w:hAnsi="Times New Roman" w:cs="Times New Roman"/>
          <w:sz w:val="24"/>
          <w:szCs w:val="24"/>
          <w:lang w:eastAsia="sk-SK"/>
        </w:rPr>
        <w:t xml:space="preserve">fyzickej osobe, ktorá nemá zabezpečené nevyhnutné podmienky na uspokojovanie základných životných potrieb a ktorá nemá zabezpečené ubytovanie alebo nemôže doterajšie bývanie užívať. </w:t>
      </w:r>
    </w:p>
    <w:p w:rsidR="006A3811" w:rsidRDefault="006A3811" w:rsidP="00AA762E">
      <w:pPr>
        <w:pStyle w:val="Bezriadkovani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8078E">
        <w:rPr>
          <w:rFonts w:ascii="Times New Roman" w:hAnsi="Times New Roman" w:cs="Times New Roman"/>
          <w:sz w:val="24"/>
          <w:szCs w:val="24"/>
        </w:rPr>
        <w:lastRenderedPageBreak/>
        <w:t xml:space="preserve">Táto sociálna služba sa poskytuje v Nocľahárni „HUMANITAS“ </w:t>
      </w:r>
      <w:r w:rsidR="00AC26C8" w:rsidRPr="0018078E">
        <w:rPr>
          <w:rFonts w:ascii="Times New Roman" w:hAnsi="Times New Roman" w:cs="Times New Roman"/>
          <w:sz w:val="24"/>
          <w:szCs w:val="24"/>
        </w:rPr>
        <w:t xml:space="preserve">v prízemnom trojizbovom byte v bytovom dome na </w:t>
      </w:r>
      <w:r w:rsidRPr="0018078E">
        <w:rPr>
          <w:rFonts w:ascii="Times New Roman" w:hAnsi="Times New Roman" w:cs="Times New Roman"/>
          <w:sz w:val="24"/>
          <w:szCs w:val="24"/>
        </w:rPr>
        <w:t xml:space="preserve"> Bernolákovej 390/14</w:t>
      </w:r>
      <w:r w:rsidR="00AC26C8" w:rsidRPr="0018078E">
        <w:rPr>
          <w:rFonts w:ascii="Times New Roman" w:hAnsi="Times New Roman" w:cs="Times New Roman"/>
          <w:sz w:val="24"/>
          <w:szCs w:val="24"/>
        </w:rPr>
        <w:t>.</w:t>
      </w:r>
    </w:p>
    <w:p w:rsidR="0018078E" w:rsidRDefault="006A3811" w:rsidP="00AA762E">
      <w:pPr>
        <w:pStyle w:val="Bezriadkovani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8078E">
        <w:rPr>
          <w:rFonts w:ascii="Times New Roman" w:hAnsi="Times New Roman" w:cs="Times New Roman"/>
          <w:sz w:val="24"/>
          <w:szCs w:val="24"/>
          <w:lang w:eastAsia="sk-SK"/>
        </w:rPr>
        <w:t>O poskytnutie sociálnej služby v nocľahárni môže požiadať fyzická osoba priamo posk</w:t>
      </w:r>
      <w:r w:rsidR="00AC26C8" w:rsidRPr="0018078E">
        <w:rPr>
          <w:rFonts w:ascii="Times New Roman" w:hAnsi="Times New Roman" w:cs="Times New Roman"/>
          <w:sz w:val="24"/>
          <w:szCs w:val="24"/>
          <w:lang w:eastAsia="sk-SK"/>
        </w:rPr>
        <w:t>ytovateľa</w:t>
      </w:r>
      <w:r w:rsidRPr="0018078E">
        <w:rPr>
          <w:rFonts w:ascii="Times New Roman" w:hAnsi="Times New Roman" w:cs="Times New Roman"/>
          <w:sz w:val="24"/>
          <w:szCs w:val="24"/>
          <w:lang w:eastAsia="sk-SK"/>
        </w:rPr>
        <w:t>. Sociálna služba sa poskytuje bez písomnej žiadosti  v súlade s § 25 zákona o sociálnych službách.</w:t>
      </w:r>
    </w:p>
    <w:p w:rsidR="00B40332" w:rsidRDefault="006A3811" w:rsidP="00AA762E">
      <w:pPr>
        <w:pStyle w:val="Bezriadkovani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8078E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B40332" w:rsidRPr="0018078E">
        <w:rPr>
          <w:rFonts w:ascii="Times New Roman" w:hAnsi="Times New Roman" w:cs="Times New Roman"/>
          <w:sz w:val="24"/>
          <w:szCs w:val="24"/>
        </w:rPr>
        <w:t>Výška úhrady a spôsob jej určenia:</w:t>
      </w:r>
    </w:p>
    <w:p w:rsidR="006045E3" w:rsidRDefault="006045E3" w:rsidP="006045E3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18078E" w:rsidRPr="0018078E" w:rsidRDefault="0018078E" w:rsidP="0018078E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tbl>
      <w:tblPr>
        <w:tblStyle w:val="Mriekatabuky"/>
        <w:tblW w:w="907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810"/>
        <w:gridCol w:w="2609"/>
        <w:gridCol w:w="1653"/>
      </w:tblGrid>
      <w:tr w:rsidR="00A8129C" w:rsidRPr="0018078E" w:rsidTr="00A8129C"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9C" w:rsidRPr="0018078E" w:rsidRDefault="00A8129C" w:rsidP="0018078E">
            <w:pPr>
              <w:pStyle w:val="Bezriadkovania"/>
              <w:jc w:val="both"/>
              <w:rPr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>Názov sociálnej služby</w:t>
            </w:r>
          </w:p>
          <w:p w:rsidR="00A8129C" w:rsidRPr="0018078E" w:rsidRDefault="00A8129C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9C" w:rsidRPr="0018078E" w:rsidRDefault="00A8129C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>Jednotka výkonu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9C" w:rsidRPr="0018078E" w:rsidRDefault="00A8129C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 xml:space="preserve">Výška </w:t>
            </w:r>
          </w:p>
          <w:p w:rsidR="00A8129C" w:rsidRPr="0018078E" w:rsidRDefault="00A8129C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 xml:space="preserve">úhrady </w:t>
            </w:r>
          </w:p>
        </w:tc>
      </w:tr>
      <w:tr w:rsidR="00A8129C" w:rsidRPr="0018078E" w:rsidTr="00A8129C"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9C" w:rsidRPr="0018078E" w:rsidRDefault="00A8129C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>NOCĽAHÁREŇ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9C" w:rsidRPr="0018078E" w:rsidRDefault="00A8129C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9C" w:rsidRPr="0018078E" w:rsidRDefault="00A8129C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</w:tr>
      <w:tr w:rsidR="00A8129C" w:rsidRPr="0018078E" w:rsidTr="00A8129C"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9C" w:rsidRPr="0018078E" w:rsidRDefault="00A8129C" w:rsidP="0018078E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>úhrada za nocľah</w:t>
            </w:r>
          </w:p>
          <w:p w:rsidR="00A8129C" w:rsidRPr="0018078E" w:rsidRDefault="00A8129C" w:rsidP="0018078E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>zľava pre občana s trvalým pobytom v NO</w:t>
            </w:r>
          </w:p>
          <w:p w:rsidR="00A8129C" w:rsidRPr="0018078E" w:rsidRDefault="00A8129C" w:rsidP="0018078E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>zľava pre poberateľa dávky v hmotnej núdzi</w:t>
            </w:r>
          </w:p>
          <w:p w:rsidR="00A8129C" w:rsidRPr="00237A6A" w:rsidRDefault="00A8129C" w:rsidP="0018078E">
            <w:pPr>
              <w:pStyle w:val="Bezriadkovania"/>
              <w:jc w:val="both"/>
              <w:rPr>
                <w:rFonts w:eastAsia="Calibri"/>
                <w:b/>
                <w:strike/>
                <w:sz w:val="24"/>
                <w:szCs w:val="24"/>
                <w:lang w:eastAsia="ar-SA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9C" w:rsidRPr="0018078E" w:rsidRDefault="00A8129C" w:rsidP="0018078E">
            <w:pPr>
              <w:pStyle w:val="Bezriadkovania"/>
              <w:jc w:val="both"/>
              <w:rPr>
                <w:rFonts w:eastAsia="Calibri"/>
                <w:color w:val="FF0000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>noc</w:t>
            </w:r>
            <w:r w:rsidRPr="0018078E">
              <w:rPr>
                <w:rFonts w:eastAsia="Calibri"/>
                <w:color w:val="FF0000"/>
                <w:sz w:val="24"/>
                <w:szCs w:val="24"/>
                <w:lang w:eastAsia="ar-SA"/>
              </w:rPr>
              <w:t xml:space="preserve"> </w:t>
            </w:r>
          </w:p>
          <w:p w:rsidR="00A8129C" w:rsidRPr="0018078E" w:rsidRDefault="00A8129C" w:rsidP="0018078E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>noc</w:t>
            </w:r>
          </w:p>
          <w:p w:rsidR="00A8129C" w:rsidRPr="0018078E" w:rsidRDefault="00A8129C" w:rsidP="0018078E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>noc</w:t>
            </w:r>
          </w:p>
          <w:p w:rsidR="00A8129C" w:rsidRPr="00237A6A" w:rsidRDefault="00A8129C" w:rsidP="0018078E">
            <w:pPr>
              <w:pStyle w:val="Bezriadkovania"/>
              <w:jc w:val="both"/>
              <w:rPr>
                <w:rFonts w:eastAsia="Calibri"/>
                <w:strike/>
                <w:sz w:val="24"/>
                <w:szCs w:val="24"/>
                <w:lang w:eastAsia="ar-SA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9C" w:rsidRPr="0018078E" w:rsidRDefault="00A8129C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>3,00 €</w:t>
            </w:r>
          </w:p>
          <w:p w:rsidR="00A8129C" w:rsidRPr="0018078E" w:rsidRDefault="00A8129C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>0,50 €</w:t>
            </w:r>
          </w:p>
          <w:p w:rsidR="00A8129C" w:rsidRPr="00B6322F" w:rsidRDefault="00A8129C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>1,50 €</w:t>
            </w:r>
          </w:p>
          <w:p w:rsidR="00A8129C" w:rsidRPr="0018078E" w:rsidRDefault="00A8129C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</w:tr>
    </w:tbl>
    <w:p w:rsidR="0018078E" w:rsidRDefault="000C3295" w:rsidP="0018078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18078E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6045E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8078E">
        <w:rPr>
          <w:rFonts w:ascii="Times New Roman" w:hAnsi="Times New Roman" w:cs="Times New Roman"/>
          <w:sz w:val="24"/>
          <w:szCs w:val="24"/>
        </w:rPr>
        <w:t xml:space="preserve">     </w:t>
      </w:r>
      <w:r w:rsidR="006045E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8078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8078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C2053E" w:rsidRDefault="00286954" w:rsidP="00AA762E">
      <w:pPr>
        <w:pStyle w:val="Bezriadkovani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Spôsob úhrady: </w:t>
      </w:r>
      <w:r w:rsidR="00B40332" w:rsidRPr="00286954">
        <w:rPr>
          <w:rFonts w:ascii="Times New Roman" w:hAnsi="Times New Roman" w:cs="Times New Roman"/>
          <w:sz w:val="24"/>
          <w:szCs w:val="24"/>
        </w:rPr>
        <w:t xml:space="preserve">v hotovosti do pokladne </w:t>
      </w:r>
      <w:r w:rsidR="00ED4E60" w:rsidRPr="00286954">
        <w:rPr>
          <w:rFonts w:ascii="Times New Roman" w:hAnsi="Times New Roman" w:cs="Times New Roman"/>
          <w:sz w:val="24"/>
          <w:szCs w:val="24"/>
        </w:rPr>
        <w:t xml:space="preserve">CSS Námestovo </w:t>
      </w:r>
      <w:r w:rsidR="00B40332" w:rsidRPr="00286954">
        <w:rPr>
          <w:rFonts w:ascii="Times New Roman" w:hAnsi="Times New Roman" w:cs="Times New Roman"/>
          <w:sz w:val="24"/>
          <w:szCs w:val="24"/>
        </w:rPr>
        <w:t xml:space="preserve">prostredníctvom </w:t>
      </w:r>
      <w:r w:rsidR="00ED4E60" w:rsidRPr="00286954">
        <w:rPr>
          <w:rFonts w:ascii="Times New Roman" w:hAnsi="Times New Roman" w:cs="Times New Roman"/>
          <w:sz w:val="24"/>
          <w:szCs w:val="24"/>
        </w:rPr>
        <w:t xml:space="preserve">zamestnanca nocľahárne. </w:t>
      </w:r>
    </w:p>
    <w:p w:rsidR="00C2053E" w:rsidRPr="0018078E" w:rsidRDefault="00C2053E" w:rsidP="0018078E">
      <w:pPr>
        <w:pStyle w:val="Bezriadkovani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2053E" w:rsidRPr="0018078E" w:rsidRDefault="00FB4B7F" w:rsidP="00286954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78E">
        <w:rPr>
          <w:rFonts w:ascii="Times New Roman" w:hAnsi="Times New Roman" w:cs="Times New Roman"/>
          <w:b/>
          <w:sz w:val="24"/>
          <w:szCs w:val="24"/>
        </w:rPr>
        <w:t>Čl</w:t>
      </w:r>
      <w:r w:rsidR="00B85E65" w:rsidRPr="0018078E">
        <w:rPr>
          <w:rFonts w:ascii="Times New Roman" w:hAnsi="Times New Roman" w:cs="Times New Roman"/>
          <w:b/>
          <w:sz w:val="24"/>
          <w:szCs w:val="24"/>
        </w:rPr>
        <w:t>ánok III</w:t>
      </w:r>
    </w:p>
    <w:p w:rsidR="00286954" w:rsidRDefault="00B40332" w:rsidP="00286954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78E">
        <w:rPr>
          <w:rFonts w:ascii="Times New Roman" w:hAnsi="Times New Roman" w:cs="Times New Roman"/>
          <w:b/>
          <w:sz w:val="24"/>
          <w:szCs w:val="24"/>
        </w:rPr>
        <w:t>Zariadenie pre seniorov</w:t>
      </w:r>
    </w:p>
    <w:p w:rsidR="00C2053E" w:rsidRDefault="00B40332" w:rsidP="00AA762E">
      <w:pPr>
        <w:pStyle w:val="Bezriadkovani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6954">
        <w:rPr>
          <w:rFonts w:ascii="Times New Roman" w:hAnsi="Times New Roman" w:cs="Times New Roman"/>
          <w:sz w:val="24"/>
          <w:szCs w:val="24"/>
        </w:rPr>
        <w:t>Sociálna služba - Zariad</w:t>
      </w:r>
      <w:r w:rsidR="007A5E24" w:rsidRPr="00286954">
        <w:rPr>
          <w:rFonts w:ascii="Times New Roman" w:hAnsi="Times New Roman" w:cs="Times New Roman"/>
          <w:sz w:val="24"/>
          <w:szCs w:val="24"/>
        </w:rPr>
        <w:t>enie pre seniorov (ďalej len „</w:t>
      </w:r>
      <w:proofErr w:type="spellStart"/>
      <w:r w:rsidR="007A5E24" w:rsidRPr="00286954">
        <w:rPr>
          <w:rFonts w:ascii="Times New Roman" w:hAnsi="Times New Roman" w:cs="Times New Roman"/>
          <w:sz w:val="24"/>
          <w:szCs w:val="24"/>
        </w:rPr>
        <w:t>Zp</w:t>
      </w:r>
      <w:r w:rsidRPr="00286954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286954">
        <w:rPr>
          <w:rFonts w:ascii="Times New Roman" w:hAnsi="Times New Roman" w:cs="Times New Roman"/>
          <w:sz w:val="24"/>
          <w:szCs w:val="24"/>
        </w:rPr>
        <w:t>“) sa poskytuje v zmysle §35 zákona</w:t>
      </w:r>
      <w:r w:rsidR="00B020EF" w:rsidRPr="00286954">
        <w:rPr>
          <w:rFonts w:ascii="Times New Roman" w:hAnsi="Times New Roman" w:cs="Times New Roman"/>
          <w:sz w:val="24"/>
          <w:szCs w:val="24"/>
        </w:rPr>
        <w:t xml:space="preserve"> </w:t>
      </w:r>
      <w:r w:rsidRPr="00286954">
        <w:rPr>
          <w:rFonts w:ascii="Times New Roman" w:hAnsi="Times New Roman" w:cs="Times New Roman"/>
          <w:sz w:val="24"/>
          <w:szCs w:val="24"/>
        </w:rPr>
        <w:t xml:space="preserve">o sociálnych službách </w:t>
      </w:r>
      <w:r w:rsidR="007A5E24" w:rsidRPr="00286954">
        <w:rPr>
          <w:rFonts w:ascii="Times New Roman" w:hAnsi="Times New Roman" w:cs="Times New Roman"/>
          <w:sz w:val="24"/>
          <w:szCs w:val="24"/>
        </w:rPr>
        <w:t xml:space="preserve">celoročnou </w:t>
      </w:r>
      <w:r w:rsidRPr="00286954">
        <w:rPr>
          <w:rFonts w:ascii="Times New Roman" w:hAnsi="Times New Roman" w:cs="Times New Roman"/>
          <w:sz w:val="24"/>
          <w:szCs w:val="24"/>
        </w:rPr>
        <w:t>pobytovou formou</w:t>
      </w:r>
      <w:r w:rsidR="007266BD" w:rsidRPr="00286954">
        <w:rPr>
          <w:rFonts w:ascii="Times New Roman" w:hAnsi="Times New Roman" w:cs="Times New Roman"/>
          <w:sz w:val="24"/>
          <w:szCs w:val="24"/>
        </w:rPr>
        <w:t xml:space="preserve"> </w:t>
      </w:r>
      <w:r w:rsidR="007A5E24" w:rsidRPr="00286954">
        <w:rPr>
          <w:rFonts w:ascii="Times New Roman" w:hAnsi="Times New Roman" w:cs="Times New Roman"/>
          <w:sz w:val="24"/>
          <w:szCs w:val="24"/>
        </w:rPr>
        <w:t>v Centre sociálnych služieb Námestovo na Komenského ulici 512/6</w:t>
      </w:r>
      <w:r w:rsidR="007266BD" w:rsidRPr="00286954">
        <w:rPr>
          <w:rFonts w:ascii="Times New Roman" w:hAnsi="Times New Roman" w:cs="Times New Roman"/>
          <w:sz w:val="24"/>
          <w:szCs w:val="24"/>
        </w:rPr>
        <w:t>.</w:t>
      </w:r>
    </w:p>
    <w:p w:rsidR="006045E3" w:rsidRDefault="00B40332" w:rsidP="00AA762E">
      <w:pPr>
        <w:pStyle w:val="Bezriadkovani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6954">
        <w:rPr>
          <w:rFonts w:ascii="Times New Roman" w:hAnsi="Times New Roman" w:cs="Times New Roman"/>
          <w:sz w:val="24"/>
          <w:szCs w:val="24"/>
        </w:rPr>
        <w:t>Výška úhrady a spôsob jej určenia:</w:t>
      </w:r>
    </w:p>
    <w:p w:rsidR="008B14E5" w:rsidRPr="006045E3" w:rsidRDefault="008B14E5" w:rsidP="008B14E5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86954" w:rsidRPr="00286954" w:rsidRDefault="00286954" w:rsidP="00286954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9062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4897"/>
        <w:gridCol w:w="1785"/>
        <w:gridCol w:w="2380"/>
      </w:tblGrid>
      <w:tr w:rsidR="0096000D" w:rsidRPr="0018078E" w:rsidTr="002E2BBF">
        <w:trPr>
          <w:trHeight w:val="572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>SOCIÁLNA SLUŽBA</w:t>
            </w:r>
            <w:r w:rsidR="00F63013" w:rsidRPr="0018078E">
              <w:rPr>
                <w:rFonts w:eastAsia="Calibri"/>
                <w:b/>
                <w:sz w:val="24"/>
                <w:szCs w:val="24"/>
                <w:lang w:eastAsia="ar-SA"/>
              </w:rPr>
              <w:t xml:space="preserve"> </w:t>
            </w: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>- ZARIADENIE PRE SENIOROV</w:t>
            </w:r>
          </w:p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</w:tr>
      <w:tr w:rsidR="0096000D" w:rsidRPr="0018078E" w:rsidTr="002E2BBF">
        <w:trPr>
          <w:trHeight w:val="572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>Názov odbornej alebo obslužnej činnosti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0D" w:rsidRPr="0018078E" w:rsidRDefault="008F1878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>J</w:t>
            </w:r>
            <w:r w:rsidR="0096000D" w:rsidRPr="0018078E">
              <w:rPr>
                <w:rFonts w:eastAsia="Calibri"/>
                <w:b/>
                <w:sz w:val="24"/>
                <w:szCs w:val="24"/>
                <w:lang w:eastAsia="ar-SA"/>
              </w:rPr>
              <w:t>ednotka</w:t>
            </w: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 xml:space="preserve"> výkonu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 xml:space="preserve">Výška </w:t>
            </w:r>
          </w:p>
          <w:p w:rsidR="0096000D" w:rsidRPr="0018078E" w:rsidRDefault="008F1878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>úhrady</w:t>
            </w:r>
          </w:p>
        </w:tc>
      </w:tr>
      <w:tr w:rsidR="0096000D" w:rsidRPr="0018078E" w:rsidTr="002E2BBF">
        <w:trPr>
          <w:trHeight w:val="301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>POMOC PRI ODKÁZANOSTI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</w:tr>
      <w:tr w:rsidR="0096000D" w:rsidRPr="0018078E" w:rsidTr="001A14C4">
        <w:trPr>
          <w:trHeight w:val="1021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 xml:space="preserve">stupeň odkázanosti IV  </w:t>
            </w:r>
          </w:p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 xml:space="preserve">stupeň odkázanosti V  </w:t>
            </w:r>
          </w:p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 xml:space="preserve">stupeň odkázanosti VI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 xml:space="preserve">deň </w:t>
            </w:r>
          </w:p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 xml:space="preserve">deň </w:t>
            </w:r>
          </w:p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>deň</w:t>
            </w:r>
          </w:p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 xml:space="preserve">2,00 €  </w:t>
            </w:r>
          </w:p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 xml:space="preserve">3,00 € </w:t>
            </w:r>
          </w:p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 xml:space="preserve">3,50 € </w:t>
            </w:r>
          </w:p>
        </w:tc>
      </w:tr>
      <w:tr w:rsidR="0096000D" w:rsidRPr="0018078E" w:rsidTr="002E2BBF">
        <w:trPr>
          <w:trHeight w:val="301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>UBYTOVANIE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</w:tr>
      <w:tr w:rsidR="0096000D" w:rsidRPr="0018078E" w:rsidTr="002E2BBF">
        <w:trPr>
          <w:trHeight w:val="1234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0D" w:rsidRPr="0018078E" w:rsidRDefault="0096000D" w:rsidP="00237A6A">
            <w:pPr>
              <w:pStyle w:val="Bezriadkovania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>úhrada za užívanie podlahovej plochy obytnej   miestnosti s príslušenstvom,</w:t>
            </w:r>
          </w:p>
          <w:p w:rsidR="0096000D" w:rsidRPr="0018078E" w:rsidRDefault="0096000D" w:rsidP="00237A6A">
            <w:pPr>
              <w:pStyle w:val="Bezriadkovania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>príplatok za užívanie obytnej miestnosti s príslušenstvom 1 osobou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>m</w:t>
            </w:r>
            <w:r w:rsidRPr="0018078E">
              <w:rPr>
                <w:rFonts w:eastAsia="Calibri"/>
                <w:sz w:val="24"/>
                <w:szCs w:val="24"/>
                <w:vertAlign w:val="superscript"/>
                <w:lang w:eastAsia="ar-SA"/>
              </w:rPr>
              <w:t>2</w:t>
            </w:r>
            <w:r w:rsidRPr="0018078E">
              <w:rPr>
                <w:rFonts w:eastAsia="Calibri"/>
                <w:sz w:val="24"/>
                <w:szCs w:val="24"/>
                <w:lang w:eastAsia="ar-SA"/>
              </w:rPr>
              <w:t>/deň</w:t>
            </w:r>
          </w:p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>deň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 xml:space="preserve">0,27 € </w:t>
            </w:r>
          </w:p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 xml:space="preserve">1,00 € </w:t>
            </w:r>
          </w:p>
          <w:p w:rsidR="0096000D" w:rsidRPr="0018078E" w:rsidRDefault="0096000D" w:rsidP="0018078E">
            <w:pPr>
              <w:pStyle w:val="Bezriadkovania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96000D" w:rsidRPr="0018078E" w:rsidTr="002E2BBF">
        <w:trPr>
          <w:trHeight w:val="286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>UPRATOVANIE A PRANIE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</w:tr>
      <w:tr w:rsidR="0096000D" w:rsidRPr="0018078E" w:rsidTr="002E2BBF">
        <w:trPr>
          <w:trHeight w:val="1174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0D" w:rsidRPr="0018078E" w:rsidRDefault="0096000D" w:rsidP="00237A6A">
            <w:pPr>
              <w:pStyle w:val="Bezriadkovania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 xml:space="preserve">úhrada za upratovanie, pranie, žehlenie, </w:t>
            </w:r>
            <w:r w:rsidR="00237A6A">
              <w:rPr>
                <w:rFonts w:eastAsia="Calibri"/>
                <w:sz w:val="24"/>
                <w:szCs w:val="24"/>
                <w:lang w:eastAsia="ar-SA"/>
              </w:rPr>
              <w:t xml:space="preserve">              </w:t>
            </w:r>
            <w:r w:rsidRPr="0018078E">
              <w:rPr>
                <w:rFonts w:eastAsia="Calibri"/>
                <w:sz w:val="24"/>
                <w:szCs w:val="24"/>
                <w:lang w:eastAsia="ar-SA"/>
              </w:rPr>
              <w:t xml:space="preserve">údržbu bielizne a odevov pre stupne odkázanosti                   IV, V a VI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>deň</w:t>
            </w:r>
          </w:p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 xml:space="preserve">2,50 € </w:t>
            </w:r>
          </w:p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</w:tr>
      <w:tr w:rsidR="0096000D" w:rsidRPr="0018078E" w:rsidTr="002E2BBF">
        <w:trPr>
          <w:trHeight w:val="286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>INÉ POLATKY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</w:tr>
      <w:tr w:rsidR="0096000D" w:rsidRPr="0018078E" w:rsidTr="002E2BBF">
        <w:trPr>
          <w:trHeight w:val="1762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lastRenderedPageBreak/>
              <w:t xml:space="preserve">televízor </w:t>
            </w:r>
          </w:p>
          <w:p w:rsidR="0096000D" w:rsidRPr="0018078E" w:rsidRDefault="00B020EF" w:rsidP="0018078E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proofErr w:type="spellStart"/>
            <w:r w:rsidRPr="0018078E">
              <w:rPr>
                <w:rFonts w:eastAsia="Calibri"/>
                <w:sz w:val="24"/>
                <w:szCs w:val="24"/>
                <w:lang w:eastAsia="ar-SA"/>
              </w:rPr>
              <w:t>rýchlovarná</w:t>
            </w:r>
            <w:proofErr w:type="spellEnd"/>
            <w:r w:rsidR="0096000D" w:rsidRPr="0018078E">
              <w:rPr>
                <w:rFonts w:eastAsia="Calibri"/>
                <w:sz w:val="24"/>
                <w:szCs w:val="24"/>
                <w:lang w:eastAsia="ar-SA"/>
              </w:rPr>
              <w:t xml:space="preserve">  kanvica </w:t>
            </w:r>
          </w:p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>chladnička (max. objem 40 l)</w:t>
            </w:r>
          </w:p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>mobil, notebook, tablet, router a pod.</w:t>
            </w:r>
          </w:p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 xml:space="preserve">televízny signál v obytnej jednotke  </w:t>
            </w:r>
          </w:p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sz w:val="24"/>
                <w:szCs w:val="24"/>
              </w:rPr>
            </w:pPr>
          </w:p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>deň</w:t>
            </w:r>
          </w:p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>deň</w:t>
            </w:r>
          </w:p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>deň</w:t>
            </w:r>
          </w:p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>deň</w:t>
            </w:r>
          </w:p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 xml:space="preserve"> mes.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>0,10 €</w:t>
            </w:r>
          </w:p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>0,05 €</w:t>
            </w:r>
          </w:p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>0,25 €</w:t>
            </w:r>
          </w:p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>0,10 €</w:t>
            </w:r>
          </w:p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>podľa skutočných nákladov</w:t>
            </w:r>
          </w:p>
        </w:tc>
      </w:tr>
      <w:tr w:rsidR="0096000D" w:rsidRPr="0018078E" w:rsidTr="002E2BBF">
        <w:trPr>
          <w:trHeight w:val="286"/>
        </w:trPr>
        <w:tc>
          <w:tcPr>
            <w:tcW w:w="6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 xml:space="preserve">STRAVOVANIE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</w:tr>
      <w:tr w:rsidR="0096000D" w:rsidRPr="0018078E" w:rsidTr="002E2BBF">
        <w:trPr>
          <w:trHeight w:val="19"/>
        </w:trPr>
        <w:tc>
          <w:tcPr>
            <w:tcW w:w="9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CD" w:rsidRPr="0018078E" w:rsidRDefault="007634CD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  <w:p w:rsidR="007634CD" w:rsidRPr="0018078E" w:rsidRDefault="0096000D" w:rsidP="0018078E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 xml:space="preserve">Výška úhrady za stravovanie sa určuje podľa počtu odobratých jedál v súlade s dennou stravnou jednotkou a režijných nákladov na  prípravu stravy  vo výške </w:t>
            </w: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>65%</w:t>
            </w:r>
            <w:r w:rsidRPr="0018078E">
              <w:rPr>
                <w:rFonts w:eastAsia="Calibri"/>
                <w:sz w:val="24"/>
                <w:szCs w:val="24"/>
                <w:lang w:eastAsia="ar-SA"/>
              </w:rPr>
              <w:t xml:space="preserve">  určenej výšky stravnej jednotky.</w:t>
            </w:r>
          </w:p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 xml:space="preserve">Výšku dennej stravnej jednotky určí poskytovateľ v rozpätí   </w:t>
            </w: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>3,70 € -</w:t>
            </w:r>
            <w:r w:rsidRPr="0018078E">
              <w:rPr>
                <w:rFonts w:eastAsia="Calibri"/>
                <w:sz w:val="24"/>
                <w:szCs w:val="24"/>
                <w:lang w:eastAsia="ar-SA"/>
              </w:rPr>
              <w:t xml:space="preserve">  </w:t>
            </w: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>5,10 €</w:t>
            </w:r>
            <w:r w:rsidRPr="0018078E">
              <w:rPr>
                <w:rFonts w:eastAsia="Calibri"/>
                <w:sz w:val="24"/>
                <w:szCs w:val="24"/>
                <w:lang w:eastAsia="ar-SA"/>
              </w:rPr>
              <w:t xml:space="preserve"> vo vnútornom predpise. Pri racionálnej strave, šetriacej a neslanej diéte sa počíta na:</w:t>
            </w:r>
          </w:p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 xml:space="preserve">- raňajky                                     20% </w:t>
            </w:r>
          </w:p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 xml:space="preserve">- desiatu                                     10%   </w:t>
            </w:r>
          </w:p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 xml:space="preserve">- obed                                         36% </w:t>
            </w:r>
          </w:p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>- olovrant                                   13%</w:t>
            </w:r>
          </w:p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>- večeru                                      21%</w:t>
            </w:r>
          </w:p>
          <w:p w:rsidR="007634CD" w:rsidRPr="0018078E" w:rsidRDefault="007634CD" w:rsidP="0018078E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634CD" w:rsidRPr="0018078E" w:rsidRDefault="007634CD" w:rsidP="0018078E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634CD" w:rsidRPr="0018078E" w:rsidRDefault="007634CD" w:rsidP="0018078E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 xml:space="preserve">Pri diabetickej, bielkovinovej a výživnej diéte sa denná stravná jednotka  zvýši </w:t>
            </w: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 xml:space="preserve">o 15%  až 25% </w:t>
            </w:r>
            <w:r w:rsidRPr="0018078E">
              <w:rPr>
                <w:rFonts w:eastAsia="Calibri"/>
                <w:sz w:val="24"/>
                <w:szCs w:val="24"/>
                <w:lang w:eastAsia="ar-SA"/>
              </w:rPr>
              <w:t>a na jednotlivé jedlá sa počíta takto:</w:t>
            </w:r>
          </w:p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>- raňajky                                    20%</w:t>
            </w:r>
          </w:p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>- desiata                                    10%</w:t>
            </w:r>
          </w:p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>- obed                                        34%</w:t>
            </w:r>
          </w:p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>- olovrant                                  11%</w:t>
            </w:r>
          </w:p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>- večera                                     20%</w:t>
            </w:r>
          </w:p>
          <w:p w:rsidR="0096000D" w:rsidRPr="0018078E" w:rsidRDefault="0096000D" w:rsidP="0018078E">
            <w:pPr>
              <w:pStyle w:val="Bezriadkovania"/>
              <w:jc w:val="both"/>
              <w:rPr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>- večera II.                                   5%</w:t>
            </w:r>
            <w:r w:rsidR="008C63DD" w:rsidRPr="0018078E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</w:tbl>
    <w:p w:rsidR="00286954" w:rsidRDefault="00286954" w:rsidP="0018078E">
      <w:pPr>
        <w:pStyle w:val="Bezriadkovania"/>
        <w:jc w:val="both"/>
        <w:rPr>
          <w:rFonts w:ascii="Times New Roman" w:hAnsi="Times New Roman" w:cs="Times New Roman"/>
          <w:color w:val="FF0000"/>
          <w:sz w:val="24"/>
          <w:szCs w:val="24"/>
          <w:lang w:eastAsia="ar-SA"/>
        </w:rPr>
      </w:pPr>
    </w:p>
    <w:p w:rsidR="009053F0" w:rsidRPr="0018078E" w:rsidRDefault="009053F0" w:rsidP="00AA762E">
      <w:pPr>
        <w:pStyle w:val="Bezriadkovani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8078E">
        <w:rPr>
          <w:rFonts w:ascii="Times New Roman" w:hAnsi="Times New Roman" w:cs="Times New Roman"/>
          <w:sz w:val="24"/>
          <w:szCs w:val="24"/>
          <w:lang w:eastAsia="ar-SA"/>
        </w:rPr>
        <w:t xml:space="preserve">stravovanie v </w:t>
      </w:r>
      <w:proofErr w:type="spellStart"/>
      <w:r w:rsidRPr="0018078E">
        <w:rPr>
          <w:rFonts w:ascii="Times New Roman" w:hAnsi="Times New Roman" w:cs="Times New Roman"/>
          <w:sz w:val="24"/>
          <w:szCs w:val="24"/>
          <w:lang w:eastAsia="ar-SA"/>
        </w:rPr>
        <w:t>ZpS</w:t>
      </w:r>
      <w:proofErr w:type="spellEnd"/>
      <w:r w:rsidRPr="0018078E">
        <w:rPr>
          <w:rFonts w:ascii="Times New Roman" w:hAnsi="Times New Roman" w:cs="Times New Roman"/>
          <w:sz w:val="24"/>
          <w:szCs w:val="24"/>
          <w:lang w:eastAsia="ar-SA"/>
        </w:rPr>
        <w:t xml:space="preserve"> je zabezpečované prípravou stravy vo vlastnej stravovacej prevádzke, ktorá poskytuje stravovanie:</w:t>
      </w:r>
    </w:p>
    <w:p w:rsidR="009053F0" w:rsidRDefault="009053F0" w:rsidP="00AA762E">
      <w:pPr>
        <w:pStyle w:val="Bezriadkovani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8078E">
        <w:rPr>
          <w:rFonts w:ascii="Times New Roman" w:hAnsi="Times New Roman" w:cs="Times New Roman"/>
          <w:sz w:val="24"/>
          <w:szCs w:val="24"/>
          <w:lang w:eastAsia="ar-SA"/>
        </w:rPr>
        <w:t xml:space="preserve">prijímateľom sociálnej služby </w:t>
      </w:r>
      <w:proofErr w:type="spellStart"/>
      <w:r w:rsidRPr="0018078E">
        <w:rPr>
          <w:rFonts w:ascii="Times New Roman" w:hAnsi="Times New Roman" w:cs="Times New Roman"/>
          <w:sz w:val="24"/>
          <w:szCs w:val="24"/>
          <w:lang w:eastAsia="ar-SA"/>
        </w:rPr>
        <w:t>ZpS</w:t>
      </w:r>
      <w:proofErr w:type="spellEnd"/>
      <w:r w:rsidRPr="0018078E">
        <w:rPr>
          <w:rFonts w:ascii="Times New Roman" w:hAnsi="Times New Roman" w:cs="Times New Roman"/>
          <w:sz w:val="24"/>
          <w:szCs w:val="24"/>
          <w:lang w:eastAsia="ar-SA"/>
        </w:rPr>
        <w:t>,</w:t>
      </w:r>
    </w:p>
    <w:p w:rsidR="009053F0" w:rsidRDefault="009053F0" w:rsidP="00AA762E">
      <w:pPr>
        <w:pStyle w:val="Bezriadkovani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C632F">
        <w:rPr>
          <w:rFonts w:ascii="Times New Roman" w:hAnsi="Times New Roman" w:cs="Times New Roman"/>
          <w:sz w:val="24"/>
          <w:szCs w:val="24"/>
          <w:lang w:eastAsia="ar-SA"/>
        </w:rPr>
        <w:t xml:space="preserve">prijímateľom sociálnej služby jedáleň, </w:t>
      </w:r>
    </w:p>
    <w:p w:rsidR="009053F0" w:rsidRDefault="009053F0" w:rsidP="00AA762E">
      <w:pPr>
        <w:pStyle w:val="Bezriadkovani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C632F">
        <w:rPr>
          <w:rFonts w:ascii="Times New Roman" w:hAnsi="Times New Roman" w:cs="Times New Roman"/>
          <w:sz w:val="24"/>
          <w:szCs w:val="24"/>
          <w:lang w:eastAsia="ar-SA"/>
        </w:rPr>
        <w:t>zamestnancom poskytovateľa,</w:t>
      </w:r>
    </w:p>
    <w:p w:rsidR="009053F0" w:rsidRPr="00EC632F" w:rsidRDefault="009053F0" w:rsidP="00AA762E">
      <w:pPr>
        <w:pStyle w:val="Bezriadkovani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C632F">
        <w:rPr>
          <w:rFonts w:ascii="Times New Roman" w:hAnsi="Times New Roman" w:cs="Times New Roman"/>
          <w:sz w:val="24"/>
          <w:szCs w:val="24"/>
          <w:lang w:eastAsia="ar-SA"/>
        </w:rPr>
        <w:t xml:space="preserve">iným fyzickým osobám,  ak to umožňujú prevádzkové podmienky, nebránia tomu hygienicko-epidemiologické a bezpečnostné dôvody a nezhorší sa tým úroveň stravovania prijímateľov. </w:t>
      </w:r>
    </w:p>
    <w:p w:rsidR="00EC632F" w:rsidRDefault="00EC632F" w:rsidP="0018078E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2053E" w:rsidRPr="00EC632F" w:rsidRDefault="007634CD" w:rsidP="00AA762E">
      <w:pPr>
        <w:pStyle w:val="Bezriadkovania"/>
        <w:numPr>
          <w:ilvl w:val="0"/>
          <w:numId w:val="6"/>
        </w:numPr>
        <w:jc w:val="both"/>
        <w:rPr>
          <w:rFonts w:ascii="Times New Roman" w:hAnsi="Times New Roman" w:cs="Times New Roman"/>
          <w:strike/>
          <w:sz w:val="24"/>
          <w:szCs w:val="24"/>
          <w:lang w:eastAsia="ar-SA"/>
        </w:rPr>
      </w:pPr>
      <w:r w:rsidRPr="00EC632F">
        <w:rPr>
          <w:rFonts w:ascii="Times New Roman" w:hAnsi="Times New Roman" w:cs="Times New Roman"/>
          <w:sz w:val="24"/>
          <w:szCs w:val="24"/>
        </w:rPr>
        <w:t>Z</w:t>
      </w:r>
      <w:r w:rsidR="00C93C37" w:rsidRPr="00EC632F">
        <w:rPr>
          <w:rFonts w:ascii="Times New Roman" w:hAnsi="Times New Roman" w:cs="Times New Roman"/>
          <w:sz w:val="24"/>
          <w:szCs w:val="24"/>
        </w:rPr>
        <w:t>a účelom zvýšenie kvality poskytovaných sociálnych služieb podľa zákona o sociálnych službách poskytovateľ môže vykonávať, zabezpečovať alebo utvárať podmienky pre vykonávanie iných činností v súlade s § 15 ods. 3 zákona o sociálnych službách.</w:t>
      </w:r>
      <w:r w:rsidR="007B51EF" w:rsidRPr="00EC632F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B85E65" w:rsidRPr="0018078E" w:rsidRDefault="00B85E65" w:rsidP="00EC632F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78E">
        <w:rPr>
          <w:rFonts w:ascii="Times New Roman" w:hAnsi="Times New Roman" w:cs="Times New Roman"/>
          <w:b/>
          <w:sz w:val="24"/>
          <w:szCs w:val="24"/>
        </w:rPr>
        <w:t>Článok IV</w:t>
      </w:r>
    </w:p>
    <w:p w:rsidR="00B40332" w:rsidRPr="0018078E" w:rsidRDefault="00B40332" w:rsidP="00EC632F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78E">
        <w:rPr>
          <w:rFonts w:ascii="Times New Roman" w:hAnsi="Times New Roman" w:cs="Times New Roman"/>
          <w:b/>
          <w:sz w:val="24"/>
          <w:szCs w:val="24"/>
        </w:rPr>
        <w:t>Opatrovateľská služba</w:t>
      </w:r>
    </w:p>
    <w:p w:rsidR="00EC632F" w:rsidRDefault="00EC632F" w:rsidP="0018078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B40332" w:rsidRDefault="00B40332" w:rsidP="00AA762E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078E">
        <w:rPr>
          <w:rFonts w:ascii="Times New Roman" w:hAnsi="Times New Roman" w:cs="Times New Roman"/>
          <w:sz w:val="24"/>
          <w:szCs w:val="24"/>
        </w:rPr>
        <w:t xml:space="preserve">Sociálna služba - </w:t>
      </w:r>
      <w:r w:rsidRPr="0018078E">
        <w:rPr>
          <w:rFonts w:ascii="Times New Roman" w:hAnsi="Times New Roman" w:cs="Times New Roman"/>
          <w:b/>
          <w:sz w:val="24"/>
          <w:szCs w:val="24"/>
        </w:rPr>
        <w:t>opatr</w:t>
      </w:r>
      <w:r w:rsidR="009D033C" w:rsidRPr="0018078E">
        <w:rPr>
          <w:rFonts w:ascii="Times New Roman" w:hAnsi="Times New Roman" w:cs="Times New Roman"/>
          <w:b/>
          <w:sz w:val="24"/>
          <w:szCs w:val="24"/>
        </w:rPr>
        <w:t>ovateľská služba</w:t>
      </w:r>
      <w:r w:rsidR="009D033C" w:rsidRPr="0018078E">
        <w:rPr>
          <w:rFonts w:ascii="Times New Roman" w:hAnsi="Times New Roman" w:cs="Times New Roman"/>
          <w:sz w:val="24"/>
          <w:szCs w:val="24"/>
        </w:rPr>
        <w:t xml:space="preserve"> </w:t>
      </w:r>
      <w:r w:rsidRPr="0018078E">
        <w:rPr>
          <w:rFonts w:ascii="Times New Roman" w:hAnsi="Times New Roman" w:cs="Times New Roman"/>
          <w:sz w:val="24"/>
          <w:szCs w:val="24"/>
        </w:rPr>
        <w:t>sa poskytuje v zmysle §</w:t>
      </w:r>
      <w:r w:rsidR="007B51EF" w:rsidRPr="0018078E">
        <w:rPr>
          <w:rFonts w:ascii="Times New Roman" w:hAnsi="Times New Roman" w:cs="Times New Roman"/>
          <w:sz w:val="24"/>
          <w:szCs w:val="24"/>
        </w:rPr>
        <w:t xml:space="preserve"> </w:t>
      </w:r>
      <w:r w:rsidRPr="0018078E">
        <w:rPr>
          <w:rFonts w:ascii="Times New Roman" w:hAnsi="Times New Roman" w:cs="Times New Roman"/>
          <w:sz w:val="24"/>
          <w:szCs w:val="24"/>
        </w:rPr>
        <w:t>41 zákona</w:t>
      </w:r>
      <w:r w:rsidR="009053F0" w:rsidRPr="0018078E">
        <w:rPr>
          <w:rFonts w:ascii="Times New Roman" w:hAnsi="Times New Roman" w:cs="Times New Roman"/>
          <w:sz w:val="24"/>
          <w:szCs w:val="24"/>
        </w:rPr>
        <w:t xml:space="preserve"> </w:t>
      </w:r>
      <w:r w:rsidRPr="0018078E">
        <w:rPr>
          <w:rFonts w:ascii="Times New Roman" w:hAnsi="Times New Roman" w:cs="Times New Roman"/>
          <w:sz w:val="24"/>
          <w:szCs w:val="24"/>
        </w:rPr>
        <w:t>o sociálnych službách terénnou formou.</w:t>
      </w:r>
    </w:p>
    <w:p w:rsidR="00E910BB" w:rsidRDefault="009D033C" w:rsidP="00AA762E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632F">
        <w:rPr>
          <w:rFonts w:ascii="Times New Roman" w:hAnsi="Times New Roman" w:cs="Times New Roman"/>
          <w:sz w:val="24"/>
          <w:szCs w:val="24"/>
          <w:lang w:eastAsia="ar-SA"/>
        </w:rPr>
        <w:t xml:space="preserve">Opatrovateľská služba </w:t>
      </w:r>
      <w:r w:rsidR="00E910BB" w:rsidRPr="00EC632F">
        <w:rPr>
          <w:rFonts w:ascii="Times New Roman" w:hAnsi="Times New Roman" w:cs="Times New Roman"/>
          <w:sz w:val="24"/>
          <w:szCs w:val="24"/>
          <w:lang w:eastAsia="ar-SA"/>
        </w:rPr>
        <w:t>sa poskytuje občanovi, ktorý má trvalé bydlisko v Námestove.</w:t>
      </w:r>
    </w:p>
    <w:p w:rsidR="009D033C" w:rsidRDefault="009D033C" w:rsidP="00AA762E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632F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Opatrovateľská služba sa poskytuje v intraviláne mesta Námestovo.</w:t>
      </w:r>
    </w:p>
    <w:p w:rsidR="00E910BB" w:rsidRDefault="009D033C" w:rsidP="00AA762E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632F">
        <w:rPr>
          <w:rFonts w:ascii="Times New Roman" w:hAnsi="Times New Roman" w:cs="Times New Roman"/>
          <w:sz w:val="24"/>
          <w:szCs w:val="24"/>
          <w:lang w:eastAsia="ar-SA"/>
        </w:rPr>
        <w:t>Opatrovateľská služba</w:t>
      </w:r>
      <w:r w:rsidR="00C2053E" w:rsidRPr="00EC632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E910BB" w:rsidRPr="00EC632F">
        <w:rPr>
          <w:rFonts w:ascii="Times New Roman" w:hAnsi="Times New Roman" w:cs="Times New Roman"/>
          <w:sz w:val="24"/>
          <w:szCs w:val="24"/>
          <w:lang w:eastAsia="ar-SA"/>
        </w:rPr>
        <w:t>je poskytovaná  terénnou formou a  poskytuje sa prednostne v domácnosti občana  v pracovných dňoch v č</w:t>
      </w:r>
      <w:r w:rsidR="00EC632F">
        <w:rPr>
          <w:rFonts w:ascii="Times New Roman" w:hAnsi="Times New Roman" w:cs="Times New Roman"/>
          <w:sz w:val="24"/>
          <w:szCs w:val="24"/>
          <w:lang w:eastAsia="ar-SA"/>
        </w:rPr>
        <w:t>ase od  6:00 hod. do 16.00 hod..</w:t>
      </w:r>
    </w:p>
    <w:p w:rsidR="00E910BB" w:rsidRDefault="00E910BB" w:rsidP="00AA762E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632F">
        <w:rPr>
          <w:rFonts w:ascii="Times New Roman" w:hAnsi="Times New Roman" w:cs="Times New Roman"/>
          <w:sz w:val="24"/>
          <w:szCs w:val="24"/>
          <w:lang w:eastAsia="ar-SA"/>
        </w:rPr>
        <w:t>Rozsah opatrovateľskej služby je minimálne 0,5 hod. denne a maximálne  7,5 hodín denne.</w:t>
      </w:r>
    </w:p>
    <w:p w:rsidR="00B40332" w:rsidRDefault="00B40332" w:rsidP="00AA762E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632F">
        <w:rPr>
          <w:rFonts w:ascii="Times New Roman" w:hAnsi="Times New Roman" w:cs="Times New Roman"/>
          <w:sz w:val="24"/>
          <w:szCs w:val="24"/>
        </w:rPr>
        <w:t>Výška úhrady a spôsob jej určenia:</w:t>
      </w:r>
    </w:p>
    <w:p w:rsidR="00EC632F" w:rsidRPr="00EC632F" w:rsidRDefault="00EC632F" w:rsidP="00EC632F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9062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4810"/>
        <w:gridCol w:w="1843"/>
        <w:gridCol w:w="2409"/>
      </w:tblGrid>
      <w:tr w:rsidR="0096000D" w:rsidRPr="0018078E" w:rsidTr="002E2BBF"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0D" w:rsidRPr="0018078E" w:rsidRDefault="0096000D" w:rsidP="0018078E">
            <w:pPr>
              <w:pStyle w:val="Bezriadkovania"/>
              <w:jc w:val="both"/>
              <w:rPr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>Názov sociálnej služby</w:t>
            </w:r>
          </w:p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0D" w:rsidRPr="0018078E" w:rsidRDefault="008F1878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>J</w:t>
            </w:r>
            <w:r w:rsidR="0096000D" w:rsidRPr="0018078E">
              <w:rPr>
                <w:rFonts w:eastAsia="Calibri"/>
                <w:b/>
                <w:sz w:val="24"/>
                <w:szCs w:val="24"/>
                <w:lang w:eastAsia="ar-SA"/>
              </w:rPr>
              <w:t>ednotka</w:t>
            </w: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 xml:space="preserve"> výkonu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0D" w:rsidRPr="0018078E" w:rsidRDefault="008F1878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>V</w:t>
            </w:r>
            <w:r w:rsidR="0096000D" w:rsidRPr="0018078E">
              <w:rPr>
                <w:rFonts w:eastAsia="Calibri"/>
                <w:b/>
                <w:sz w:val="24"/>
                <w:szCs w:val="24"/>
                <w:lang w:eastAsia="ar-SA"/>
              </w:rPr>
              <w:t xml:space="preserve">ýška </w:t>
            </w:r>
          </w:p>
          <w:p w:rsidR="0096000D" w:rsidRPr="0018078E" w:rsidRDefault="008F1878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>ú</w:t>
            </w:r>
            <w:r w:rsidR="0096000D" w:rsidRPr="0018078E">
              <w:rPr>
                <w:rFonts w:eastAsia="Calibri"/>
                <w:b/>
                <w:sz w:val="24"/>
                <w:szCs w:val="24"/>
                <w:lang w:eastAsia="ar-SA"/>
              </w:rPr>
              <w:t>hrady</w:t>
            </w: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96000D" w:rsidRPr="0018078E" w:rsidTr="002E2BBF"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0D" w:rsidRPr="0018078E" w:rsidRDefault="00ED4E60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 xml:space="preserve"> </w:t>
            </w:r>
            <w:r w:rsidR="0096000D" w:rsidRPr="0018078E">
              <w:rPr>
                <w:rFonts w:eastAsia="Calibri"/>
                <w:b/>
                <w:sz w:val="24"/>
                <w:szCs w:val="24"/>
                <w:lang w:eastAsia="ar-SA"/>
              </w:rPr>
              <w:t>OPATROVATEĽSKÁ SLUŽBA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</w:tr>
      <w:tr w:rsidR="0096000D" w:rsidRPr="0018078E" w:rsidTr="002E2BBF"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 xml:space="preserve">opatrovateľská služba </w:t>
            </w:r>
          </w:p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>samoplatca</w:t>
            </w:r>
          </w:p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>hodina</w:t>
            </w:r>
          </w:p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>hodina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0D" w:rsidRPr="0018078E" w:rsidRDefault="0096000D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>2,50</w:t>
            </w:r>
            <w:r w:rsidR="009D033C" w:rsidRPr="0018078E">
              <w:rPr>
                <w:rFonts w:eastAsia="Calibri"/>
                <w:b/>
                <w:sz w:val="24"/>
                <w:szCs w:val="24"/>
                <w:lang w:eastAsia="ar-SA"/>
              </w:rPr>
              <w:t xml:space="preserve"> €</w:t>
            </w:r>
          </w:p>
          <w:p w:rsidR="0096000D" w:rsidRPr="00B6322F" w:rsidRDefault="00237A6A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B6322F">
              <w:rPr>
                <w:rFonts w:eastAsia="Calibri"/>
                <w:b/>
                <w:sz w:val="24"/>
                <w:szCs w:val="24"/>
                <w:lang w:eastAsia="ar-SA"/>
              </w:rPr>
              <w:t>7</w:t>
            </w:r>
            <w:r w:rsidR="0096000D" w:rsidRPr="00B6322F">
              <w:rPr>
                <w:rFonts w:eastAsia="Calibri"/>
                <w:b/>
                <w:sz w:val="24"/>
                <w:szCs w:val="24"/>
                <w:lang w:eastAsia="ar-SA"/>
              </w:rPr>
              <w:t>,00</w:t>
            </w:r>
            <w:r w:rsidR="009D033C" w:rsidRPr="00B6322F">
              <w:rPr>
                <w:rFonts w:eastAsia="Calibri"/>
                <w:b/>
                <w:sz w:val="24"/>
                <w:szCs w:val="24"/>
                <w:lang w:eastAsia="ar-SA"/>
              </w:rPr>
              <w:t xml:space="preserve"> €</w:t>
            </w:r>
          </w:p>
        </w:tc>
      </w:tr>
    </w:tbl>
    <w:p w:rsidR="00C2053E" w:rsidRPr="0018078E" w:rsidRDefault="00C2053E" w:rsidP="0018078E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5E65" w:rsidRPr="0018078E" w:rsidRDefault="00B85E65" w:rsidP="00EC632F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78E">
        <w:rPr>
          <w:rFonts w:ascii="Times New Roman" w:hAnsi="Times New Roman" w:cs="Times New Roman"/>
          <w:b/>
          <w:sz w:val="24"/>
          <w:szCs w:val="24"/>
        </w:rPr>
        <w:t>Článok V</w:t>
      </w:r>
    </w:p>
    <w:p w:rsidR="008C63DD" w:rsidRDefault="00B40332" w:rsidP="00EC632F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78E">
        <w:rPr>
          <w:rFonts w:ascii="Times New Roman" w:hAnsi="Times New Roman" w:cs="Times New Roman"/>
          <w:b/>
          <w:sz w:val="24"/>
          <w:szCs w:val="24"/>
        </w:rPr>
        <w:t>Odľahčovacia služba</w:t>
      </w:r>
    </w:p>
    <w:p w:rsidR="00EC632F" w:rsidRDefault="00EC632F" w:rsidP="0018078E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0332" w:rsidRDefault="004F6C42" w:rsidP="00AA762E">
      <w:pPr>
        <w:pStyle w:val="Bezriadkovani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078E">
        <w:rPr>
          <w:rFonts w:ascii="Times New Roman" w:hAnsi="Times New Roman" w:cs="Times New Roman"/>
          <w:sz w:val="24"/>
          <w:szCs w:val="24"/>
        </w:rPr>
        <w:t xml:space="preserve">Sociálna služba </w:t>
      </w:r>
      <w:r w:rsidR="00B40332" w:rsidRPr="0018078E">
        <w:rPr>
          <w:rFonts w:ascii="Times New Roman" w:hAnsi="Times New Roman" w:cs="Times New Roman"/>
          <w:sz w:val="24"/>
          <w:szCs w:val="24"/>
        </w:rPr>
        <w:t xml:space="preserve"> </w:t>
      </w:r>
      <w:r w:rsidR="00B40332" w:rsidRPr="0018078E">
        <w:rPr>
          <w:rFonts w:ascii="Times New Roman" w:hAnsi="Times New Roman" w:cs="Times New Roman"/>
          <w:b/>
          <w:sz w:val="24"/>
          <w:szCs w:val="24"/>
        </w:rPr>
        <w:t>Odľahčovacia služba</w:t>
      </w:r>
      <w:r w:rsidR="00B40332" w:rsidRPr="0018078E">
        <w:rPr>
          <w:rFonts w:ascii="Times New Roman" w:hAnsi="Times New Roman" w:cs="Times New Roman"/>
          <w:sz w:val="24"/>
          <w:szCs w:val="24"/>
        </w:rPr>
        <w:t xml:space="preserve"> - sa poskytuje v zmysle §</w:t>
      </w:r>
      <w:r w:rsidR="00252EB1">
        <w:rPr>
          <w:rFonts w:ascii="Times New Roman" w:hAnsi="Times New Roman" w:cs="Times New Roman"/>
          <w:sz w:val="24"/>
          <w:szCs w:val="24"/>
        </w:rPr>
        <w:t xml:space="preserve"> </w:t>
      </w:r>
      <w:r w:rsidR="00B40332" w:rsidRPr="0018078E">
        <w:rPr>
          <w:rFonts w:ascii="Times New Roman" w:hAnsi="Times New Roman" w:cs="Times New Roman"/>
          <w:sz w:val="24"/>
          <w:szCs w:val="24"/>
        </w:rPr>
        <w:t>54 zákona o sociálnych službách</w:t>
      </w:r>
      <w:r w:rsidR="00B020EF" w:rsidRPr="0018078E">
        <w:rPr>
          <w:rFonts w:ascii="Times New Roman" w:hAnsi="Times New Roman" w:cs="Times New Roman"/>
          <w:sz w:val="24"/>
          <w:szCs w:val="24"/>
        </w:rPr>
        <w:t xml:space="preserve"> </w:t>
      </w:r>
      <w:r w:rsidR="00252EB1">
        <w:rPr>
          <w:rFonts w:ascii="Times New Roman" w:hAnsi="Times New Roman" w:cs="Times New Roman"/>
          <w:sz w:val="24"/>
          <w:szCs w:val="24"/>
        </w:rPr>
        <w:t xml:space="preserve"> </w:t>
      </w:r>
      <w:r w:rsidR="00027A7C" w:rsidRPr="0018078E">
        <w:rPr>
          <w:rFonts w:ascii="Times New Roman" w:hAnsi="Times New Roman" w:cs="Times New Roman"/>
          <w:sz w:val="24"/>
          <w:szCs w:val="24"/>
        </w:rPr>
        <w:t>fyzickým osobám</w:t>
      </w:r>
      <w:r w:rsidR="009D033C" w:rsidRPr="0018078E">
        <w:rPr>
          <w:rFonts w:ascii="Times New Roman" w:hAnsi="Times New Roman" w:cs="Times New Roman"/>
          <w:sz w:val="24"/>
          <w:szCs w:val="24"/>
        </w:rPr>
        <w:t>, ktoré majú trvalý pobyt v meste Námestovo</w:t>
      </w:r>
      <w:r w:rsidR="00252EB1">
        <w:rPr>
          <w:rFonts w:ascii="Times New Roman" w:hAnsi="Times New Roman" w:cs="Times New Roman"/>
          <w:sz w:val="24"/>
          <w:szCs w:val="24"/>
        </w:rPr>
        <w:t xml:space="preserve"> a to formou</w:t>
      </w:r>
      <w:r w:rsidR="009D033C" w:rsidRPr="0018078E">
        <w:rPr>
          <w:rFonts w:ascii="Times New Roman" w:hAnsi="Times New Roman" w:cs="Times New Roman"/>
          <w:sz w:val="24"/>
          <w:szCs w:val="24"/>
        </w:rPr>
        <w:t xml:space="preserve"> </w:t>
      </w:r>
      <w:r w:rsidR="00B40332" w:rsidRPr="0018078E">
        <w:rPr>
          <w:rFonts w:ascii="Times New Roman" w:hAnsi="Times New Roman" w:cs="Times New Roman"/>
          <w:sz w:val="24"/>
          <w:szCs w:val="24"/>
        </w:rPr>
        <w:t>:</w:t>
      </w:r>
    </w:p>
    <w:p w:rsidR="00AA762E" w:rsidRPr="0018078E" w:rsidRDefault="00AA762E" w:rsidP="00AA762E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C632F" w:rsidRPr="00EC632F" w:rsidRDefault="00EC632F" w:rsidP="00AA762E">
      <w:pPr>
        <w:pStyle w:val="Bezriadkovani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B40332" w:rsidRPr="0018078E">
        <w:rPr>
          <w:rFonts w:ascii="Times New Roman" w:hAnsi="Times New Roman" w:cs="Times New Roman"/>
          <w:sz w:val="24"/>
          <w:szCs w:val="24"/>
        </w:rPr>
        <w:t xml:space="preserve">erénnou </w:t>
      </w:r>
      <w:r w:rsidR="00B408E4" w:rsidRPr="0018078E">
        <w:rPr>
          <w:rFonts w:ascii="Times New Roman" w:hAnsi="Times New Roman" w:cs="Times New Roman"/>
          <w:sz w:val="24"/>
          <w:szCs w:val="24"/>
        </w:rPr>
        <w:t>v domácom prostredí,</w:t>
      </w:r>
    </w:p>
    <w:p w:rsidR="00EC632F" w:rsidRDefault="00B020EF" w:rsidP="00AA762E">
      <w:pPr>
        <w:pStyle w:val="Bezriadkovani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632F">
        <w:rPr>
          <w:rFonts w:ascii="Times New Roman" w:hAnsi="Times New Roman" w:cs="Times New Roman"/>
          <w:sz w:val="24"/>
          <w:szCs w:val="24"/>
        </w:rPr>
        <w:t>pobytovou v</w:t>
      </w:r>
      <w:r w:rsidR="004F6C42" w:rsidRPr="00EC632F">
        <w:rPr>
          <w:rFonts w:ascii="Times New Roman" w:hAnsi="Times New Roman" w:cs="Times New Roman"/>
          <w:sz w:val="24"/>
          <w:szCs w:val="24"/>
        </w:rPr>
        <w:t>  CSS Námestovo - zariadenie</w:t>
      </w:r>
      <w:r w:rsidR="00EC632F">
        <w:rPr>
          <w:rFonts w:ascii="Times New Roman" w:hAnsi="Times New Roman" w:cs="Times New Roman"/>
          <w:sz w:val="24"/>
          <w:szCs w:val="24"/>
        </w:rPr>
        <w:t xml:space="preserve"> pre seniorov, Komenského 512/6.</w:t>
      </w:r>
    </w:p>
    <w:p w:rsidR="00EC632F" w:rsidRDefault="00EC632F" w:rsidP="00EC632F">
      <w:pPr>
        <w:pStyle w:val="Bezriadkovania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B40332" w:rsidRPr="00EC632F" w:rsidRDefault="00B40332" w:rsidP="00AA762E">
      <w:pPr>
        <w:pStyle w:val="Bezriadkovani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632F">
        <w:rPr>
          <w:rFonts w:ascii="Times New Roman" w:hAnsi="Times New Roman" w:cs="Times New Roman"/>
          <w:sz w:val="24"/>
          <w:szCs w:val="24"/>
        </w:rPr>
        <w:t>Odľahčovacia služba sa poskytuje</w:t>
      </w:r>
      <w:r w:rsidR="00027A7C" w:rsidRPr="00EC632F">
        <w:rPr>
          <w:rFonts w:ascii="Times New Roman" w:hAnsi="Times New Roman" w:cs="Times New Roman"/>
          <w:sz w:val="24"/>
          <w:szCs w:val="24"/>
        </w:rPr>
        <w:t xml:space="preserve"> tiež fyzickým osobám</w:t>
      </w:r>
      <w:r w:rsidRPr="00EC632F">
        <w:rPr>
          <w:rFonts w:ascii="Times New Roman" w:hAnsi="Times New Roman" w:cs="Times New Roman"/>
          <w:sz w:val="24"/>
          <w:szCs w:val="24"/>
        </w:rPr>
        <w:t xml:space="preserve">, ktoré </w:t>
      </w:r>
      <w:r w:rsidR="00027A7C" w:rsidRPr="00EC632F">
        <w:rPr>
          <w:rFonts w:ascii="Times New Roman" w:hAnsi="Times New Roman" w:cs="Times New Roman"/>
          <w:sz w:val="24"/>
          <w:szCs w:val="24"/>
        </w:rPr>
        <w:t>ne</w:t>
      </w:r>
      <w:r w:rsidRPr="00EC632F">
        <w:rPr>
          <w:rFonts w:ascii="Times New Roman" w:hAnsi="Times New Roman" w:cs="Times New Roman"/>
          <w:sz w:val="24"/>
          <w:szCs w:val="24"/>
        </w:rPr>
        <w:t xml:space="preserve">majú trvalý pobyt v meste </w:t>
      </w:r>
      <w:r w:rsidR="00B020EF" w:rsidRPr="00EC632F">
        <w:rPr>
          <w:rFonts w:ascii="Times New Roman" w:hAnsi="Times New Roman" w:cs="Times New Roman"/>
          <w:sz w:val="24"/>
          <w:szCs w:val="24"/>
        </w:rPr>
        <w:t>Námestovo,</w:t>
      </w:r>
      <w:r w:rsidR="00027A7C" w:rsidRPr="00EC632F">
        <w:rPr>
          <w:rFonts w:ascii="Times New Roman" w:hAnsi="Times New Roman" w:cs="Times New Roman"/>
          <w:sz w:val="24"/>
          <w:szCs w:val="24"/>
        </w:rPr>
        <w:t xml:space="preserve"> ale len </w:t>
      </w:r>
      <w:r w:rsidR="00B34F6D" w:rsidRPr="00EC632F">
        <w:rPr>
          <w:rFonts w:ascii="Times New Roman" w:hAnsi="Times New Roman" w:cs="Times New Roman"/>
          <w:sz w:val="24"/>
          <w:szCs w:val="24"/>
        </w:rPr>
        <w:t xml:space="preserve"> pobytovou </w:t>
      </w:r>
      <w:r w:rsidR="00B020EF" w:rsidRPr="00EC632F">
        <w:rPr>
          <w:rFonts w:ascii="Times New Roman" w:hAnsi="Times New Roman" w:cs="Times New Roman"/>
          <w:sz w:val="24"/>
          <w:szCs w:val="24"/>
        </w:rPr>
        <w:t xml:space="preserve"> form</w:t>
      </w:r>
      <w:r w:rsidRPr="00EC632F">
        <w:rPr>
          <w:rFonts w:ascii="Times New Roman" w:hAnsi="Times New Roman" w:cs="Times New Roman"/>
          <w:sz w:val="24"/>
          <w:szCs w:val="24"/>
        </w:rPr>
        <w:t>ou</w:t>
      </w:r>
      <w:r w:rsidR="00027A7C" w:rsidRPr="00EC632F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="00027A7C" w:rsidRPr="00EC632F">
        <w:rPr>
          <w:rFonts w:ascii="Times New Roman" w:hAnsi="Times New Roman" w:cs="Times New Roman"/>
          <w:sz w:val="24"/>
          <w:szCs w:val="24"/>
        </w:rPr>
        <w:t>ZpS</w:t>
      </w:r>
      <w:proofErr w:type="spellEnd"/>
      <w:r w:rsidR="00027A7C" w:rsidRPr="00EC632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0332" w:rsidRDefault="00B40332" w:rsidP="00AA762E">
      <w:pPr>
        <w:pStyle w:val="Bezriadkovani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632F">
        <w:rPr>
          <w:rFonts w:ascii="Times New Roman" w:hAnsi="Times New Roman" w:cs="Times New Roman"/>
          <w:sz w:val="24"/>
          <w:szCs w:val="24"/>
        </w:rPr>
        <w:t>Výška úhrady a spôsob jej určenia:</w:t>
      </w:r>
    </w:p>
    <w:p w:rsidR="00EC632F" w:rsidRPr="00EC632F" w:rsidRDefault="00EC632F" w:rsidP="00EC632F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9062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4810"/>
        <w:gridCol w:w="1843"/>
        <w:gridCol w:w="2409"/>
      </w:tblGrid>
      <w:tr w:rsidR="0092639F" w:rsidRPr="0018078E" w:rsidTr="004C1D0B"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9F" w:rsidRPr="0018078E" w:rsidRDefault="0092639F" w:rsidP="0018078E">
            <w:pPr>
              <w:pStyle w:val="Bezriadkovania"/>
              <w:jc w:val="both"/>
              <w:rPr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>Názov sociálnej služby</w:t>
            </w:r>
          </w:p>
          <w:p w:rsidR="0092639F" w:rsidRPr="0018078E" w:rsidRDefault="0092639F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39F" w:rsidRPr="0018078E" w:rsidRDefault="00F63013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>J</w:t>
            </w:r>
            <w:r w:rsidR="0092639F" w:rsidRPr="0018078E">
              <w:rPr>
                <w:rFonts w:eastAsia="Calibri"/>
                <w:b/>
                <w:sz w:val="24"/>
                <w:szCs w:val="24"/>
                <w:lang w:eastAsia="ar-SA"/>
              </w:rPr>
              <w:t>ednotka</w:t>
            </w:r>
          </w:p>
          <w:p w:rsidR="00F63013" w:rsidRPr="0018078E" w:rsidRDefault="00F63013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>výkonu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39F" w:rsidRPr="0018078E" w:rsidRDefault="002E2BBF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>V</w:t>
            </w:r>
            <w:r w:rsidR="0092639F" w:rsidRPr="0018078E">
              <w:rPr>
                <w:rFonts w:eastAsia="Calibri"/>
                <w:b/>
                <w:sz w:val="24"/>
                <w:szCs w:val="24"/>
                <w:lang w:eastAsia="ar-SA"/>
              </w:rPr>
              <w:t xml:space="preserve">ýška </w:t>
            </w:r>
          </w:p>
          <w:p w:rsidR="0092639F" w:rsidRPr="0018078E" w:rsidRDefault="0092639F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 xml:space="preserve">úhrady </w:t>
            </w:r>
          </w:p>
        </w:tc>
      </w:tr>
      <w:tr w:rsidR="0092639F" w:rsidRPr="0018078E" w:rsidTr="004C1D0B"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39F" w:rsidRPr="0018078E" w:rsidRDefault="0092639F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 xml:space="preserve">ODĽAHČOVACIA SLUŽBA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9F" w:rsidRPr="0018078E" w:rsidRDefault="0092639F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9F" w:rsidRPr="0018078E" w:rsidRDefault="0092639F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</w:tr>
      <w:tr w:rsidR="0092639F" w:rsidRPr="0018078E" w:rsidTr="004C1D0B">
        <w:trPr>
          <w:trHeight w:val="1648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9F" w:rsidRPr="0018078E" w:rsidRDefault="0092639F" w:rsidP="0018078E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>v domácom prostredí</w:t>
            </w:r>
          </w:p>
          <w:p w:rsidR="00911FC7" w:rsidRDefault="00911FC7" w:rsidP="0018078E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:rsidR="00B00516" w:rsidRPr="0018078E" w:rsidRDefault="00B00516" w:rsidP="0018078E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:rsidR="0092639F" w:rsidRPr="0018078E" w:rsidRDefault="0092639F" w:rsidP="0018078E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>pobytová forma</w:t>
            </w:r>
          </w:p>
          <w:p w:rsidR="00237A6A" w:rsidRDefault="00237A6A" w:rsidP="0018078E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:rsidR="0092639F" w:rsidRDefault="0092639F" w:rsidP="0018078E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>samoplatca</w:t>
            </w:r>
            <w:r w:rsidR="007B51EF" w:rsidRPr="0018078E">
              <w:rPr>
                <w:rFonts w:eastAsia="Calibri"/>
                <w:sz w:val="24"/>
                <w:szCs w:val="24"/>
                <w:lang w:eastAsia="ar-SA"/>
              </w:rPr>
              <w:t xml:space="preserve"> – pobytová forma</w:t>
            </w:r>
          </w:p>
          <w:p w:rsidR="00237A6A" w:rsidRPr="0018078E" w:rsidRDefault="00237A6A" w:rsidP="0018078E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:rsidR="00B34F6D" w:rsidRPr="0018078E" w:rsidRDefault="00B34F6D" w:rsidP="0018078E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9F" w:rsidRPr="0018078E" w:rsidRDefault="00911FC7" w:rsidP="0018078E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>h</w:t>
            </w:r>
            <w:r w:rsidR="0092639F" w:rsidRPr="0018078E">
              <w:rPr>
                <w:rFonts w:eastAsia="Calibri"/>
                <w:sz w:val="24"/>
                <w:szCs w:val="24"/>
                <w:lang w:eastAsia="ar-SA"/>
              </w:rPr>
              <w:t>odina</w:t>
            </w:r>
          </w:p>
          <w:p w:rsidR="00911FC7" w:rsidRDefault="00911FC7" w:rsidP="0018078E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>(max. 7,5 hod.)</w:t>
            </w:r>
          </w:p>
          <w:p w:rsidR="00B00516" w:rsidRPr="0018078E" w:rsidRDefault="00B00516" w:rsidP="0018078E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:rsidR="0092639F" w:rsidRPr="0018078E" w:rsidRDefault="002B21AD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 xml:space="preserve">do </w:t>
            </w:r>
            <w:r w:rsidR="0092639F" w:rsidRPr="0018078E">
              <w:rPr>
                <w:rFonts w:eastAsia="Calibri"/>
                <w:sz w:val="24"/>
                <w:szCs w:val="24"/>
                <w:lang w:eastAsia="ar-SA"/>
              </w:rPr>
              <w:t>24 hod</w:t>
            </w:r>
            <w:r w:rsidR="0092639F" w:rsidRPr="0018078E">
              <w:rPr>
                <w:rFonts w:eastAsia="Calibri"/>
                <w:b/>
                <w:sz w:val="24"/>
                <w:szCs w:val="24"/>
                <w:lang w:eastAsia="ar-SA"/>
              </w:rPr>
              <w:t>.</w:t>
            </w:r>
            <w:r w:rsidR="0092639F" w:rsidRPr="0018078E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9F" w:rsidRPr="0018078E" w:rsidRDefault="0092639F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>2,50</w:t>
            </w:r>
            <w:r w:rsidR="008D19CB" w:rsidRPr="0018078E">
              <w:rPr>
                <w:rFonts w:eastAsia="Calibri"/>
                <w:b/>
                <w:sz w:val="24"/>
                <w:szCs w:val="24"/>
                <w:lang w:eastAsia="ar-SA"/>
              </w:rPr>
              <w:t xml:space="preserve"> €</w:t>
            </w:r>
          </w:p>
          <w:p w:rsidR="00911FC7" w:rsidRDefault="00911FC7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  <w:p w:rsidR="00B00516" w:rsidRPr="0018078E" w:rsidRDefault="00B00516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  <w:p w:rsidR="0092639F" w:rsidRPr="0018078E" w:rsidRDefault="00F63013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 xml:space="preserve">podľa </w:t>
            </w:r>
            <w:r w:rsidR="0092639F" w:rsidRPr="0018078E">
              <w:rPr>
                <w:rFonts w:eastAsia="Calibri"/>
                <w:b/>
                <w:sz w:val="24"/>
                <w:szCs w:val="24"/>
                <w:lang w:eastAsia="ar-SA"/>
              </w:rPr>
              <w:t xml:space="preserve">  cenníka </w:t>
            </w:r>
            <w:proofErr w:type="spellStart"/>
            <w:r w:rsidR="0092639F" w:rsidRPr="0018078E">
              <w:rPr>
                <w:rFonts w:eastAsia="Calibri"/>
                <w:b/>
                <w:sz w:val="24"/>
                <w:szCs w:val="24"/>
                <w:lang w:eastAsia="ar-SA"/>
              </w:rPr>
              <w:t>ZpS</w:t>
            </w:r>
            <w:proofErr w:type="spellEnd"/>
          </w:p>
          <w:p w:rsidR="00237A6A" w:rsidRDefault="00237A6A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  <w:p w:rsidR="0092639F" w:rsidRPr="0018078E" w:rsidRDefault="0092639F" w:rsidP="0018078E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 xml:space="preserve">vo výške EON za soc. službu </w:t>
            </w:r>
            <w:proofErr w:type="spellStart"/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>ZpS</w:t>
            </w:r>
            <w:proofErr w:type="spellEnd"/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:rsidR="008C63DD" w:rsidRPr="0018078E" w:rsidRDefault="008C63DD" w:rsidP="0018078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E30FD7" w:rsidRPr="0018078E" w:rsidRDefault="00B85E65" w:rsidP="007D04A5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78E">
        <w:rPr>
          <w:rFonts w:ascii="Times New Roman" w:hAnsi="Times New Roman" w:cs="Times New Roman"/>
          <w:b/>
          <w:sz w:val="24"/>
          <w:szCs w:val="24"/>
        </w:rPr>
        <w:t>Článok VI</w:t>
      </w:r>
    </w:p>
    <w:p w:rsidR="008C63DD" w:rsidRPr="0018078E" w:rsidRDefault="00E30FD7" w:rsidP="007D04A5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78E">
        <w:rPr>
          <w:rFonts w:ascii="Times New Roman" w:hAnsi="Times New Roman" w:cs="Times New Roman"/>
          <w:b/>
          <w:sz w:val="24"/>
          <w:szCs w:val="24"/>
        </w:rPr>
        <w:t>Jedáleň</w:t>
      </w:r>
    </w:p>
    <w:p w:rsidR="006045E3" w:rsidRDefault="006045E3" w:rsidP="0018078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6045E3" w:rsidRDefault="004F6C42" w:rsidP="00AA762E">
      <w:pPr>
        <w:pStyle w:val="Bezriadkovani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078E">
        <w:rPr>
          <w:rFonts w:ascii="Times New Roman" w:hAnsi="Times New Roman" w:cs="Times New Roman"/>
          <w:sz w:val="24"/>
          <w:szCs w:val="24"/>
        </w:rPr>
        <w:t xml:space="preserve">Sociálna služba </w:t>
      </w:r>
      <w:r w:rsidR="00E30FD7" w:rsidRPr="0018078E">
        <w:rPr>
          <w:rFonts w:ascii="Times New Roman" w:hAnsi="Times New Roman" w:cs="Times New Roman"/>
          <w:b/>
          <w:sz w:val="24"/>
          <w:szCs w:val="24"/>
        </w:rPr>
        <w:t xml:space="preserve">Jedáleň </w:t>
      </w:r>
      <w:r w:rsidR="00E30FD7" w:rsidRPr="0018078E">
        <w:rPr>
          <w:rFonts w:ascii="Times New Roman" w:hAnsi="Times New Roman" w:cs="Times New Roman"/>
          <w:sz w:val="24"/>
          <w:szCs w:val="24"/>
        </w:rPr>
        <w:t>sa poskytuje v zmysle §58 zákona o sociálnych službách</w:t>
      </w:r>
      <w:r w:rsidR="006045E3">
        <w:rPr>
          <w:rFonts w:ascii="Times New Roman" w:hAnsi="Times New Roman" w:cs="Times New Roman"/>
          <w:sz w:val="24"/>
          <w:szCs w:val="24"/>
        </w:rPr>
        <w:t>:</w:t>
      </w:r>
    </w:p>
    <w:p w:rsidR="006045E3" w:rsidRDefault="006045E3" w:rsidP="0018078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E30FD7" w:rsidRDefault="00E30FD7" w:rsidP="00AA762E">
      <w:pPr>
        <w:pStyle w:val="Bezriadkovani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078E">
        <w:rPr>
          <w:rFonts w:ascii="Times New Roman" w:hAnsi="Times New Roman" w:cs="Times New Roman"/>
          <w:sz w:val="24"/>
          <w:szCs w:val="24"/>
        </w:rPr>
        <w:t>ambulantnou</w:t>
      </w:r>
      <w:r w:rsidR="00B408E4" w:rsidRPr="0018078E">
        <w:rPr>
          <w:rFonts w:ascii="Times New Roman" w:hAnsi="Times New Roman" w:cs="Times New Roman"/>
          <w:sz w:val="24"/>
          <w:szCs w:val="24"/>
        </w:rPr>
        <w:t xml:space="preserve"> formou</w:t>
      </w:r>
      <w:r w:rsidR="004F6C42" w:rsidRPr="0018078E">
        <w:rPr>
          <w:rFonts w:ascii="Times New Roman" w:hAnsi="Times New Roman" w:cs="Times New Roman"/>
          <w:sz w:val="24"/>
          <w:szCs w:val="24"/>
        </w:rPr>
        <w:t xml:space="preserve"> </w:t>
      </w:r>
      <w:r w:rsidR="00B408E4" w:rsidRPr="0018078E">
        <w:rPr>
          <w:rFonts w:ascii="Times New Roman" w:hAnsi="Times New Roman" w:cs="Times New Roman"/>
          <w:sz w:val="24"/>
          <w:szCs w:val="24"/>
        </w:rPr>
        <w:t xml:space="preserve"> v </w:t>
      </w:r>
      <w:r w:rsidRPr="0018078E">
        <w:rPr>
          <w:rFonts w:ascii="Times New Roman" w:hAnsi="Times New Roman" w:cs="Times New Roman"/>
          <w:sz w:val="24"/>
          <w:szCs w:val="24"/>
        </w:rPr>
        <w:t xml:space="preserve"> </w:t>
      </w:r>
      <w:r w:rsidR="00B34F6D" w:rsidRPr="0018078E">
        <w:rPr>
          <w:rFonts w:ascii="Times New Roman" w:hAnsi="Times New Roman" w:cs="Times New Roman"/>
          <w:sz w:val="24"/>
          <w:szCs w:val="24"/>
        </w:rPr>
        <w:t>CSS Námestovo</w:t>
      </w:r>
      <w:r w:rsidR="004C1D0B">
        <w:rPr>
          <w:rFonts w:ascii="Times New Roman" w:hAnsi="Times New Roman" w:cs="Times New Roman"/>
          <w:sz w:val="24"/>
          <w:szCs w:val="24"/>
        </w:rPr>
        <w:t xml:space="preserve"> </w:t>
      </w:r>
      <w:r w:rsidR="00B34F6D" w:rsidRPr="0018078E">
        <w:rPr>
          <w:rFonts w:ascii="Times New Roman" w:hAnsi="Times New Roman" w:cs="Times New Roman"/>
          <w:sz w:val="24"/>
          <w:szCs w:val="24"/>
        </w:rPr>
        <w:t xml:space="preserve"> - zariadenie pre seniorov</w:t>
      </w:r>
      <w:r w:rsidRPr="0018078E">
        <w:rPr>
          <w:rFonts w:ascii="Times New Roman" w:hAnsi="Times New Roman" w:cs="Times New Roman"/>
          <w:sz w:val="24"/>
          <w:szCs w:val="24"/>
        </w:rPr>
        <w:t>,</w:t>
      </w:r>
      <w:r w:rsidR="00B34F6D" w:rsidRPr="0018078E">
        <w:rPr>
          <w:rFonts w:ascii="Times New Roman" w:hAnsi="Times New Roman" w:cs="Times New Roman"/>
          <w:sz w:val="24"/>
          <w:szCs w:val="24"/>
        </w:rPr>
        <w:t xml:space="preserve"> Komenského 512/6</w:t>
      </w:r>
      <w:r w:rsidR="00B408E4" w:rsidRPr="0018078E">
        <w:rPr>
          <w:rFonts w:ascii="Times New Roman" w:hAnsi="Times New Roman" w:cs="Times New Roman"/>
          <w:sz w:val="24"/>
          <w:szCs w:val="24"/>
        </w:rPr>
        <w:t>,</w:t>
      </w:r>
    </w:p>
    <w:p w:rsidR="00B40332" w:rsidRPr="00B6322F" w:rsidRDefault="004F6C42" w:rsidP="00AA762E">
      <w:pPr>
        <w:pStyle w:val="Bezriadkovani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5E3">
        <w:rPr>
          <w:rFonts w:ascii="Times New Roman" w:hAnsi="Times New Roman" w:cs="Times New Roman"/>
          <w:sz w:val="24"/>
          <w:szCs w:val="24"/>
        </w:rPr>
        <w:t xml:space="preserve">terénnou formou  - </w:t>
      </w:r>
      <w:r w:rsidR="00E30FD7" w:rsidRPr="006045E3">
        <w:rPr>
          <w:rFonts w:ascii="Times New Roman" w:hAnsi="Times New Roman" w:cs="Times New Roman"/>
          <w:sz w:val="24"/>
          <w:szCs w:val="24"/>
        </w:rPr>
        <w:t>donášk</w:t>
      </w:r>
      <w:r w:rsidR="00B34F6D" w:rsidRPr="006045E3">
        <w:rPr>
          <w:rFonts w:ascii="Times New Roman" w:hAnsi="Times New Roman" w:cs="Times New Roman"/>
          <w:sz w:val="24"/>
          <w:szCs w:val="24"/>
        </w:rPr>
        <w:t>ou</w:t>
      </w:r>
      <w:r w:rsidR="00E30FD7" w:rsidRPr="006045E3">
        <w:rPr>
          <w:rFonts w:ascii="Times New Roman" w:hAnsi="Times New Roman" w:cs="Times New Roman"/>
          <w:sz w:val="24"/>
          <w:szCs w:val="24"/>
        </w:rPr>
        <w:t xml:space="preserve"> (rozvoz</w:t>
      </w:r>
      <w:r w:rsidRPr="006045E3">
        <w:rPr>
          <w:rFonts w:ascii="Times New Roman" w:hAnsi="Times New Roman" w:cs="Times New Roman"/>
          <w:sz w:val="24"/>
          <w:szCs w:val="24"/>
        </w:rPr>
        <w:t>om</w:t>
      </w:r>
      <w:r w:rsidR="00E30FD7" w:rsidRPr="006045E3">
        <w:rPr>
          <w:rFonts w:ascii="Times New Roman" w:hAnsi="Times New Roman" w:cs="Times New Roman"/>
          <w:sz w:val="24"/>
          <w:szCs w:val="24"/>
        </w:rPr>
        <w:t>) stravy do domácnos</w:t>
      </w:r>
      <w:r w:rsidR="004C1D0B">
        <w:rPr>
          <w:rFonts w:ascii="Times New Roman" w:hAnsi="Times New Roman" w:cs="Times New Roman"/>
          <w:sz w:val="24"/>
          <w:szCs w:val="24"/>
        </w:rPr>
        <w:t xml:space="preserve">ti prijímateľa sociálnej služby </w:t>
      </w:r>
      <w:r w:rsidR="004C1D0B" w:rsidRPr="00B6322F">
        <w:rPr>
          <w:rFonts w:ascii="Times New Roman" w:hAnsi="Times New Roman" w:cs="Times New Roman"/>
          <w:sz w:val="24"/>
          <w:szCs w:val="24"/>
        </w:rPr>
        <w:t>len v pracovné dni.</w:t>
      </w:r>
    </w:p>
    <w:p w:rsidR="00475B40" w:rsidRDefault="00475B40" w:rsidP="00475B40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C63DD" w:rsidRDefault="00027A7C" w:rsidP="00AA762E">
      <w:pPr>
        <w:pStyle w:val="Bezriadkovani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5E3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Sociálna služba jedáleň sa poskytuje fyzickej osobe, ktorá má trvalé bydlisko v Námestove.</w:t>
      </w:r>
    </w:p>
    <w:p w:rsidR="00E30FD7" w:rsidRDefault="00E30FD7" w:rsidP="00AA762E">
      <w:pPr>
        <w:pStyle w:val="Bezriadkovani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5E3">
        <w:rPr>
          <w:rFonts w:ascii="Times New Roman" w:hAnsi="Times New Roman" w:cs="Times New Roman"/>
          <w:sz w:val="24"/>
          <w:szCs w:val="24"/>
        </w:rPr>
        <w:t>Výška úhrady a spôsob jej určenia:</w:t>
      </w:r>
    </w:p>
    <w:p w:rsidR="006045E3" w:rsidRPr="006045E3" w:rsidRDefault="006045E3" w:rsidP="006045E3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B2E3E" w:rsidRPr="00B6322F" w:rsidRDefault="004B2E3E" w:rsidP="00AA762E">
      <w:pPr>
        <w:pStyle w:val="Bezriadkovania"/>
        <w:numPr>
          <w:ilvl w:val="0"/>
          <w:numId w:val="13"/>
        </w:numPr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6322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Cena za obed je stanovená vo vnútornom predpise a je vypočítaná zo stanovenej stravnej jednotky a režijných nákladov za prípravu stravy. </w:t>
      </w:r>
    </w:p>
    <w:p w:rsidR="004B2E3E" w:rsidRPr="00B6322F" w:rsidRDefault="004B2E3E" w:rsidP="00AA762E">
      <w:pPr>
        <w:pStyle w:val="Bezriadkovania"/>
        <w:numPr>
          <w:ilvl w:val="0"/>
          <w:numId w:val="13"/>
        </w:numPr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6322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Stravná jednotka na obed  RACIO sa pohybuje v rozpätí  </w:t>
      </w:r>
      <w:r w:rsidRPr="00B6322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1,37 € – 1,84 €</w:t>
      </w:r>
    </w:p>
    <w:p w:rsidR="00475B40" w:rsidRPr="00B6322F" w:rsidRDefault="004B2E3E" w:rsidP="00AA762E">
      <w:pPr>
        <w:pStyle w:val="Bezriadkovania"/>
        <w:numPr>
          <w:ilvl w:val="0"/>
          <w:numId w:val="13"/>
        </w:numPr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6322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Stravná jednotka na obed DIA sa pohybuje v rozpätí  </w:t>
      </w:r>
      <w:r w:rsidRPr="00B6322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1,55 € - 2,08 €</w:t>
      </w:r>
    </w:p>
    <w:p w:rsidR="00475B40" w:rsidRPr="00B6322F" w:rsidRDefault="00475B40" w:rsidP="00475B40">
      <w:pPr>
        <w:pStyle w:val="Bezriadkovania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B2E3E" w:rsidRPr="00B6322F" w:rsidRDefault="004B2E3E" w:rsidP="00AA762E">
      <w:pPr>
        <w:pStyle w:val="Bezriadkovania"/>
        <w:numPr>
          <w:ilvl w:val="0"/>
          <w:numId w:val="14"/>
        </w:numPr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B6322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Fyzická osoba odkázaná na sociálnu službu</w:t>
      </w:r>
      <w:r w:rsidR="004C1D0B" w:rsidRPr="00B6322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platí</w:t>
      </w:r>
      <w:r w:rsidRPr="00B6322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: </w:t>
      </w:r>
    </w:p>
    <w:p w:rsidR="00475B40" w:rsidRPr="00B6322F" w:rsidRDefault="00475B40" w:rsidP="0018078E">
      <w:pPr>
        <w:pStyle w:val="Bezriadkovania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B2E3E" w:rsidRPr="00B6322F" w:rsidRDefault="004C1D0B" w:rsidP="00AA762E">
      <w:pPr>
        <w:pStyle w:val="Bezriadkovania"/>
        <w:numPr>
          <w:ilvl w:val="0"/>
          <w:numId w:val="17"/>
        </w:numPr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6322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za </w:t>
      </w:r>
      <w:r w:rsidR="004B2E3E" w:rsidRPr="00B6322F">
        <w:rPr>
          <w:rFonts w:ascii="Times New Roman" w:eastAsia="Calibri" w:hAnsi="Times New Roman" w:cs="Times New Roman"/>
          <w:sz w:val="24"/>
          <w:szCs w:val="24"/>
          <w:lang w:eastAsia="ar-SA"/>
        </w:rPr>
        <w:t>obed RACIO - stanoven</w:t>
      </w:r>
      <w:r w:rsidRPr="00B6322F">
        <w:rPr>
          <w:rFonts w:ascii="Times New Roman" w:eastAsia="Calibri" w:hAnsi="Times New Roman" w:cs="Times New Roman"/>
          <w:sz w:val="24"/>
          <w:szCs w:val="24"/>
          <w:lang w:eastAsia="ar-SA"/>
        </w:rPr>
        <w:t>ú stravnú</w:t>
      </w:r>
      <w:r w:rsidR="004B2E3E" w:rsidRPr="00B6322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jednotk</w:t>
      </w:r>
      <w:r w:rsidRPr="00B6322F">
        <w:rPr>
          <w:rFonts w:ascii="Times New Roman" w:eastAsia="Calibri" w:hAnsi="Times New Roman" w:cs="Times New Roman"/>
          <w:sz w:val="24"/>
          <w:szCs w:val="24"/>
          <w:lang w:eastAsia="ar-SA"/>
        </w:rPr>
        <w:t>u  + réžiu</w:t>
      </w:r>
      <w:r w:rsidR="004B2E3E" w:rsidRPr="00B6322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za prípravu stravy vo  výške </w:t>
      </w:r>
      <w:r w:rsidR="004B2E3E" w:rsidRPr="00B6322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70%</w:t>
      </w:r>
      <w:r w:rsidR="004B2E3E" w:rsidRPr="00B6322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D229CE" w:rsidRPr="00B6322F">
        <w:rPr>
          <w:rFonts w:ascii="Times New Roman" w:eastAsia="Calibri" w:hAnsi="Times New Roman" w:cs="Times New Roman"/>
          <w:sz w:val="24"/>
          <w:szCs w:val="24"/>
          <w:lang w:eastAsia="ar-SA"/>
        </w:rPr>
        <w:t>stravnej jednotky,</w:t>
      </w:r>
    </w:p>
    <w:p w:rsidR="004B2E3E" w:rsidRPr="00B6322F" w:rsidRDefault="004C1D0B" w:rsidP="00AA762E">
      <w:pPr>
        <w:pStyle w:val="Bezriadkovania"/>
        <w:numPr>
          <w:ilvl w:val="0"/>
          <w:numId w:val="17"/>
        </w:numPr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6322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za </w:t>
      </w:r>
      <w:r w:rsidR="004B2E3E" w:rsidRPr="00B6322F">
        <w:rPr>
          <w:rFonts w:ascii="Times New Roman" w:eastAsia="Calibri" w:hAnsi="Times New Roman" w:cs="Times New Roman"/>
          <w:sz w:val="24"/>
          <w:szCs w:val="24"/>
          <w:lang w:eastAsia="ar-SA"/>
        </w:rPr>
        <w:t>obed DIA - stanoven</w:t>
      </w:r>
      <w:r w:rsidRPr="00B6322F">
        <w:rPr>
          <w:rFonts w:ascii="Times New Roman" w:eastAsia="Calibri" w:hAnsi="Times New Roman" w:cs="Times New Roman"/>
          <w:sz w:val="24"/>
          <w:szCs w:val="24"/>
          <w:lang w:eastAsia="ar-SA"/>
        </w:rPr>
        <w:t>ú</w:t>
      </w:r>
      <w:r w:rsidR="004B2E3E" w:rsidRPr="00B6322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stravn</w:t>
      </w:r>
      <w:r w:rsidRPr="00B6322F">
        <w:rPr>
          <w:rFonts w:ascii="Times New Roman" w:eastAsia="Calibri" w:hAnsi="Times New Roman" w:cs="Times New Roman"/>
          <w:sz w:val="24"/>
          <w:szCs w:val="24"/>
          <w:lang w:eastAsia="ar-SA"/>
        </w:rPr>
        <w:t>ú</w:t>
      </w:r>
      <w:r w:rsidR="004B2E3E" w:rsidRPr="00B6322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jednotk</w:t>
      </w:r>
      <w:r w:rsidRPr="00B6322F">
        <w:rPr>
          <w:rFonts w:ascii="Times New Roman" w:eastAsia="Calibri" w:hAnsi="Times New Roman" w:cs="Times New Roman"/>
          <w:sz w:val="24"/>
          <w:szCs w:val="24"/>
          <w:lang w:eastAsia="ar-SA"/>
        </w:rPr>
        <w:t>u</w:t>
      </w:r>
      <w:r w:rsidR="004B2E3E" w:rsidRPr="00B6322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+ réži</w:t>
      </w:r>
      <w:r w:rsidRPr="00B6322F">
        <w:rPr>
          <w:rFonts w:ascii="Times New Roman" w:eastAsia="Calibri" w:hAnsi="Times New Roman" w:cs="Times New Roman"/>
          <w:sz w:val="24"/>
          <w:szCs w:val="24"/>
          <w:lang w:eastAsia="ar-SA"/>
        </w:rPr>
        <w:t>u</w:t>
      </w:r>
      <w:r w:rsidR="004B2E3E" w:rsidRPr="00B6322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za prípravu stravy vo výške </w:t>
      </w:r>
      <w:r w:rsidR="004B2E3E" w:rsidRPr="00B6322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70%</w:t>
      </w:r>
      <w:r w:rsidR="00D229CE" w:rsidRPr="00B6322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stravnej  jednotky.</w:t>
      </w:r>
    </w:p>
    <w:p w:rsidR="006045E3" w:rsidRPr="00B6322F" w:rsidRDefault="006045E3" w:rsidP="0018078E">
      <w:pPr>
        <w:pStyle w:val="Bezriadkovania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4B2E3E" w:rsidRPr="00B6322F" w:rsidRDefault="004B2E3E" w:rsidP="00AA762E">
      <w:pPr>
        <w:pStyle w:val="Bezriadkovania"/>
        <w:numPr>
          <w:ilvl w:val="0"/>
          <w:numId w:val="14"/>
        </w:numPr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B6322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Fyzická osoba, ktorá nie je odkázaná na sociálnu službu</w:t>
      </w:r>
      <w:r w:rsidR="004C1D0B" w:rsidRPr="00B6322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platí</w:t>
      </w:r>
      <w:r w:rsidRPr="00B6322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:</w:t>
      </w:r>
    </w:p>
    <w:p w:rsidR="00475B40" w:rsidRPr="00B6322F" w:rsidRDefault="00475B40" w:rsidP="0018078E">
      <w:pPr>
        <w:pStyle w:val="Bezriadkovania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4B2E3E" w:rsidRPr="00B6322F" w:rsidRDefault="004C1D0B" w:rsidP="00AA762E">
      <w:pPr>
        <w:pStyle w:val="Bezriadkovania"/>
        <w:numPr>
          <w:ilvl w:val="0"/>
          <w:numId w:val="18"/>
        </w:numPr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6322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za </w:t>
      </w:r>
      <w:r w:rsidR="004B2E3E" w:rsidRPr="00B6322F">
        <w:rPr>
          <w:rFonts w:ascii="Times New Roman" w:eastAsia="Calibri" w:hAnsi="Times New Roman" w:cs="Times New Roman"/>
          <w:sz w:val="24"/>
          <w:szCs w:val="24"/>
          <w:lang w:eastAsia="ar-SA"/>
        </w:rPr>
        <w:t>obed RACIO - stanoven</w:t>
      </w:r>
      <w:r w:rsidRPr="00B6322F">
        <w:rPr>
          <w:rFonts w:ascii="Times New Roman" w:eastAsia="Calibri" w:hAnsi="Times New Roman" w:cs="Times New Roman"/>
          <w:sz w:val="24"/>
          <w:szCs w:val="24"/>
          <w:lang w:eastAsia="ar-SA"/>
        </w:rPr>
        <w:t>ú</w:t>
      </w:r>
      <w:r w:rsidR="004B2E3E" w:rsidRPr="00B6322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stravn</w:t>
      </w:r>
      <w:r w:rsidRPr="00B6322F">
        <w:rPr>
          <w:rFonts w:ascii="Times New Roman" w:eastAsia="Calibri" w:hAnsi="Times New Roman" w:cs="Times New Roman"/>
          <w:sz w:val="24"/>
          <w:szCs w:val="24"/>
          <w:lang w:eastAsia="ar-SA"/>
        </w:rPr>
        <w:t>ú</w:t>
      </w:r>
      <w:r w:rsidR="004B2E3E" w:rsidRPr="00B6322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jednotk</w:t>
      </w:r>
      <w:r w:rsidRPr="00B6322F">
        <w:rPr>
          <w:rFonts w:ascii="Times New Roman" w:eastAsia="Calibri" w:hAnsi="Times New Roman" w:cs="Times New Roman"/>
          <w:sz w:val="24"/>
          <w:szCs w:val="24"/>
          <w:lang w:eastAsia="ar-SA"/>
        </w:rPr>
        <w:t>u</w:t>
      </w:r>
      <w:r w:rsidR="004B2E3E" w:rsidRPr="00B6322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+ réži</w:t>
      </w:r>
      <w:r w:rsidRPr="00B6322F">
        <w:rPr>
          <w:rFonts w:ascii="Times New Roman" w:eastAsia="Calibri" w:hAnsi="Times New Roman" w:cs="Times New Roman"/>
          <w:sz w:val="24"/>
          <w:szCs w:val="24"/>
          <w:lang w:eastAsia="ar-SA"/>
        </w:rPr>
        <w:t>u</w:t>
      </w:r>
      <w:r w:rsidR="004B2E3E" w:rsidRPr="00B6322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za prípravu stravy vo  výške </w:t>
      </w:r>
      <w:r w:rsidR="004B2E3E" w:rsidRPr="00B6322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100%</w:t>
      </w:r>
      <w:r w:rsidR="004B2E3E" w:rsidRPr="00B6322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stravnej jednotky,</w:t>
      </w:r>
    </w:p>
    <w:p w:rsidR="00707919" w:rsidRDefault="004C1D0B" w:rsidP="0018078E">
      <w:pPr>
        <w:pStyle w:val="Bezriadkovania"/>
        <w:numPr>
          <w:ilvl w:val="0"/>
          <w:numId w:val="18"/>
        </w:numPr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6322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za </w:t>
      </w:r>
      <w:r w:rsidR="004B2E3E" w:rsidRPr="00B6322F">
        <w:rPr>
          <w:rFonts w:ascii="Times New Roman" w:eastAsia="Calibri" w:hAnsi="Times New Roman" w:cs="Times New Roman"/>
          <w:sz w:val="24"/>
          <w:szCs w:val="24"/>
          <w:lang w:eastAsia="ar-SA"/>
        </w:rPr>
        <w:t>obed DIA - stanoven</w:t>
      </w:r>
      <w:r w:rsidRPr="00B6322F">
        <w:rPr>
          <w:rFonts w:ascii="Times New Roman" w:eastAsia="Calibri" w:hAnsi="Times New Roman" w:cs="Times New Roman"/>
          <w:sz w:val="24"/>
          <w:szCs w:val="24"/>
          <w:lang w:eastAsia="ar-SA"/>
        </w:rPr>
        <w:t>ú</w:t>
      </w:r>
      <w:r w:rsidR="004B2E3E" w:rsidRPr="00B6322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stravn</w:t>
      </w:r>
      <w:r w:rsidRPr="00B6322F">
        <w:rPr>
          <w:rFonts w:ascii="Times New Roman" w:eastAsia="Calibri" w:hAnsi="Times New Roman" w:cs="Times New Roman"/>
          <w:sz w:val="24"/>
          <w:szCs w:val="24"/>
          <w:lang w:eastAsia="ar-SA"/>
        </w:rPr>
        <w:t>ú</w:t>
      </w:r>
      <w:r w:rsidR="004B2E3E" w:rsidRPr="00B6322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jednotk</w:t>
      </w:r>
      <w:r w:rsidRPr="00B6322F">
        <w:rPr>
          <w:rFonts w:ascii="Times New Roman" w:eastAsia="Calibri" w:hAnsi="Times New Roman" w:cs="Times New Roman"/>
          <w:sz w:val="24"/>
          <w:szCs w:val="24"/>
          <w:lang w:eastAsia="ar-SA"/>
        </w:rPr>
        <w:t>u</w:t>
      </w:r>
      <w:r w:rsidR="004B2E3E" w:rsidRPr="00B6322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+ réži</w:t>
      </w:r>
      <w:r w:rsidRPr="00B6322F">
        <w:rPr>
          <w:rFonts w:ascii="Times New Roman" w:eastAsia="Calibri" w:hAnsi="Times New Roman" w:cs="Times New Roman"/>
          <w:sz w:val="24"/>
          <w:szCs w:val="24"/>
          <w:lang w:eastAsia="ar-SA"/>
        </w:rPr>
        <w:t>u</w:t>
      </w:r>
      <w:r w:rsidR="004B2E3E" w:rsidRPr="00B6322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za prípravu stravy vo výške </w:t>
      </w:r>
      <w:r w:rsidR="004B2E3E" w:rsidRPr="00B6322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100%</w:t>
      </w:r>
      <w:r w:rsidR="004B2E3E" w:rsidRPr="00B6322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stravnej jednotky.</w:t>
      </w:r>
    </w:p>
    <w:p w:rsidR="00BA2B01" w:rsidRPr="00BA2B01" w:rsidRDefault="00BA2B01" w:rsidP="0018078E">
      <w:pPr>
        <w:pStyle w:val="Bezriadkovania"/>
        <w:numPr>
          <w:ilvl w:val="0"/>
          <w:numId w:val="18"/>
        </w:numPr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E2BBF" w:rsidRPr="00B6322F" w:rsidRDefault="004B2E3E" w:rsidP="00AA762E">
      <w:pPr>
        <w:pStyle w:val="Bezriadkovania"/>
        <w:numPr>
          <w:ilvl w:val="0"/>
          <w:numId w:val="19"/>
        </w:numPr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B6322F">
        <w:rPr>
          <w:rFonts w:ascii="Times New Roman" w:eastAsia="Calibri" w:hAnsi="Times New Roman" w:cs="Times New Roman"/>
          <w:sz w:val="24"/>
          <w:szCs w:val="24"/>
          <w:lang w:eastAsia="ar-SA"/>
        </w:rPr>
        <w:t>Cena za rozvoz (donášku)  1 obeda je</w:t>
      </w:r>
      <w:r w:rsidRPr="00B6322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 1,25 €.</w:t>
      </w:r>
    </w:p>
    <w:p w:rsidR="00EA53F5" w:rsidRPr="0018078E" w:rsidRDefault="00EA53F5" w:rsidP="0018078E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475B40" w:rsidRPr="00475B40" w:rsidRDefault="00475B40" w:rsidP="00475B40">
      <w:pPr>
        <w:pStyle w:val="Bezriadkovania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475B40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Článok VII.</w:t>
      </w:r>
    </w:p>
    <w:p w:rsidR="00475B40" w:rsidRPr="00475B40" w:rsidRDefault="00475B40" w:rsidP="00475B40">
      <w:pPr>
        <w:pStyle w:val="Bezriadkovania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475B40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Záverečné ustanovenia</w:t>
      </w:r>
    </w:p>
    <w:p w:rsidR="00475B40" w:rsidRDefault="00475B40" w:rsidP="00475B40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475B40" w:rsidRDefault="00475B40" w:rsidP="00AA762E">
      <w:pPr>
        <w:pStyle w:val="Bezriadkovania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475B40">
        <w:rPr>
          <w:rFonts w:ascii="Times New Roman" w:hAnsi="Times New Roman" w:cs="Times New Roman"/>
          <w:bCs/>
          <w:sz w:val="24"/>
          <w:szCs w:val="24"/>
          <w:lang w:eastAsia="sk-SK"/>
        </w:rPr>
        <w:t>Toto všeobecne záväzné nariadenie bolo schválené Mestským zastupiteľstvo</w:t>
      </w:r>
      <w:r w:rsidR="00CD0D42">
        <w:rPr>
          <w:rFonts w:ascii="Times New Roman" w:hAnsi="Times New Roman" w:cs="Times New Roman"/>
          <w:bCs/>
          <w:sz w:val="24"/>
          <w:szCs w:val="24"/>
          <w:lang w:eastAsia="sk-SK"/>
        </w:rPr>
        <w:t>m mesta N</w:t>
      </w:r>
      <w:r w:rsidR="00DB5A34">
        <w:rPr>
          <w:rFonts w:ascii="Times New Roman" w:hAnsi="Times New Roman" w:cs="Times New Roman"/>
          <w:bCs/>
          <w:sz w:val="24"/>
          <w:szCs w:val="24"/>
          <w:lang w:eastAsia="sk-SK"/>
        </w:rPr>
        <w:t>ámestovo dňa 25.09.2023</w:t>
      </w:r>
      <w:r w:rsidR="00CD0D42">
        <w:rPr>
          <w:rFonts w:ascii="Times New Roman" w:hAnsi="Times New Roman" w:cs="Times New Roman"/>
          <w:bCs/>
          <w:sz w:val="24"/>
          <w:szCs w:val="24"/>
          <w:lang w:eastAsia="sk-SK"/>
        </w:rPr>
        <w:t>, u</w:t>
      </w:r>
      <w:r w:rsidR="00DB5A34">
        <w:rPr>
          <w:rFonts w:ascii="Times New Roman" w:hAnsi="Times New Roman" w:cs="Times New Roman"/>
          <w:bCs/>
          <w:sz w:val="24"/>
          <w:szCs w:val="24"/>
          <w:lang w:eastAsia="sk-SK"/>
        </w:rPr>
        <w:t>znesením č. 69/2023.</w:t>
      </w:r>
    </w:p>
    <w:p w:rsidR="00475B40" w:rsidRDefault="00475B40" w:rsidP="00AA762E">
      <w:pPr>
        <w:pStyle w:val="Bezriadkovania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475B40">
        <w:rPr>
          <w:rFonts w:ascii="Times New Roman" w:hAnsi="Times New Roman" w:cs="Times New Roman"/>
          <w:bCs/>
          <w:sz w:val="24"/>
          <w:szCs w:val="24"/>
          <w:lang w:eastAsia="sk-SK"/>
        </w:rPr>
        <w:t>Toto všeobecne záväzné nariadenie nadobúda účinnosť v zmysle § 6 ods. 8. zákona č. 369/1990 Zb., o obecnom zriadení.</w:t>
      </w:r>
    </w:p>
    <w:p w:rsidR="00132891" w:rsidRPr="00132891" w:rsidRDefault="00475B40" w:rsidP="00AA762E">
      <w:pPr>
        <w:pStyle w:val="Bezriadkovania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475B40">
        <w:rPr>
          <w:rFonts w:ascii="Times New Roman" w:hAnsi="Times New Roman" w:cs="Times New Roman"/>
          <w:bCs/>
          <w:sz w:val="24"/>
          <w:szCs w:val="24"/>
          <w:lang w:eastAsia="sk-SK"/>
        </w:rPr>
        <w:t>Dňom nadobudnutia účinnosti tohto všeobecne záväzného nariadenia stráca platnosť a účinnosť všeobecne</w:t>
      </w:r>
      <w:r w:rsidR="007F1FE9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záväzné nariadenie č.</w:t>
      </w:r>
      <w:r w:rsidR="004D0534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132891" w:rsidRPr="00132891">
        <w:rPr>
          <w:rFonts w:ascii="Times New Roman" w:hAnsi="Times New Roman" w:cs="Times New Roman"/>
          <w:bCs/>
          <w:sz w:val="24"/>
          <w:szCs w:val="24"/>
          <w:lang w:eastAsia="sk-SK"/>
        </w:rPr>
        <w:t>1 /2017</w:t>
      </w:r>
      <w:r w:rsidR="00132891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132891" w:rsidRPr="00132891">
        <w:rPr>
          <w:rFonts w:ascii="Times New Roman" w:hAnsi="Times New Roman" w:cs="Times New Roman"/>
          <w:bCs/>
          <w:sz w:val="24"/>
          <w:szCs w:val="24"/>
          <w:lang w:eastAsia="sk-SK"/>
        </w:rPr>
        <w:t>o poskytovaní sociálnych  služieb a o výške úhrady</w:t>
      </w:r>
      <w:r w:rsidR="00132891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132891" w:rsidRPr="00132891">
        <w:rPr>
          <w:rFonts w:ascii="Times New Roman" w:hAnsi="Times New Roman" w:cs="Times New Roman"/>
          <w:bCs/>
          <w:sz w:val="24"/>
          <w:szCs w:val="24"/>
          <w:lang w:eastAsia="sk-SK"/>
        </w:rPr>
        <w:t>za poskytované sociálne služby</w:t>
      </w:r>
      <w:r w:rsidR="00132891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v znení Dodatku č. 1, Dodatku č. 2,</w:t>
      </w:r>
      <w:r w:rsidR="00132891" w:rsidRPr="00132891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132891">
        <w:rPr>
          <w:rFonts w:ascii="Times New Roman" w:hAnsi="Times New Roman" w:cs="Times New Roman"/>
          <w:bCs/>
          <w:sz w:val="24"/>
          <w:szCs w:val="24"/>
          <w:lang w:eastAsia="sk-SK"/>
        </w:rPr>
        <w:t>Dodatku č. 3,</w:t>
      </w:r>
      <w:r w:rsidR="00132891" w:rsidRPr="00132891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132891">
        <w:rPr>
          <w:rFonts w:ascii="Times New Roman" w:hAnsi="Times New Roman" w:cs="Times New Roman"/>
          <w:bCs/>
          <w:sz w:val="24"/>
          <w:szCs w:val="24"/>
          <w:lang w:eastAsia="sk-SK"/>
        </w:rPr>
        <w:t>Dodatku č. 4,</w:t>
      </w:r>
      <w:r w:rsidR="00132891" w:rsidRPr="00132891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132891">
        <w:rPr>
          <w:rFonts w:ascii="Times New Roman" w:hAnsi="Times New Roman" w:cs="Times New Roman"/>
          <w:bCs/>
          <w:sz w:val="24"/>
          <w:szCs w:val="24"/>
          <w:lang w:eastAsia="sk-SK"/>
        </w:rPr>
        <w:t>Dodatku č. 5 a</w:t>
      </w:r>
      <w:r w:rsidR="00132891" w:rsidRPr="00132891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132891">
        <w:rPr>
          <w:rFonts w:ascii="Times New Roman" w:hAnsi="Times New Roman" w:cs="Times New Roman"/>
          <w:bCs/>
          <w:sz w:val="24"/>
          <w:szCs w:val="24"/>
          <w:lang w:eastAsia="sk-SK"/>
        </w:rPr>
        <w:t>Dodatku č. 6.</w:t>
      </w:r>
    </w:p>
    <w:p w:rsidR="00707919" w:rsidRDefault="00707919" w:rsidP="00475B40">
      <w:pPr>
        <w:pStyle w:val="Bezriadkovania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eastAsia="sk-SK"/>
        </w:rPr>
      </w:pPr>
    </w:p>
    <w:p w:rsidR="00DB5A34" w:rsidRDefault="00DB5A34" w:rsidP="00475B40">
      <w:pPr>
        <w:pStyle w:val="Bezriadkovania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eastAsia="sk-SK"/>
        </w:rPr>
      </w:pPr>
    </w:p>
    <w:p w:rsidR="00DB5A34" w:rsidRDefault="00DB5A34" w:rsidP="00475B40">
      <w:pPr>
        <w:pStyle w:val="Bezriadkovania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eastAsia="sk-SK"/>
        </w:rPr>
      </w:pPr>
    </w:p>
    <w:p w:rsidR="00DB5A34" w:rsidRDefault="00DB5A34" w:rsidP="00475B40">
      <w:pPr>
        <w:pStyle w:val="Bezriadkovania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eastAsia="sk-SK"/>
        </w:rPr>
      </w:pPr>
    </w:p>
    <w:p w:rsidR="00DB5A34" w:rsidRDefault="00DB5A34" w:rsidP="00475B40">
      <w:pPr>
        <w:pStyle w:val="Bezriadkovania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eastAsia="sk-SK"/>
        </w:rPr>
      </w:pPr>
    </w:p>
    <w:p w:rsidR="00DB5A34" w:rsidRPr="00475B40" w:rsidRDefault="00DB5A34" w:rsidP="00475B40">
      <w:pPr>
        <w:pStyle w:val="Bezriadkovania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eastAsia="sk-SK"/>
        </w:rPr>
      </w:pPr>
    </w:p>
    <w:p w:rsidR="00475B40" w:rsidRPr="00475B40" w:rsidRDefault="00475B40" w:rsidP="00475B40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475B40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                                                                           ............................................</w:t>
      </w:r>
    </w:p>
    <w:p w:rsidR="00475B40" w:rsidRPr="00475B40" w:rsidRDefault="00475B40" w:rsidP="00475B40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475B40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                                                                                     Ing. Ján </w:t>
      </w:r>
      <w:proofErr w:type="spellStart"/>
      <w:r w:rsidRPr="00475B40">
        <w:rPr>
          <w:rFonts w:ascii="Times New Roman" w:hAnsi="Times New Roman" w:cs="Times New Roman"/>
          <w:bCs/>
          <w:sz w:val="24"/>
          <w:szCs w:val="24"/>
          <w:lang w:eastAsia="sk-SK"/>
        </w:rPr>
        <w:t>Kadera</w:t>
      </w:r>
      <w:proofErr w:type="spellEnd"/>
    </w:p>
    <w:p w:rsidR="00475B40" w:rsidRPr="00475B40" w:rsidRDefault="00475B40" w:rsidP="00475B40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475B40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                                                                            primátor mesta Námestovo</w:t>
      </w:r>
    </w:p>
    <w:p w:rsidR="00475B40" w:rsidRPr="00475B40" w:rsidRDefault="00475B40" w:rsidP="00475B40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B65F53" w:rsidRDefault="00B65F53" w:rsidP="007D76B0">
      <w:pPr>
        <w:jc w:val="both"/>
        <w:rPr>
          <w:sz w:val="20"/>
          <w:szCs w:val="20"/>
        </w:rPr>
      </w:pPr>
    </w:p>
    <w:p w:rsidR="00B65F53" w:rsidRPr="00956A6A" w:rsidRDefault="00B65F53" w:rsidP="00DB5A34">
      <w:pPr>
        <w:pStyle w:val="Bezriadkovania"/>
      </w:pPr>
      <w:r w:rsidRPr="00956A6A">
        <w:t>V</w:t>
      </w:r>
      <w:r w:rsidRPr="00956A6A">
        <w:t xml:space="preserve">yhlásené dňa 29.09.2023 jeho vyvesením na </w:t>
      </w:r>
      <w:r w:rsidRPr="00956A6A">
        <w:t>úradnej tabuli mesta Námestov</w:t>
      </w:r>
      <w:r w:rsidR="00956A6A">
        <w:t>o</w:t>
      </w:r>
    </w:p>
    <w:p w:rsidR="00B65F53" w:rsidRPr="00956A6A" w:rsidRDefault="00956A6A" w:rsidP="00DB5A34">
      <w:pPr>
        <w:pStyle w:val="Bezriadkovania"/>
      </w:pPr>
      <w:r>
        <w:t>Účinné odo dňa 1</w:t>
      </w:r>
      <w:r w:rsidR="00B65F53" w:rsidRPr="00956A6A">
        <w:t>3.10.2023</w:t>
      </w:r>
    </w:p>
    <w:p w:rsidR="00CD0D42" w:rsidRPr="00CD0D42" w:rsidRDefault="00CD0D42" w:rsidP="007D76B0">
      <w:pPr>
        <w:jc w:val="both"/>
        <w:rPr>
          <w:sz w:val="20"/>
          <w:szCs w:val="20"/>
        </w:rPr>
      </w:pPr>
      <w:r w:rsidRPr="00CD0D42">
        <w:rPr>
          <w:sz w:val="20"/>
          <w:szCs w:val="20"/>
        </w:rPr>
        <w:lastRenderedPageBreak/>
        <w:t>Toto všeobecne záväzné nariadenie mesta Námest</w:t>
      </w:r>
      <w:r w:rsidR="007D76B0">
        <w:rPr>
          <w:sz w:val="20"/>
          <w:szCs w:val="20"/>
        </w:rPr>
        <w:t xml:space="preserve">ovo č. 8/2023 </w:t>
      </w:r>
      <w:r w:rsidR="007D76B0" w:rsidRPr="007D76B0">
        <w:rPr>
          <w:sz w:val="20"/>
          <w:szCs w:val="20"/>
        </w:rPr>
        <w:t>o poskytovaní sociálnych  služieb a  o výške úhrady za poskytované sociálne služby</w:t>
      </w:r>
      <w:r w:rsidRPr="00CD0D42">
        <w:rPr>
          <w:sz w:val="20"/>
          <w:szCs w:val="20"/>
        </w:rPr>
        <w:t>:</w:t>
      </w:r>
    </w:p>
    <w:p w:rsidR="00CD0D42" w:rsidRPr="00CD0D42" w:rsidRDefault="00CD0D42" w:rsidP="00AA762E">
      <w:pPr>
        <w:pStyle w:val="Odsekzoznamu"/>
        <w:numPr>
          <w:ilvl w:val="0"/>
          <w:numId w:val="16"/>
        </w:numPr>
        <w:spacing w:after="0" w:line="240" w:lineRule="auto"/>
        <w:jc w:val="both"/>
        <w:rPr>
          <w:sz w:val="20"/>
          <w:szCs w:val="20"/>
        </w:rPr>
      </w:pPr>
      <w:r w:rsidRPr="00CD0D42">
        <w:rPr>
          <w:sz w:val="20"/>
          <w:szCs w:val="20"/>
        </w:rPr>
        <w:t>bolo vyvesené na úradnej tabuli Mestského úradu Námestovo pred zasadnutím</w:t>
      </w:r>
      <w:r w:rsidR="007D76B0">
        <w:rPr>
          <w:sz w:val="20"/>
          <w:szCs w:val="20"/>
        </w:rPr>
        <w:t xml:space="preserve"> Mestského zastupiteľstva dňa 08.09</w:t>
      </w:r>
      <w:r w:rsidRPr="00CD0D42">
        <w:rPr>
          <w:sz w:val="20"/>
          <w:szCs w:val="20"/>
        </w:rPr>
        <w:t>.2023,</w:t>
      </w:r>
    </w:p>
    <w:p w:rsidR="00CD0D42" w:rsidRPr="00CD0D42" w:rsidRDefault="00CD0D42" w:rsidP="00AA762E">
      <w:pPr>
        <w:pStyle w:val="Odsekzoznamu"/>
        <w:numPr>
          <w:ilvl w:val="0"/>
          <w:numId w:val="16"/>
        </w:numPr>
        <w:spacing w:after="0" w:line="240" w:lineRule="auto"/>
        <w:jc w:val="both"/>
        <w:rPr>
          <w:sz w:val="20"/>
          <w:szCs w:val="20"/>
        </w:rPr>
      </w:pPr>
      <w:r w:rsidRPr="00CD0D42">
        <w:rPr>
          <w:sz w:val="20"/>
          <w:szCs w:val="20"/>
        </w:rPr>
        <w:t xml:space="preserve">bolo schválené uznesením Mestského zastupiteľstva </w:t>
      </w:r>
      <w:r w:rsidR="00B65F53">
        <w:rPr>
          <w:sz w:val="20"/>
          <w:szCs w:val="20"/>
        </w:rPr>
        <w:t>mesta Námestovo č. 69/2023 zo dňa 25.09.2023</w:t>
      </w:r>
      <w:r w:rsidRPr="00CD0D42">
        <w:rPr>
          <w:sz w:val="20"/>
          <w:szCs w:val="20"/>
        </w:rPr>
        <w:t>,</w:t>
      </w:r>
    </w:p>
    <w:p w:rsidR="00CD0D42" w:rsidRPr="00CD0D42" w:rsidRDefault="00CD0D42" w:rsidP="00AA762E">
      <w:pPr>
        <w:pStyle w:val="Odsekzoznamu"/>
        <w:numPr>
          <w:ilvl w:val="0"/>
          <w:numId w:val="16"/>
        </w:numPr>
        <w:spacing w:after="0" w:line="240" w:lineRule="auto"/>
        <w:jc w:val="both"/>
        <w:rPr>
          <w:sz w:val="20"/>
          <w:szCs w:val="20"/>
        </w:rPr>
      </w:pPr>
      <w:r w:rsidRPr="00CD0D42">
        <w:rPr>
          <w:sz w:val="20"/>
          <w:szCs w:val="20"/>
        </w:rPr>
        <w:t>bolo zvesené z úradnej tabule po schválení Mestským zastup</w:t>
      </w:r>
      <w:r w:rsidR="00B65F53">
        <w:rPr>
          <w:sz w:val="20"/>
          <w:szCs w:val="20"/>
        </w:rPr>
        <w:t>iteľstvom dňa 28.09.2023</w:t>
      </w:r>
    </w:p>
    <w:p w:rsidR="00CD0D42" w:rsidRPr="00CD0D42" w:rsidRDefault="00CD0D42" w:rsidP="00AA762E">
      <w:pPr>
        <w:pStyle w:val="Odsekzoznamu"/>
        <w:numPr>
          <w:ilvl w:val="0"/>
          <w:numId w:val="16"/>
        </w:numPr>
        <w:spacing w:after="0" w:line="240" w:lineRule="auto"/>
        <w:jc w:val="both"/>
        <w:rPr>
          <w:sz w:val="20"/>
          <w:szCs w:val="20"/>
        </w:rPr>
      </w:pPr>
      <w:r w:rsidRPr="00CD0D42">
        <w:rPr>
          <w:sz w:val="20"/>
          <w:szCs w:val="20"/>
        </w:rPr>
        <w:t>vy</w:t>
      </w:r>
      <w:r w:rsidR="00B65F53">
        <w:rPr>
          <w:sz w:val="20"/>
          <w:szCs w:val="20"/>
        </w:rPr>
        <w:t>hlásené dňa 29.09.2023</w:t>
      </w:r>
      <w:r w:rsidRPr="00CD0D42">
        <w:rPr>
          <w:sz w:val="20"/>
          <w:szCs w:val="20"/>
        </w:rPr>
        <w:t xml:space="preserve"> jeho vyvesením na úradnej tabuli mesta Námestovo,</w:t>
      </w:r>
    </w:p>
    <w:p w:rsidR="00CD0D42" w:rsidRPr="00CD0D42" w:rsidRDefault="00CD0D42" w:rsidP="00AA762E">
      <w:pPr>
        <w:pStyle w:val="Odsekzoznamu"/>
        <w:numPr>
          <w:ilvl w:val="0"/>
          <w:numId w:val="16"/>
        </w:numPr>
        <w:spacing w:after="0" w:line="240" w:lineRule="auto"/>
        <w:jc w:val="both"/>
        <w:rPr>
          <w:sz w:val="20"/>
          <w:szCs w:val="20"/>
        </w:rPr>
      </w:pPr>
      <w:r w:rsidRPr="00CD0D42">
        <w:rPr>
          <w:sz w:val="20"/>
          <w:szCs w:val="20"/>
        </w:rPr>
        <w:t xml:space="preserve">nadobúda účinnosť </w:t>
      </w:r>
      <w:r w:rsidR="00B65F53">
        <w:rPr>
          <w:sz w:val="20"/>
          <w:szCs w:val="20"/>
        </w:rPr>
        <w:t>dňa 13.10.2023</w:t>
      </w:r>
    </w:p>
    <w:p w:rsidR="00ED4E60" w:rsidRPr="00475B40" w:rsidRDefault="00ED4E60" w:rsidP="00475B40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sectPr w:rsidR="00ED4E60" w:rsidRPr="00475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97195"/>
    <w:multiLevelType w:val="hybridMultilevel"/>
    <w:tmpl w:val="14D0DC4C"/>
    <w:lvl w:ilvl="0" w:tplc="041B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6976CE2"/>
    <w:multiLevelType w:val="hybridMultilevel"/>
    <w:tmpl w:val="C88E61EC"/>
    <w:lvl w:ilvl="0" w:tplc="041B0017">
      <w:start w:val="1"/>
      <w:numFmt w:val="lowerLetter"/>
      <w:lvlText w:val="%1)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B9B6A3C"/>
    <w:multiLevelType w:val="hybridMultilevel"/>
    <w:tmpl w:val="94841ABC"/>
    <w:lvl w:ilvl="0" w:tplc="51F0D2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06246"/>
    <w:multiLevelType w:val="hybridMultilevel"/>
    <w:tmpl w:val="DA4AD9A6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85D61B6"/>
    <w:multiLevelType w:val="hybridMultilevel"/>
    <w:tmpl w:val="E238102E"/>
    <w:lvl w:ilvl="0" w:tplc="041B0017">
      <w:start w:val="1"/>
      <w:numFmt w:val="lowerLetter"/>
      <w:lvlText w:val="%1)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CA94800"/>
    <w:multiLevelType w:val="hybridMultilevel"/>
    <w:tmpl w:val="66F8929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B2BFE"/>
    <w:multiLevelType w:val="hybridMultilevel"/>
    <w:tmpl w:val="E99A768E"/>
    <w:lvl w:ilvl="0" w:tplc="041B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2CE3302D"/>
    <w:multiLevelType w:val="hybridMultilevel"/>
    <w:tmpl w:val="E59E7A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07F57"/>
    <w:multiLevelType w:val="hybridMultilevel"/>
    <w:tmpl w:val="D56881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547305"/>
    <w:multiLevelType w:val="hybridMultilevel"/>
    <w:tmpl w:val="B6D47D4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AA113F"/>
    <w:multiLevelType w:val="hybridMultilevel"/>
    <w:tmpl w:val="483A42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73F26"/>
    <w:multiLevelType w:val="hybridMultilevel"/>
    <w:tmpl w:val="DA8E0500"/>
    <w:lvl w:ilvl="0" w:tplc="0CB6EA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9A5F0F"/>
    <w:multiLevelType w:val="hybridMultilevel"/>
    <w:tmpl w:val="0F626E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4E6710"/>
    <w:multiLevelType w:val="hybridMultilevel"/>
    <w:tmpl w:val="11BA4954"/>
    <w:lvl w:ilvl="0" w:tplc="C3D42D9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445468"/>
    <w:multiLevelType w:val="hybridMultilevel"/>
    <w:tmpl w:val="DB12DA9A"/>
    <w:lvl w:ilvl="0" w:tplc="51F0D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5D1FA6"/>
    <w:multiLevelType w:val="hybridMultilevel"/>
    <w:tmpl w:val="A04AE4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D54F9A"/>
    <w:multiLevelType w:val="hybridMultilevel"/>
    <w:tmpl w:val="F4C6FE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C421BB"/>
    <w:multiLevelType w:val="hybridMultilevel"/>
    <w:tmpl w:val="83C6C2AC"/>
    <w:lvl w:ilvl="0" w:tplc="E110B7B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9C0F82"/>
    <w:multiLevelType w:val="hybridMultilevel"/>
    <w:tmpl w:val="0250019A"/>
    <w:lvl w:ilvl="0" w:tplc="C3D42D9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6"/>
  </w:num>
  <w:num w:numId="5">
    <w:abstractNumId w:val="8"/>
  </w:num>
  <w:num w:numId="6">
    <w:abstractNumId w:val="18"/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17"/>
  </w:num>
  <w:num w:numId="12">
    <w:abstractNumId w:val="10"/>
  </w:num>
  <w:num w:numId="13">
    <w:abstractNumId w:val="7"/>
  </w:num>
  <w:num w:numId="14">
    <w:abstractNumId w:val="5"/>
  </w:num>
  <w:num w:numId="15">
    <w:abstractNumId w:val="16"/>
  </w:num>
  <w:num w:numId="16">
    <w:abstractNumId w:val="3"/>
  </w:num>
  <w:num w:numId="17">
    <w:abstractNumId w:val="2"/>
  </w:num>
  <w:num w:numId="18">
    <w:abstractNumId w:val="14"/>
  </w:num>
  <w:num w:numId="19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332"/>
    <w:rsid w:val="00027A7C"/>
    <w:rsid w:val="000C3295"/>
    <w:rsid w:val="000D40E0"/>
    <w:rsid w:val="00132891"/>
    <w:rsid w:val="00161317"/>
    <w:rsid w:val="0017603D"/>
    <w:rsid w:val="0018078E"/>
    <w:rsid w:val="001A14C4"/>
    <w:rsid w:val="001F1D49"/>
    <w:rsid w:val="00203C8C"/>
    <w:rsid w:val="00233871"/>
    <w:rsid w:val="00237A6A"/>
    <w:rsid w:val="00252EB1"/>
    <w:rsid w:val="0025566F"/>
    <w:rsid w:val="00286954"/>
    <w:rsid w:val="002B21AD"/>
    <w:rsid w:val="002E2BBF"/>
    <w:rsid w:val="002F7001"/>
    <w:rsid w:val="00401AE2"/>
    <w:rsid w:val="00475B40"/>
    <w:rsid w:val="004A6848"/>
    <w:rsid w:val="004B2E3E"/>
    <w:rsid w:val="004B5B7D"/>
    <w:rsid w:val="004C1D0B"/>
    <w:rsid w:val="004D0534"/>
    <w:rsid w:val="004D7D48"/>
    <w:rsid w:val="004F6C42"/>
    <w:rsid w:val="00541485"/>
    <w:rsid w:val="005B2999"/>
    <w:rsid w:val="005E0769"/>
    <w:rsid w:val="006045E3"/>
    <w:rsid w:val="0069031A"/>
    <w:rsid w:val="006A3811"/>
    <w:rsid w:val="006C7EA1"/>
    <w:rsid w:val="00707919"/>
    <w:rsid w:val="007266BD"/>
    <w:rsid w:val="00726C38"/>
    <w:rsid w:val="0074597C"/>
    <w:rsid w:val="007634CD"/>
    <w:rsid w:val="007A5E24"/>
    <w:rsid w:val="007B51EF"/>
    <w:rsid w:val="007D04A5"/>
    <w:rsid w:val="007D76B0"/>
    <w:rsid w:val="007F1FE9"/>
    <w:rsid w:val="008B14E5"/>
    <w:rsid w:val="008C63DD"/>
    <w:rsid w:val="008D19CB"/>
    <w:rsid w:val="008F1878"/>
    <w:rsid w:val="009053F0"/>
    <w:rsid w:val="00911FC7"/>
    <w:rsid w:val="0092639F"/>
    <w:rsid w:val="0092679D"/>
    <w:rsid w:val="00956A6A"/>
    <w:rsid w:val="0096000D"/>
    <w:rsid w:val="009D033C"/>
    <w:rsid w:val="00A0250A"/>
    <w:rsid w:val="00A8129C"/>
    <w:rsid w:val="00A944A7"/>
    <w:rsid w:val="00AA162B"/>
    <w:rsid w:val="00AA762E"/>
    <w:rsid w:val="00AC26C8"/>
    <w:rsid w:val="00B00516"/>
    <w:rsid w:val="00B020EF"/>
    <w:rsid w:val="00B34F6D"/>
    <w:rsid w:val="00B40332"/>
    <w:rsid w:val="00B408E4"/>
    <w:rsid w:val="00B4313E"/>
    <w:rsid w:val="00B6322F"/>
    <w:rsid w:val="00B65F53"/>
    <w:rsid w:val="00B85E65"/>
    <w:rsid w:val="00BA2B01"/>
    <w:rsid w:val="00BB031F"/>
    <w:rsid w:val="00C2053E"/>
    <w:rsid w:val="00C35219"/>
    <w:rsid w:val="00C718BE"/>
    <w:rsid w:val="00C862AE"/>
    <w:rsid w:val="00C93C37"/>
    <w:rsid w:val="00CB31A6"/>
    <w:rsid w:val="00CB7C5B"/>
    <w:rsid w:val="00CD0D42"/>
    <w:rsid w:val="00CF0BB7"/>
    <w:rsid w:val="00D229CE"/>
    <w:rsid w:val="00D46FD3"/>
    <w:rsid w:val="00D81213"/>
    <w:rsid w:val="00DA3DAF"/>
    <w:rsid w:val="00DB2A00"/>
    <w:rsid w:val="00DB5A34"/>
    <w:rsid w:val="00DE054A"/>
    <w:rsid w:val="00DF51AD"/>
    <w:rsid w:val="00E30FD7"/>
    <w:rsid w:val="00E910BB"/>
    <w:rsid w:val="00EA53F5"/>
    <w:rsid w:val="00EC632F"/>
    <w:rsid w:val="00ED4E60"/>
    <w:rsid w:val="00F21160"/>
    <w:rsid w:val="00F61C39"/>
    <w:rsid w:val="00F63013"/>
    <w:rsid w:val="00FB4A05"/>
    <w:rsid w:val="00FB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8B048-FC91-4D0F-93D3-FD362BA98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A5E24"/>
    <w:pPr>
      <w:ind w:left="720"/>
      <w:contextualSpacing/>
    </w:pPr>
  </w:style>
  <w:style w:type="table" w:styleId="Mriekatabuky">
    <w:name w:val="Table Grid"/>
    <w:basedOn w:val="Normlnatabuka"/>
    <w:rsid w:val="00960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1A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7634C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634C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634C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634C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634C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3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634CD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1807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1513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Kondelová</dc:creator>
  <cp:keywords/>
  <dc:description/>
  <cp:lastModifiedBy>PANEK Martin</cp:lastModifiedBy>
  <cp:revision>14</cp:revision>
  <cp:lastPrinted>2023-09-07T11:05:00Z</cp:lastPrinted>
  <dcterms:created xsi:type="dcterms:W3CDTF">2023-09-06T08:55:00Z</dcterms:created>
  <dcterms:modified xsi:type="dcterms:W3CDTF">2023-09-28T06:48:00Z</dcterms:modified>
</cp:coreProperties>
</file>