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48" w:rsidRPr="00B03248" w:rsidRDefault="00B03248" w:rsidP="00B03248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t>VZN č.1/2017                          Mesto Námestovo                                  Strana</w:t>
      </w:r>
      <w:r>
        <w:rPr>
          <w:b/>
          <w:u w:val="single"/>
        </w:rPr>
        <w:t xml:space="preserve"> </w:t>
      </w:r>
      <w:r w:rsidRPr="00B03248">
        <w:rPr>
          <w:b/>
          <w:u w:val="single"/>
        </w:rPr>
        <w:t xml:space="preserve"> </w:t>
      </w:r>
      <w:r>
        <w:rPr>
          <w:b/>
          <w:u w:val="single"/>
        </w:rPr>
        <w:t>1</w:t>
      </w:r>
    </w:p>
    <w:p w:rsidR="00B03248" w:rsidRDefault="00B03248" w:rsidP="000F2DEC">
      <w:pPr>
        <w:pStyle w:val="Nadpis1"/>
        <w:numPr>
          <w:ilvl w:val="0"/>
          <w:numId w:val="0"/>
        </w:numPr>
        <w:ind w:left="432" w:hanging="432"/>
      </w:pPr>
    </w:p>
    <w:p w:rsidR="00DC54DB" w:rsidRDefault="00DC54DB" w:rsidP="000F2DEC">
      <w:pPr>
        <w:jc w:val="both"/>
      </w:pPr>
    </w:p>
    <w:p w:rsidR="000F2DEC" w:rsidRPr="00BD4E4A" w:rsidRDefault="00D9452C" w:rsidP="000F2DEC">
      <w:pPr>
        <w:jc w:val="both"/>
      </w:pPr>
      <w:r w:rsidRPr="005C2BC9">
        <w:t>Mesto Námestovo podľa § 6 ods.</w:t>
      </w:r>
      <w:r w:rsidR="000F2DEC" w:rsidRPr="005C2BC9">
        <w:t xml:space="preserve">1 </w:t>
      </w:r>
      <w:r w:rsidR="000F2DEC" w:rsidRPr="00BD4E4A">
        <w:t>zákona č. 369/1990 Zb. o obecnom zriadení v znení neskorších predpisov a v zmysle zákona č. 448/2008 Z.z. o sociálnych službách</w:t>
      </w:r>
      <w:r w:rsidR="0093713B">
        <w:t xml:space="preserve"> </w:t>
      </w:r>
      <w:r w:rsidR="000F2DEC" w:rsidRPr="00BD4E4A">
        <w:t>a o zmene a doplnení zákona č. 445/1991 Zb. o živnostenskom podnikaní v znení neskorších predpisov vydáva</w:t>
      </w:r>
    </w:p>
    <w:p w:rsidR="000F2DEC" w:rsidRPr="00BD4E4A" w:rsidRDefault="000F2DEC" w:rsidP="000F2DEC">
      <w:pPr>
        <w:jc w:val="center"/>
        <w:rPr>
          <w:b/>
        </w:rPr>
      </w:pPr>
    </w:p>
    <w:p w:rsidR="000F2DEC" w:rsidRPr="00BD4E4A" w:rsidRDefault="000F2DEC" w:rsidP="000F2DEC">
      <w:pPr>
        <w:pStyle w:val="Nadpis2"/>
        <w:rPr>
          <w:b w:val="0"/>
          <w:bCs/>
          <w:szCs w:val="32"/>
        </w:rPr>
      </w:pPr>
      <w:r w:rsidRPr="00BD4E4A">
        <w:rPr>
          <w:b w:val="0"/>
          <w:bCs/>
          <w:szCs w:val="32"/>
        </w:rPr>
        <w:t>Všeobecne záväzné nariadenie</w:t>
      </w:r>
    </w:p>
    <w:p w:rsidR="000F2DEC" w:rsidRPr="00BD4E4A" w:rsidRDefault="000F2DEC" w:rsidP="000F2DEC">
      <w:pPr>
        <w:jc w:val="center"/>
        <w:rPr>
          <w:b/>
          <w:sz w:val="32"/>
          <w:szCs w:val="32"/>
        </w:rPr>
      </w:pPr>
      <w:r w:rsidRPr="00BD4E4A">
        <w:rPr>
          <w:b/>
          <w:sz w:val="32"/>
          <w:szCs w:val="32"/>
        </w:rPr>
        <w:t>Mesta Námestova</w:t>
      </w:r>
    </w:p>
    <w:p w:rsidR="000F2DEC" w:rsidRPr="00BD4E4A" w:rsidRDefault="000F2DEC" w:rsidP="00185C0A">
      <w:pPr>
        <w:pStyle w:val="Nadpis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č. </w:t>
      </w:r>
      <w:r w:rsidR="002539BA">
        <w:rPr>
          <w:rFonts w:ascii="Times New Roman" w:hAnsi="Times New Roman"/>
          <w:sz w:val="32"/>
          <w:szCs w:val="32"/>
        </w:rPr>
        <w:t>1</w:t>
      </w:r>
      <w:r w:rsidR="008D7C6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/201</w:t>
      </w:r>
      <w:r w:rsidR="0093713B">
        <w:rPr>
          <w:rFonts w:ascii="Times New Roman" w:hAnsi="Times New Roman"/>
          <w:sz w:val="32"/>
          <w:szCs w:val="32"/>
        </w:rPr>
        <w:t>7</w:t>
      </w:r>
    </w:p>
    <w:p w:rsidR="000F2DEC" w:rsidRPr="000B57AA" w:rsidRDefault="000F2DEC" w:rsidP="000F2DEC">
      <w:pPr>
        <w:jc w:val="center"/>
        <w:rPr>
          <w:b/>
        </w:rPr>
      </w:pPr>
      <w:r w:rsidRPr="000B57AA">
        <w:rPr>
          <w:b/>
        </w:rPr>
        <w:t>o</w:t>
      </w:r>
      <w:r w:rsidR="0020782E">
        <w:rPr>
          <w:b/>
        </w:rPr>
        <w:t> poskytovaní sociálnych  služieb</w:t>
      </w:r>
      <w:r w:rsidRPr="000B57AA">
        <w:rPr>
          <w:b/>
        </w:rPr>
        <w:t xml:space="preserve"> a</w:t>
      </w:r>
      <w:r w:rsidR="000F4F1C">
        <w:rPr>
          <w:b/>
        </w:rPr>
        <w:t xml:space="preserve"> o</w:t>
      </w:r>
      <w:r w:rsidRPr="000B57AA">
        <w:rPr>
          <w:b/>
        </w:rPr>
        <w:t> výške úhrady</w:t>
      </w:r>
    </w:p>
    <w:p w:rsidR="000F2DEC" w:rsidRPr="000B57AA" w:rsidRDefault="000F2DEC" w:rsidP="000F2DEC">
      <w:pPr>
        <w:jc w:val="center"/>
        <w:rPr>
          <w:b/>
        </w:rPr>
      </w:pPr>
      <w:r w:rsidRPr="000B57AA">
        <w:rPr>
          <w:b/>
        </w:rPr>
        <w:t>za poskytované sociálne služby</w:t>
      </w:r>
    </w:p>
    <w:p w:rsidR="000F2DEC" w:rsidRPr="00BD4E4A" w:rsidRDefault="000F2DEC" w:rsidP="000F2DEC">
      <w:pPr>
        <w:jc w:val="both"/>
        <w:rPr>
          <w:b/>
        </w:rPr>
      </w:pPr>
    </w:p>
    <w:p w:rsidR="000F2DEC" w:rsidRPr="002539BA" w:rsidRDefault="000F2DEC" w:rsidP="002539BA">
      <w:pPr>
        <w:jc w:val="center"/>
        <w:rPr>
          <w:b/>
        </w:rPr>
      </w:pPr>
      <w:r w:rsidRPr="002539BA">
        <w:rPr>
          <w:b/>
        </w:rPr>
        <w:t>Č</w:t>
      </w:r>
      <w:r w:rsidR="00214678" w:rsidRPr="002539BA">
        <w:rPr>
          <w:b/>
        </w:rPr>
        <w:t xml:space="preserve">asť </w:t>
      </w:r>
      <w:r w:rsidRPr="002539BA">
        <w:rPr>
          <w:b/>
        </w:rPr>
        <w:t>I.</w:t>
      </w:r>
    </w:p>
    <w:p w:rsidR="002539BA" w:rsidRPr="00BD4E4A" w:rsidRDefault="002539BA" w:rsidP="002539BA">
      <w:pPr>
        <w:pStyle w:val="Nadpis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Úvodné ustanovenia</w:t>
      </w:r>
    </w:p>
    <w:p w:rsidR="002539BA" w:rsidRDefault="002539BA" w:rsidP="002539BA">
      <w:pPr>
        <w:rPr>
          <w:b/>
          <w:lang w:val="cs-CZ"/>
        </w:rPr>
      </w:pPr>
    </w:p>
    <w:p w:rsidR="000F2DEC" w:rsidRPr="004D7DAF" w:rsidRDefault="00214678" w:rsidP="000F2DEC">
      <w:pPr>
        <w:jc w:val="center"/>
        <w:rPr>
          <w:b/>
          <w:lang w:val="cs-CZ"/>
        </w:rPr>
      </w:pPr>
      <w:r>
        <w:rPr>
          <w:b/>
          <w:lang w:val="cs-CZ"/>
        </w:rPr>
        <w:t xml:space="preserve">Čl. </w:t>
      </w:r>
      <w:r w:rsidR="000F2DEC" w:rsidRPr="004D7DAF">
        <w:rPr>
          <w:b/>
          <w:lang w:val="cs-CZ"/>
        </w:rPr>
        <w:t>1</w:t>
      </w:r>
    </w:p>
    <w:p w:rsidR="000F2DEC" w:rsidRPr="00BD4E4A" w:rsidRDefault="000F2DEC" w:rsidP="000F2DEC">
      <w:pPr>
        <w:jc w:val="both"/>
        <w:rPr>
          <w:lang w:val="cs-CZ"/>
        </w:rPr>
      </w:pPr>
    </w:p>
    <w:p w:rsidR="008E2C0D" w:rsidRPr="008A1975" w:rsidRDefault="000F2DEC" w:rsidP="007A6356">
      <w:pPr>
        <w:jc w:val="both"/>
      </w:pPr>
      <w:r w:rsidRPr="008A1975">
        <w:rPr>
          <w:bCs/>
        </w:rPr>
        <w:t xml:space="preserve">Toto všeobecne záväzné nariadenie </w:t>
      </w:r>
      <w:r w:rsidRPr="008A1975">
        <w:t xml:space="preserve">(ďalej len „VZN“) </w:t>
      </w:r>
      <w:r w:rsidRPr="008A1975">
        <w:rPr>
          <w:bCs/>
        </w:rPr>
        <w:t>sa vzťahuje na</w:t>
      </w:r>
      <w:r w:rsidRPr="008A1975">
        <w:rPr>
          <w:b/>
          <w:bCs/>
        </w:rPr>
        <w:t xml:space="preserve"> </w:t>
      </w:r>
      <w:r w:rsidRPr="008A1975">
        <w:rPr>
          <w:bCs/>
        </w:rPr>
        <w:t>poskytovanie</w:t>
      </w:r>
      <w:r w:rsidRPr="008A1975">
        <w:rPr>
          <w:b/>
          <w:bCs/>
        </w:rPr>
        <w:t xml:space="preserve"> </w:t>
      </w:r>
      <w:r w:rsidRPr="008A1975">
        <w:t>sociáln</w:t>
      </w:r>
      <w:r w:rsidR="001E1D4D" w:rsidRPr="008A1975">
        <w:t>ych  služieb</w:t>
      </w:r>
      <w:r w:rsidRPr="008A1975">
        <w:t xml:space="preserve"> </w:t>
      </w:r>
      <w:r w:rsidR="001E1D4D" w:rsidRPr="008A1975">
        <w:t>v</w:t>
      </w:r>
      <w:r w:rsidR="00D52774" w:rsidRPr="008A1975">
        <w:t xml:space="preserve"> zriaďovateľskej</w:t>
      </w:r>
      <w:r w:rsidR="001E1D4D" w:rsidRPr="008A1975">
        <w:t> pôsobnosti mesta Námestovo</w:t>
      </w:r>
      <w:r w:rsidR="008E2C0D" w:rsidRPr="008A1975">
        <w:t xml:space="preserve"> a upravuje výšku úhrady za poskytované sociálne služby.</w:t>
      </w:r>
    </w:p>
    <w:p w:rsidR="008E2C0D" w:rsidRPr="008A1975" w:rsidRDefault="008E2C0D" w:rsidP="007A6356">
      <w:pPr>
        <w:jc w:val="both"/>
      </w:pPr>
    </w:p>
    <w:p w:rsidR="00230218" w:rsidRDefault="001E1D4D" w:rsidP="007A6356">
      <w:pPr>
        <w:jc w:val="both"/>
      </w:pPr>
      <w:r w:rsidRPr="000F4F1C">
        <w:t>Poskytova</w:t>
      </w:r>
      <w:r w:rsidR="00230218" w:rsidRPr="000F4F1C">
        <w:t xml:space="preserve">teľom sociálnych služieb </w:t>
      </w:r>
      <w:r w:rsidR="00E522EA">
        <w:t xml:space="preserve">(ďalej len </w:t>
      </w:r>
      <w:r w:rsidR="00E46645">
        <w:t>„</w:t>
      </w:r>
      <w:r w:rsidR="00E522EA">
        <w:t>poskytovateľ</w:t>
      </w:r>
      <w:r w:rsidR="00E46645">
        <w:t>“</w:t>
      </w:r>
      <w:r w:rsidR="00E522EA">
        <w:t xml:space="preserve">) </w:t>
      </w:r>
      <w:r w:rsidR="00230218" w:rsidRPr="000F4F1C">
        <w:t>je príspevková organizácia Centrum sociálnych služieb Námestovo so sídlom na Komenského 512/6 v</w:t>
      </w:r>
      <w:r w:rsidR="00234800">
        <w:t> </w:t>
      </w:r>
      <w:r w:rsidR="00230218" w:rsidRPr="000F4F1C">
        <w:t>Námestove</w:t>
      </w:r>
      <w:r w:rsidR="00E46645">
        <w:t xml:space="preserve"> (</w:t>
      </w:r>
      <w:r w:rsidR="00234800">
        <w:t>ďa</w:t>
      </w:r>
      <w:r w:rsidR="0030186C">
        <w:t xml:space="preserve">lej </w:t>
      </w:r>
      <w:r w:rsidR="00234800">
        <w:t xml:space="preserve"> </w:t>
      </w:r>
      <w:r w:rsidR="0030186C">
        <w:t>len</w:t>
      </w:r>
      <w:r w:rsidR="00E46645">
        <w:t xml:space="preserve"> „CSS Námestovo“)</w:t>
      </w:r>
      <w:r w:rsidR="00230218" w:rsidRPr="000F4F1C">
        <w:t>.</w:t>
      </w:r>
    </w:p>
    <w:p w:rsidR="008D7C6B" w:rsidRDefault="008D7C6B" w:rsidP="007A6356">
      <w:pPr>
        <w:jc w:val="both"/>
      </w:pPr>
    </w:p>
    <w:p w:rsidR="008D7C6B" w:rsidRDefault="00401E02" w:rsidP="007A6356">
      <w:pPr>
        <w:jc w:val="both"/>
      </w:pPr>
      <w:r>
        <w:t xml:space="preserve">Prijímateľom sociálnej služby (ďalej len </w:t>
      </w:r>
      <w:r w:rsidR="00E46645">
        <w:t>„</w:t>
      </w:r>
      <w:r>
        <w:t>prijímateľ</w:t>
      </w:r>
      <w:r w:rsidR="00E46645">
        <w:t>“</w:t>
      </w:r>
      <w:r>
        <w:t>) je fyzická osoba</w:t>
      </w:r>
      <w:r w:rsidR="008D7C6B">
        <w:t xml:space="preserve">, ktorej sa za splnenia podmienok zákona o sociálnych službách poskytuje sociálna služba. </w:t>
      </w:r>
    </w:p>
    <w:p w:rsidR="00401E02" w:rsidRPr="000F4F1C" w:rsidRDefault="00401E02" w:rsidP="007A6356">
      <w:pPr>
        <w:jc w:val="both"/>
      </w:pPr>
      <w:r>
        <w:t xml:space="preserve"> </w:t>
      </w:r>
    </w:p>
    <w:p w:rsidR="000F2DEC" w:rsidRPr="008A1975" w:rsidRDefault="00230218" w:rsidP="008D7C6B">
      <w:pPr>
        <w:jc w:val="both"/>
      </w:pPr>
      <w:r>
        <w:rPr>
          <w:color w:val="00B050"/>
        </w:rPr>
        <w:t xml:space="preserve"> </w:t>
      </w:r>
      <w:r w:rsidR="000F2DEC" w:rsidRPr="00BD4E4A">
        <w:t>1</w:t>
      </w:r>
      <w:r w:rsidR="000F2DEC" w:rsidRPr="008A1975">
        <w:t>. VZN upravuje pôsobnosť mesta Námestovo vo veciach:</w:t>
      </w:r>
    </w:p>
    <w:p w:rsidR="008A1975" w:rsidRPr="008A1975" w:rsidRDefault="008A1975" w:rsidP="007A6356">
      <w:pPr>
        <w:pStyle w:val="Default"/>
        <w:jc w:val="both"/>
        <w:rPr>
          <w:color w:val="auto"/>
        </w:rPr>
      </w:pPr>
    </w:p>
    <w:p w:rsidR="000F2DEC" w:rsidRPr="008A1975" w:rsidRDefault="00230218" w:rsidP="0038584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A1975">
        <w:rPr>
          <w:color w:val="auto"/>
        </w:rPr>
        <w:t>konania</w:t>
      </w:r>
      <w:r w:rsidR="000F2DEC" w:rsidRPr="008A1975">
        <w:rPr>
          <w:color w:val="auto"/>
        </w:rPr>
        <w:t xml:space="preserve"> o </w:t>
      </w:r>
      <w:r w:rsidR="008A1975">
        <w:rPr>
          <w:color w:val="auto"/>
        </w:rPr>
        <w:t>odkázanosti na sociálnu  službu a postupu pri zabezpečovaní sociálnych služieb,</w:t>
      </w:r>
    </w:p>
    <w:p w:rsidR="008E2C0D" w:rsidRPr="00E9684A" w:rsidRDefault="008E2C0D" w:rsidP="007A6356">
      <w:pPr>
        <w:pStyle w:val="Default"/>
        <w:jc w:val="both"/>
        <w:rPr>
          <w:color w:val="FF0000"/>
        </w:rPr>
      </w:pPr>
    </w:p>
    <w:p w:rsidR="00AC6803" w:rsidRDefault="000F2DEC" w:rsidP="0038584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20782E">
        <w:rPr>
          <w:color w:val="auto"/>
        </w:rPr>
        <w:t xml:space="preserve">poskytovania </w:t>
      </w:r>
      <w:r w:rsidR="00230218" w:rsidRPr="0020782E">
        <w:rPr>
          <w:color w:val="auto"/>
        </w:rPr>
        <w:t xml:space="preserve"> sociálnych služieb: </w:t>
      </w:r>
      <w:r w:rsidR="0020782E" w:rsidRPr="0020782E">
        <w:rPr>
          <w:color w:val="auto"/>
        </w:rPr>
        <w:t xml:space="preserve"> nocľaháreň, zariadenie pre seniorov, </w:t>
      </w:r>
      <w:r w:rsidRPr="0020782E">
        <w:rPr>
          <w:color w:val="auto"/>
        </w:rPr>
        <w:t>opatrovateľsk</w:t>
      </w:r>
      <w:r w:rsidR="0020782E" w:rsidRPr="0020782E">
        <w:rPr>
          <w:color w:val="auto"/>
        </w:rPr>
        <w:t>á</w:t>
      </w:r>
      <w:r w:rsidRPr="0020782E">
        <w:rPr>
          <w:color w:val="auto"/>
        </w:rPr>
        <w:t xml:space="preserve"> služb</w:t>
      </w:r>
      <w:r w:rsidR="0020782E" w:rsidRPr="0020782E">
        <w:rPr>
          <w:color w:val="auto"/>
        </w:rPr>
        <w:t>a</w:t>
      </w:r>
      <w:r w:rsidRPr="0020782E">
        <w:rPr>
          <w:color w:val="auto"/>
        </w:rPr>
        <w:t xml:space="preserve">, </w:t>
      </w:r>
      <w:r w:rsidR="00230218" w:rsidRPr="0020782E">
        <w:rPr>
          <w:color w:val="auto"/>
        </w:rPr>
        <w:t xml:space="preserve">požičiavanie </w:t>
      </w:r>
      <w:r w:rsidR="004B63D4" w:rsidRPr="0020782E">
        <w:rPr>
          <w:color w:val="auto"/>
        </w:rPr>
        <w:t>pomôcok,</w:t>
      </w:r>
      <w:r w:rsidR="00230218" w:rsidRPr="0020782E">
        <w:rPr>
          <w:color w:val="auto"/>
        </w:rPr>
        <w:t xml:space="preserve">  odľahčovacia služba</w:t>
      </w:r>
      <w:r w:rsidR="009F09BA" w:rsidRPr="0020782E">
        <w:rPr>
          <w:color w:val="auto"/>
        </w:rPr>
        <w:t>,</w:t>
      </w:r>
      <w:r w:rsidR="00230218" w:rsidRPr="0020782E">
        <w:rPr>
          <w:color w:val="auto"/>
        </w:rPr>
        <w:t xml:space="preserve"> </w:t>
      </w:r>
      <w:r w:rsidR="00AC6803" w:rsidRPr="0020782E">
        <w:rPr>
          <w:color w:val="auto"/>
        </w:rPr>
        <w:t>jedáleň</w:t>
      </w:r>
      <w:r w:rsidR="00E46645">
        <w:rPr>
          <w:color w:val="auto"/>
        </w:rPr>
        <w:t>,</w:t>
      </w:r>
    </w:p>
    <w:p w:rsidR="005C2BC9" w:rsidRDefault="005C2BC9" w:rsidP="005C2BC9">
      <w:pPr>
        <w:pStyle w:val="Odsekzoznamu"/>
      </w:pPr>
    </w:p>
    <w:p w:rsidR="005C2BC9" w:rsidRPr="005C2BC9" w:rsidRDefault="005C2BC9" w:rsidP="005C2BC9">
      <w:pPr>
        <w:pStyle w:val="Odsekzoznamu"/>
        <w:numPr>
          <w:ilvl w:val="0"/>
          <w:numId w:val="4"/>
        </w:numPr>
        <w:rPr>
          <w:lang w:eastAsia="sk-SK"/>
        </w:rPr>
      </w:pPr>
      <w:r w:rsidRPr="005C2BC9">
        <w:rPr>
          <w:lang w:eastAsia="sk-SK"/>
        </w:rPr>
        <w:t>postupu pri zabezpečovaní sociálnych služieb,</w:t>
      </w:r>
    </w:p>
    <w:p w:rsidR="007B577D" w:rsidRPr="0020782E" w:rsidRDefault="007B577D" w:rsidP="007A6356">
      <w:pPr>
        <w:pStyle w:val="Default"/>
        <w:jc w:val="both"/>
        <w:rPr>
          <w:color w:val="auto"/>
        </w:rPr>
      </w:pPr>
    </w:p>
    <w:p w:rsidR="000F2DEC" w:rsidRDefault="005C2BC9" w:rsidP="00385847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výšky</w:t>
      </w:r>
      <w:r w:rsidR="000F4F1C">
        <w:rPr>
          <w:color w:val="auto"/>
        </w:rPr>
        <w:t xml:space="preserve"> úhrady</w:t>
      </w:r>
      <w:r w:rsidR="000F2DEC" w:rsidRPr="000B57AA">
        <w:rPr>
          <w:color w:val="auto"/>
        </w:rPr>
        <w:t xml:space="preserve"> za</w:t>
      </w:r>
      <w:r w:rsidR="00230218" w:rsidRPr="000B57AA">
        <w:rPr>
          <w:color w:val="auto"/>
        </w:rPr>
        <w:t xml:space="preserve"> poskytovanie sociálnej  služby.</w:t>
      </w:r>
    </w:p>
    <w:p w:rsidR="008559AD" w:rsidRDefault="008559AD" w:rsidP="007A6356">
      <w:pPr>
        <w:pStyle w:val="Default"/>
        <w:jc w:val="both"/>
        <w:rPr>
          <w:bCs/>
          <w:color w:val="auto"/>
        </w:rPr>
      </w:pPr>
    </w:p>
    <w:p w:rsidR="005C2BC9" w:rsidRDefault="005C2BC9" w:rsidP="007A6356">
      <w:pPr>
        <w:pStyle w:val="Default"/>
        <w:jc w:val="both"/>
        <w:rPr>
          <w:bCs/>
          <w:color w:val="auto"/>
        </w:rPr>
      </w:pPr>
    </w:p>
    <w:p w:rsidR="005C2BC9" w:rsidRDefault="005C2BC9" w:rsidP="007A6356">
      <w:pPr>
        <w:pStyle w:val="Default"/>
        <w:jc w:val="both"/>
        <w:rPr>
          <w:bCs/>
          <w:color w:val="auto"/>
        </w:rPr>
      </w:pPr>
    </w:p>
    <w:p w:rsidR="005C2BC9" w:rsidRDefault="005C2BC9" w:rsidP="007A6356">
      <w:pPr>
        <w:pStyle w:val="Default"/>
        <w:jc w:val="both"/>
        <w:rPr>
          <w:bCs/>
          <w:color w:val="auto"/>
        </w:rPr>
      </w:pPr>
    </w:p>
    <w:p w:rsidR="005C2BC9" w:rsidRDefault="005C2BC9" w:rsidP="007A6356">
      <w:pPr>
        <w:pStyle w:val="Default"/>
        <w:jc w:val="both"/>
        <w:rPr>
          <w:bCs/>
          <w:color w:val="auto"/>
        </w:rPr>
      </w:pPr>
    </w:p>
    <w:p w:rsidR="005C2BC9" w:rsidRDefault="005C2BC9" w:rsidP="007A6356">
      <w:pPr>
        <w:pStyle w:val="Default"/>
        <w:jc w:val="both"/>
        <w:rPr>
          <w:bCs/>
          <w:color w:val="auto"/>
        </w:rPr>
      </w:pPr>
    </w:p>
    <w:p w:rsidR="00B03248" w:rsidRPr="00B03248" w:rsidRDefault="00B03248" w:rsidP="00B03248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lastRenderedPageBreak/>
        <w:t>VZN č.1/2017                          Mesto Námestovo                                  Strana</w:t>
      </w:r>
      <w:r>
        <w:rPr>
          <w:b/>
          <w:u w:val="single"/>
        </w:rPr>
        <w:t xml:space="preserve"> </w:t>
      </w:r>
      <w:r w:rsidRPr="00B03248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B03248" w:rsidRDefault="00B03248" w:rsidP="00B03248">
      <w:pPr>
        <w:pStyle w:val="Nadpis1"/>
        <w:numPr>
          <w:ilvl w:val="0"/>
          <w:numId w:val="0"/>
        </w:numPr>
        <w:ind w:left="432" w:hanging="432"/>
      </w:pPr>
    </w:p>
    <w:p w:rsidR="005C2BC9" w:rsidRDefault="005C2BC9" w:rsidP="007A6356">
      <w:pPr>
        <w:pStyle w:val="Default"/>
        <w:jc w:val="both"/>
        <w:rPr>
          <w:bCs/>
          <w:color w:val="auto"/>
        </w:rPr>
      </w:pPr>
    </w:p>
    <w:p w:rsidR="000F2DEC" w:rsidRPr="002539BA" w:rsidRDefault="008559AD" w:rsidP="007A6356">
      <w:pPr>
        <w:jc w:val="center"/>
      </w:pPr>
      <w:r w:rsidRPr="002539BA">
        <w:rPr>
          <w:b/>
        </w:rPr>
        <w:t>Č</w:t>
      </w:r>
      <w:r w:rsidR="00214678" w:rsidRPr="002539BA">
        <w:rPr>
          <w:b/>
        </w:rPr>
        <w:t xml:space="preserve">asť II. </w:t>
      </w:r>
    </w:p>
    <w:p w:rsidR="002539BA" w:rsidRDefault="002539BA" w:rsidP="007A6356">
      <w:pPr>
        <w:pStyle w:val="Default"/>
        <w:jc w:val="center"/>
        <w:rPr>
          <w:b/>
          <w:bCs/>
          <w:color w:val="auto"/>
        </w:rPr>
      </w:pPr>
    </w:p>
    <w:p w:rsidR="008A1975" w:rsidRPr="002312FF" w:rsidRDefault="007A6356" w:rsidP="007A635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</w:t>
      </w:r>
      <w:r w:rsidRPr="002312FF">
        <w:rPr>
          <w:b/>
          <w:bCs/>
          <w:color w:val="auto"/>
        </w:rPr>
        <w:t>ONANIE VO VECI ODKÁZANOSTI NA SOCIÁLNU SLUŽBU</w:t>
      </w:r>
    </w:p>
    <w:p w:rsidR="00980437" w:rsidRPr="004056A6" w:rsidRDefault="00980437" w:rsidP="007A6356">
      <w:pPr>
        <w:jc w:val="both"/>
        <w:rPr>
          <w:b/>
        </w:rPr>
      </w:pPr>
    </w:p>
    <w:p w:rsidR="00980437" w:rsidRDefault="00214678" w:rsidP="00676593">
      <w:pPr>
        <w:jc w:val="center"/>
        <w:rPr>
          <w:b/>
        </w:rPr>
      </w:pPr>
      <w:r>
        <w:rPr>
          <w:b/>
        </w:rPr>
        <w:t>Čl. 2</w:t>
      </w:r>
    </w:p>
    <w:p w:rsidR="00695EA6" w:rsidRDefault="00695EA6" w:rsidP="00676593">
      <w:pPr>
        <w:jc w:val="center"/>
        <w:rPr>
          <w:b/>
        </w:rPr>
      </w:pPr>
    </w:p>
    <w:p w:rsidR="00980437" w:rsidRPr="004056A6" w:rsidRDefault="00980437" w:rsidP="007A6356">
      <w:pPr>
        <w:jc w:val="both"/>
      </w:pPr>
      <w:r w:rsidRPr="004056A6">
        <w:t xml:space="preserve">1. Mesto Námestovo je správnym orgánom v konaniach o odkázanosti na sociálnu službu v prípade poskytovania nasledovných sociálnych služieb:  </w:t>
      </w:r>
    </w:p>
    <w:p w:rsidR="00980437" w:rsidRPr="000B57AA" w:rsidRDefault="00D52774" w:rsidP="00385847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0B57AA">
        <w:rPr>
          <w:color w:val="auto"/>
        </w:rPr>
        <w:t>opatrovateľská služba</w:t>
      </w:r>
      <w:r w:rsidR="004056A6" w:rsidRPr="000B57AA">
        <w:rPr>
          <w:color w:val="auto"/>
        </w:rPr>
        <w:t>,</w:t>
      </w:r>
    </w:p>
    <w:p w:rsidR="004056A6" w:rsidRPr="000B57AA" w:rsidRDefault="004056A6" w:rsidP="00385847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0B57AA">
        <w:rPr>
          <w:color w:val="auto"/>
        </w:rPr>
        <w:t>denný stacionár,</w:t>
      </w:r>
    </w:p>
    <w:p w:rsidR="000B57AA" w:rsidRPr="000B57AA" w:rsidRDefault="004056A6" w:rsidP="00385847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0B57AA">
        <w:rPr>
          <w:color w:val="auto"/>
        </w:rPr>
        <w:t>zariadenie opatrovateľskej služby</w:t>
      </w:r>
      <w:r w:rsidR="000B57AA" w:rsidRPr="000B57AA">
        <w:rPr>
          <w:color w:val="auto"/>
        </w:rPr>
        <w:t xml:space="preserve">, </w:t>
      </w:r>
    </w:p>
    <w:p w:rsidR="000B57AA" w:rsidRPr="000B57AA" w:rsidRDefault="000B57AA" w:rsidP="00385847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zariadenie pre seniorov.</w:t>
      </w:r>
      <w:r w:rsidRPr="000B57AA">
        <w:rPr>
          <w:color w:val="auto"/>
        </w:rPr>
        <w:t xml:space="preserve"> </w:t>
      </w:r>
    </w:p>
    <w:p w:rsidR="00980437" w:rsidRPr="002C6450" w:rsidRDefault="00980437" w:rsidP="007A6356">
      <w:pPr>
        <w:pStyle w:val="Default"/>
        <w:jc w:val="both"/>
        <w:rPr>
          <w:color w:val="auto"/>
        </w:rPr>
      </w:pPr>
      <w:r w:rsidRPr="000B57AA">
        <w:rPr>
          <w:color w:val="auto"/>
        </w:rPr>
        <w:t xml:space="preserve">2. </w:t>
      </w:r>
      <w:r w:rsidR="002C6450">
        <w:rPr>
          <w:color w:val="auto"/>
        </w:rPr>
        <w:t xml:space="preserve"> </w:t>
      </w:r>
      <w:r w:rsidR="00B33B91" w:rsidRPr="002C6450">
        <w:rPr>
          <w:color w:val="auto"/>
        </w:rPr>
        <w:t>B</w:t>
      </w:r>
      <w:r w:rsidRPr="002C6450">
        <w:rPr>
          <w:color w:val="auto"/>
        </w:rPr>
        <w:t>ez posúdenia odkázanosti na sociálnu</w:t>
      </w:r>
      <w:r w:rsidR="002C6450" w:rsidRPr="002C6450">
        <w:rPr>
          <w:color w:val="auto"/>
        </w:rPr>
        <w:t xml:space="preserve"> službu</w:t>
      </w:r>
      <w:r w:rsidRPr="002C6450">
        <w:rPr>
          <w:color w:val="auto"/>
        </w:rPr>
        <w:t xml:space="preserve"> </w:t>
      </w:r>
      <w:r w:rsidR="00B33B91" w:rsidRPr="002C6450">
        <w:rPr>
          <w:color w:val="auto"/>
        </w:rPr>
        <w:t>sú poskytované služby:</w:t>
      </w:r>
      <w:r w:rsidRPr="002C6450">
        <w:rPr>
          <w:color w:val="auto"/>
        </w:rPr>
        <w:t xml:space="preserve">   </w:t>
      </w:r>
    </w:p>
    <w:p w:rsidR="0020782E" w:rsidRPr="000B57AA" w:rsidRDefault="0020782E" w:rsidP="00385847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nocľaháreň</w:t>
      </w:r>
      <w:r w:rsidR="00E46645">
        <w:rPr>
          <w:color w:val="auto"/>
        </w:rPr>
        <w:t>,</w:t>
      </w:r>
    </w:p>
    <w:p w:rsidR="00E45810" w:rsidRPr="000B57AA" w:rsidRDefault="004056A6" w:rsidP="0038584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B57AA">
        <w:rPr>
          <w:color w:val="auto"/>
        </w:rPr>
        <w:t xml:space="preserve">požičiavanie </w:t>
      </w:r>
      <w:r w:rsidR="00E45810" w:rsidRPr="000B57AA">
        <w:rPr>
          <w:color w:val="auto"/>
        </w:rPr>
        <w:t>pomôcok</w:t>
      </w:r>
      <w:r w:rsidR="00E46645">
        <w:rPr>
          <w:color w:val="auto"/>
        </w:rPr>
        <w:t>,</w:t>
      </w:r>
    </w:p>
    <w:p w:rsidR="00980437" w:rsidRPr="000B57AA" w:rsidRDefault="00B33B91" w:rsidP="0038584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B57AA">
        <w:rPr>
          <w:color w:val="auto"/>
        </w:rPr>
        <w:t>odľahčovacia služba</w:t>
      </w:r>
      <w:r w:rsidR="00E46645">
        <w:rPr>
          <w:color w:val="auto"/>
        </w:rPr>
        <w:t>,</w:t>
      </w:r>
    </w:p>
    <w:p w:rsidR="0020782E" w:rsidRPr="008D7C6B" w:rsidRDefault="00B33B91" w:rsidP="008D7C6B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D7C6B">
        <w:rPr>
          <w:color w:val="auto"/>
        </w:rPr>
        <w:t>jedáleň.</w:t>
      </w:r>
    </w:p>
    <w:p w:rsidR="008D7C6B" w:rsidRDefault="008D7C6B" w:rsidP="00B03248">
      <w:pPr>
        <w:pStyle w:val="Default"/>
        <w:rPr>
          <w:b/>
          <w:color w:val="auto"/>
        </w:rPr>
      </w:pPr>
    </w:p>
    <w:p w:rsidR="008559AD" w:rsidRDefault="00214678" w:rsidP="00150B3D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Čl. 3</w:t>
      </w:r>
    </w:p>
    <w:p w:rsidR="00695EA6" w:rsidRPr="008559AD" w:rsidRDefault="00695EA6" w:rsidP="00150B3D">
      <w:pPr>
        <w:pStyle w:val="Default"/>
        <w:jc w:val="center"/>
        <w:rPr>
          <w:b/>
          <w:color w:val="auto"/>
        </w:rPr>
      </w:pPr>
    </w:p>
    <w:p w:rsidR="005F0C45" w:rsidRDefault="00A45816" w:rsidP="008C469C">
      <w:pPr>
        <w:pStyle w:val="Default"/>
        <w:jc w:val="both"/>
      </w:pPr>
      <w:r>
        <w:t>1.</w:t>
      </w:r>
      <w:r w:rsidR="008C469C">
        <w:t xml:space="preserve"> </w:t>
      </w:r>
      <w:r w:rsidR="005F0C45" w:rsidRPr="00BD4E4A">
        <w:t>Konanie</w:t>
      </w:r>
      <w:r w:rsidR="005F0C45">
        <w:t xml:space="preserve"> o odkázanosti na sociálnu</w:t>
      </w:r>
      <w:r w:rsidR="005F0C45" w:rsidRPr="00BD4E4A">
        <w:t xml:space="preserve"> službu sa začína spravidla na základe písomnej žiadosti fyzickej osoby o posúdenie odkázanosti na sociálnu službu.</w:t>
      </w:r>
    </w:p>
    <w:p w:rsidR="008C469C" w:rsidRPr="00BD4E4A" w:rsidRDefault="008C469C" w:rsidP="008C469C">
      <w:pPr>
        <w:pStyle w:val="Default"/>
        <w:ind w:left="720"/>
        <w:jc w:val="both"/>
      </w:pPr>
    </w:p>
    <w:p w:rsidR="005F0C45" w:rsidRDefault="00A45816" w:rsidP="007A6356">
      <w:pPr>
        <w:jc w:val="both"/>
      </w:pPr>
      <w:r>
        <w:t>2.</w:t>
      </w:r>
      <w:r w:rsidR="005F0C45" w:rsidRPr="00BD4E4A">
        <w:t xml:space="preserve"> </w:t>
      </w:r>
      <w:r w:rsidR="0081462D">
        <w:t>Občan mesta Námestovo podáva</w:t>
      </w:r>
      <w:r w:rsidR="008C469C">
        <w:t xml:space="preserve"> </w:t>
      </w:r>
      <w:r w:rsidR="00664870">
        <w:t>ž</w:t>
      </w:r>
      <w:r w:rsidR="005F0C45" w:rsidRPr="00BD4E4A">
        <w:t>iadosť o posúdenie odkázanosti na sociál</w:t>
      </w:r>
      <w:r w:rsidR="00E46645">
        <w:t xml:space="preserve">nu službu </w:t>
      </w:r>
      <w:r w:rsidR="005F0C45" w:rsidRPr="00BD4E4A">
        <w:t>mestu Námestovo.</w:t>
      </w:r>
    </w:p>
    <w:p w:rsidR="008C469C" w:rsidRPr="00BD4E4A" w:rsidRDefault="008C469C" w:rsidP="007A6356">
      <w:pPr>
        <w:jc w:val="both"/>
      </w:pPr>
    </w:p>
    <w:p w:rsidR="005F0C45" w:rsidRDefault="00A45816" w:rsidP="007A6356">
      <w:pPr>
        <w:jc w:val="both"/>
        <w:rPr>
          <w:color w:val="000000"/>
        </w:rPr>
      </w:pPr>
      <w:r>
        <w:rPr>
          <w:color w:val="000000"/>
        </w:rPr>
        <w:t>3.</w:t>
      </w:r>
      <w:r w:rsidR="005F0C45" w:rsidRPr="00BD4E4A">
        <w:rPr>
          <w:color w:val="000000"/>
        </w:rPr>
        <w:t xml:space="preserve"> </w:t>
      </w:r>
      <w:r w:rsidR="002C6450">
        <w:rPr>
          <w:color w:val="000000"/>
        </w:rPr>
        <w:t xml:space="preserve"> </w:t>
      </w:r>
      <w:r w:rsidR="005F0C45" w:rsidRPr="00BD4E4A">
        <w:rPr>
          <w:color w:val="000000"/>
        </w:rPr>
        <w:t xml:space="preserve">Ak fyzická osoba vzhľadom na svoj zdravotný stav nemôže sama podať žiadosť </w:t>
      </w:r>
      <w:r w:rsidR="005F0C45" w:rsidRPr="00BD4E4A">
        <w:t>o posúdenie odkázanosti na sociálnu službu</w:t>
      </w:r>
      <w:r w:rsidR="005C2BC9">
        <w:t xml:space="preserve">, </w:t>
      </w:r>
      <w:r w:rsidR="005F0C45" w:rsidRPr="00BD4E4A">
        <w:rPr>
          <w:color w:val="000000"/>
        </w:rPr>
        <w:t>môže v jej mene</w:t>
      </w:r>
      <w:r w:rsidR="005C2BC9">
        <w:rPr>
          <w:color w:val="000000"/>
        </w:rPr>
        <w:t xml:space="preserve">, </w:t>
      </w:r>
      <w:r w:rsidR="005F0C45" w:rsidRPr="00BD4E4A">
        <w:rPr>
          <w:color w:val="000000"/>
        </w:rPr>
        <w:t xml:space="preserve"> s jej súhlasom a na základe potvrdenia ošetrujúceho lekára o zdravotnom stave tejto fyzickej osoby podať žiadosť</w:t>
      </w:r>
      <w:r w:rsidR="005C2BC9">
        <w:rPr>
          <w:color w:val="000000"/>
        </w:rPr>
        <w:t xml:space="preserve"> </w:t>
      </w:r>
      <w:r w:rsidR="005F0C45" w:rsidRPr="00BD4E4A">
        <w:rPr>
          <w:color w:val="000000"/>
        </w:rPr>
        <w:t>aj iná fyzická osoba.</w:t>
      </w:r>
    </w:p>
    <w:p w:rsidR="008C469C" w:rsidRPr="00BD4E4A" w:rsidRDefault="008C469C" w:rsidP="007A6356">
      <w:pPr>
        <w:jc w:val="both"/>
      </w:pPr>
    </w:p>
    <w:p w:rsidR="005F0C45" w:rsidRPr="00BD4E4A" w:rsidRDefault="00A45816" w:rsidP="007A6356">
      <w:pPr>
        <w:jc w:val="both"/>
      </w:pPr>
      <w:r>
        <w:rPr>
          <w:bCs/>
        </w:rPr>
        <w:t>4.</w:t>
      </w:r>
      <w:r w:rsidR="005F0C45" w:rsidRPr="00BD4E4A">
        <w:rPr>
          <w:bCs/>
        </w:rPr>
        <w:t xml:space="preserve"> </w:t>
      </w:r>
      <w:r w:rsidR="002C6450">
        <w:rPr>
          <w:bCs/>
        </w:rPr>
        <w:t xml:space="preserve"> </w:t>
      </w:r>
      <w:r w:rsidR="005F0C45" w:rsidRPr="00BD4E4A">
        <w:rPr>
          <w:bCs/>
        </w:rPr>
        <w:t>Žiadosť o posúdenie odkázanosti na sociálnu službu obsahuje</w:t>
      </w:r>
      <w:r w:rsidR="005F0C45">
        <w:rPr>
          <w:bCs/>
        </w:rPr>
        <w:t>:</w:t>
      </w:r>
    </w:p>
    <w:p w:rsidR="005F0C45" w:rsidRPr="00BD4E4A" w:rsidRDefault="005F0C45" w:rsidP="00385847">
      <w:pPr>
        <w:pStyle w:val="Odsekzoznamu"/>
        <w:numPr>
          <w:ilvl w:val="0"/>
          <w:numId w:val="5"/>
        </w:numPr>
        <w:jc w:val="both"/>
      </w:pPr>
      <w:r w:rsidRPr="00BD4E4A">
        <w:t>meno a priezvisko žiadateľa (fyzickej osoby, ktorej sa má poskytovať sociálna služba),</w:t>
      </w:r>
    </w:p>
    <w:p w:rsidR="005F0C45" w:rsidRPr="00BD4E4A" w:rsidRDefault="005F0C45" w:rsidP="00385847">
      <w:pPr>
        <w:pStyle w:val="Odsekzoznamu"/>
        <w:numPr>
          <w:ilvl w:val="0"/>
          <w:numId w:val="5"/>
        </w:numPr>
        <w:jc w:val="both"/>
      </w:pPr>
      <w:r w:rsidRPr="00BD4E4A">
        <w:t>dátum narodenia,</w:t>
      </w:r>
    </w:p>
    <w:p w:rsidR="005F0C45" w:rsidRPr="00BD4E4A" w:rsidRDefault="005F0C45" w:rsidP="00385847">
      <w:pPr>
        <w:pStyle w:val="Odsekzoznamu"/>
        <w:numPr>
          <w:ilvl w:val="0"/>
          <w:numId w:val="5"/>
        </w:numPr>
        <w:jc w:val="both"/>
      </w:pPr>
      <w:r w:rsidRPr="00BD4E4A">
        <w:t>adresa pobytu,</w:t>
      </w:r>
    </w:p>
    <w:p w:rsidR="005F0C45" w:rsidRPr="00BD4E4A" w:rsidRDefault="005F0C45" w:rsidP="00385847">
      <w:pPr>
        <w:pStyle w:val="Odsekzoznamu"/>
        <w:numPr>
          <w:ilvl w:val="0"/>
          <w:numId w:val="5"/>
        </w:numPr>
        <w:jc w:val="both"/>
      </w:pPr>
      <w:r w:rsidRPr="00BD4E4A">
        <w:t>rodinný stav</w:t>
      </w:r>
      <w:r>
        <w:t>,</w:t>
      </w:r>
    </w:p>
    <w:p w:rsidR="005F0C45" w:rsidRPr="00BD4E4A" w:rsidRDefault="005F0C45" w:rsidP="00385847">
      <w:pPr>
        <w:pStyle w:val="Odsekzoznamu"/>
        <w:numPr>
          <w:ilvl w:val="0"/>
          <w:numId w:val="5"/>
        </w:numPr>
        <w:jc w:val="both"/>
      </w:pPr>
      <w:r w:rsidRPr="00BD4E4A">
        <w:t>štátne občianstvo</w:t>
      </w:r>
      <w:r>
        <w:t>,</w:t>
      </w:r>
    </w:p>
    <w:p w:rsidR="005F0C45" w:rsidRPr="0020782E" w:rsidRDefault="005F0C45" w:rsidP="00385847">
      <w:pPr>
        <w:pStyle w:val="Odsekzoznamu"/>
        <w:numPr>
          <w:ilvl w:val="0"/>
          <w:numId w:val="5"/>
        </w:numPr>
        <w:jc w:val="both"/>
        <w:rPr>
          <w:bCs/>
          <w:color w:val="000000"/>
        </w:rPr>
      </w:pPr>
      <w:r w:rsidRPr="00BD4E4A">
        <w:t>druh sociálnej služby, na ktorú má byť fyzická osoba posúdená</w:t>
      </w:r>
      <w:r w:rsidRPr="0020782E">
        <w:rPr>
          <w:bCs/>
          <w:color w:val="000000"/>
        </w:rPr>
        <w:t>.</w:t>
      </w:r>
    </w:p>
    <w:p w:rsidR="00A07963" w:rsidRDefault="0030186C" w:rsidP="007A6356">
      <w:pPr>
        <w:jc w:val="both"/>
      </w:pPr>
      <w:r>
        <w:t xml:space="preserve">      g/ </w:t>
      </w:r>
      <w:r w:rsidR="00A07963">
        <w:t xml:space="preserve"> doklad poskytovateľa zdravotnej starostlivosti o nepriaznivom zdravotnom stave </w:t>
      </w:r>
    </w:p>
    <w:p w:rsidR="008C469C" w:rsidRDefault="00A07963" w:rsidP="007A6356">
      <w:pPr>
        <w:jc w:val="both"/>
      </w:pPr>
      <w:r>
        <w:t xml:space="preserve">           žiadateľa</w:t>
      </w:r>
      <w:r w:rsidR="0081462D">
        <w:t>.</w:t>
      </w:r>
      <w:r w:rsidR="0030186C">
        <w:t xml:space="preserve"> </w:t>
      </w:r>
    </w:p>
    <w:p w:rsidR="00E46645" w:rsidRPr="00BD4E4A" w:rsidRDefault="00E46645" w:rsidP="007A6356">
      <w:pPr>
        <w:jc w:val="both"/>
      </w:pPr>
    </w:p>
    <w:p w:rsidR="005F0C45" w:rsidRPr="00BD4E4A" w:rsidRDefault="00664870" w:rsidP="007A6356">
      <w:pPr>
        <w:jc w:val="both"/>
        <w:rPr>
          <w:color w:val="000000"/>
        </w:rPr>
      </w:pPr>
      <w:r>
        <w:t>5</w:t>
      </w:r>
      <w:r w:rsidR="00A45816">
        <w:t>.</w:t>
      </w:r>
      <w:r w:rsidR="008C469C">
        <w:t xml:space="preserve"> </w:t>
      </w:r>
      <w:r w:rsidR="005F0C45" w:rsidRPr="00BD4E4A">
        <w:t xml:space="preserve">Mesto Námestovo na základe </w:t>
      </w:r>
      <w:r w:rsidR="005F0C45" w:rsidRPr="00676593">
        <w:t xml:space="preserve">zdravotného </w:t>
      </w:r>
      <w:r w:rsidR="005F0C45" w:rsidRPr="00BD4E4A">
        <w:t>posudku a sociálneho posudku</w:t>
      </w:r>
      <w:r w:rsidR="005F0C45" w:rsidRPr="00BD4E4A">
        <w:rPr>
          <w:color w:val="000000"/>
        </w:rPr>
        <w:t xml:space="preserve"> </w:t>
      </w:r>
      <w:r w:rsidR="00627DC8">
        <w:t>vyhotovuje rozhodnutie</w:t>
      </w:r>
      <w:r w:rsidR="005F0C45" w:rsidRPr="00BD4E4A">
        <w:t xml:space="preserve"> o odkázanosti na sociálnu službu, ktorý obsahuje</w:t>
      </w:r>
      <w:r w:rsidR="005F0C45">
        <w:t>:</w:t>
      </w:r>
    </w:p>
    <w:p w:rsidR="005F0C45" w:rsidRPr="00BD4E4A" w:rsidRDefault="005F0C45" w:rsidP="00385847">
      <w:pPr>
        <w:pStyle w:val="Zkladntext"/>
        <w:numPr>
          <w:ilvl w:val="0"/>
          <w:numId w:val="6"/>
        </w:numPr>
        <w:spacing w:after="0"/>
        <w:jc w:val="both"/>
        <w:rPr>
          <w:color w:val="000000"/>
          <w:sz w:val="24"/>
          <w:szCs w:val="24"/>
        </w:rPr>
      </w:pPr>
      <w:r w:rsidRPr="00BD4E4A">
        <w:rPr>
          <w:color w:val="000000"/>
          <w:sz w:val="24"/>
          <w:szCs w:val="24"/>
        </w:rPr>
        <w:t>stupeň odkázanosti fyzickej osoby na pomoc inej fyzickej osoby,</w:t>
      </w:r>
    </w:p>
    <w:p w:rsidR="005F0C45" w:rsidRPr="00BD4E4A" w:rsidRDefault="005F0C45" w:rsidP="00385847">
      <w:pPr>
        <w:pStyle w:val="Zkladntext"/>
        <w:numPr>
          <w:ilvl w:val="0"/>
          <w:numId w:val="6"/>
        </w:numPr>
        <w:spacing w:after="0"/>
        <w:jc w:val="both"/>
        <w:rPr>
          <w:color w:val="000000"/>
          <w:sz w:val="24"/>
          <w:szCs w:val="24"/>
        </w:rPr>
      </w:pPr>
      <w:r w:rsidRPr="00BD4E4A">
        <w:rPr>
          <w:color w:val="000000"/>
          <w:sz w:val="24"/>
          <w:szCs w:val="24"/>
        </w:rPr>
        <w:t>znevýhodnenie fyzickej osoby s ťažkým zdravotným postihnutím (ŤZP) alebo s</w:t>
      </w:r>
      <w:r>
        <w:rPr>
          <w:color w:val="000000"/>
          <w:sz w:val="24"/>
          <w:szCs w:val="24"/>
        </w:rPr>
        <w:t xml:space="preserve"> </w:t>
      </w:r>
      <w:r w:rsidRPr="00BD4E4A">
        <w:rPr>
          <w:color w:val="000000"/>
          <w:sz w:val="24"/>
          <w:szCs w:val="24"/>
        </w:rPr>
        <w:t>nepriaznivým zdravotným stavom v oblasti sebaobslužných úkonov, úkonov starostlivosti o svoju domácnosť a pri základných sociálnych aktivitách,</w:t>
      </w:r>
    </w:p>
    <w:p w:rsidR="006C0C2E" w:rsidRPr="00FC3F47" w:rsidRDefault="005F0C45" w:rsidP="00FC3F47">
      <w:pPr>
        <w:pStyle w:val="Zkladntext"/>
        <w:numPr>
          <w:ilvl w:val="0"/>
          <w:numId w:val="6"/>
        </w:numPr>
        <w:spacing w:after="0"/>
        <w:jc w:val="both"/>
        <w:rPr>
          <w:color w:val="000000"/>
          <w:sz w:val="24"/>
          <w:szCs w:val="24"/>
        </w:rPr>
      </w:pPr>
      <w:r w:rsidRPr="00BD4E4A">
        <w:rPr>
          <w:color w:val="000000"/>
          <w:sz w:val="24"/>
          <w:szCs w:val="24"/>
        </w:rPr>
        <w:t>návrh druhu sociálnej služby,</w:t>
      </w:r>
    </w:p>
    <w:p w:rsidR="00B03248" w:rsidRPr="00B03248" w:rsidRDefault="00B03248" w:rsidP="00B03248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lastRenderedPageBreak/>
        <w:t>VZN č.1/2017                          Mesto Námestovo                                  Strana</w:t>
      </w:r>
      <w:r>
        <w:rPr>
          <w:b/>
          <w:u w:val="single"/>
        </w:rPr>
        <w:t xml:space="preserve"> </w:t>
      </w:r>
      <w:r w:rsidRPr="00B03248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B03248" w:rsidRDefault="00B03248" w:rsidP="00B03248">
      <w:pPr>
        <w:suppressAutoHyphens w:val="0"/>
        <w:autoSpaceDE w:val="0"/>
        <w:autoSpaceDN w:val="0"/>
        <w:adjustRightInd w:val="0"/>
        <w:ind w:left="360"/>
        <w:jc w:val="both"/>
      </w:pPr>
    </w:p>
    <w:p w:rsidR="00B03248" w:rsidRDefault="00B03248" w:rsidP="00B03248">
      <w:pPr>
        <w:pStyle w:val="Odsekzoznamu"/>
        <w:suppressAutoHyphens w:val="0"/>
        <w:autoSpaceDE w:val="0"/>
        <w:autoSpaceDN w:val="0"/>
        <w:adjustRightInd w:val="0"/>
        <w:jc w:val="both"/>
      </w:pPr>
    </w:p>
    <w:p w:rsidR="00664870" w:rsidRPr="00E46645" w:rsidRDefault="005F0C45" w:rsidP="00664870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0B57AA">
        <w:t xml:space="preserve">určenie termínu opätovného posúdenia zdravotného stavu, </w:t>
      </w:r>
      <w:r w:rsidRPr="005C007F">
        <w:rPr>
          <w:rFonts w:eastAsiaTheme="minorHAnsi"/>
          <w:lang w:eastAsia="en-US"/>
        </w:rPr>
        <w:t xml:space="preserve">ak je predpoklad, že dôjde k zmene zdravotného stavu fyzickej osoby odkázanej na pomoc inej fyzickej osoby. Posudzujúci zdravotnícky pracovník neurčí termín </w:t>
      </w:r>
      <w:r w:rsidR="000B57AA" w:rsidRPr="005C007F">
        <w:rPr>
          <w:rFonts w:eastAsiaTheme="minorHAnsi"/>
          <w:lang w:eastAsia="en-US"/>
        </w:rPr>
        <w:t xml:space="preserve"> </w:t>
      </w:r>
      <w:r w:rsidRPr="005C007F">
        <w:rPr>
          <w:rFonts w:eastAsiaTheme="minorHAnsi"/>
          <w:lang w:eastAsia="en-US"/>
        </w:rPr>
        <w:t>opätovného posúdenia zdravotného stavu fyzickej osoby, ak je zdravotný stav fyzickej osoby</w:t>
      </w:r>
      <w:r w:rsidR="000B57AA" w:rsidRPr="005C007F">
        <w:rPr>
          <w:rFonts w:eastAsiaTheme="minorHAnsi"/>
          <w:lang w:eastAsia="en-US"/>
        </w:rPr>
        <w:t xml:space="preserve"> </w:t>
      </w:r>
      <w:r w:rsidRPr="005C007F">
        <w:rPr>
          <w:rFonts w:eastAsiaTheme="minorHAnsi"/>
          <w:lang w:eastAsia="en-US"/>
        </w:rPr>
        <w:t>chronický s trvalým poškodením a od ďalšej liečby nemožno očakávať jeho zlepšenie.</w:t>
      </w:r>
      <w:r w:rsidR="005C007F" w:rsidRPr="005C007F">
        <w:rPr>
          <w:rFonts w:eastAsiaTheme="minorHAnsi"/>
          <w:lang w:eastAsia="en-US"/>
        </w:rPr>
        <w:t xml:space="preserve"> </w:t>
      </w:r>
    </w:p>
    <w:p w:rsidR="00E46645" w:rsidRPr="00664870" w:rsidRDefault="00E46645" w:rsidP="00E46645">
      <w:pPr>
        <w:pStyle w:val="Odsekzoznamu"/>
        <w:suppressAutoHyphens w:val="0"/>
        <w:autoSpaceDE w:val="0"/>
        <w:autoSpaceDN w:val="0"/>
        <w:adjustRightInd w:val="0"/>
        <w:jc w:val="both"/>
      </w:pPr>
    </w:p>
    <w:p w:rsidR="005C007F" w:rsidRPr="00664870" w:rsidRDefault="00664870" w:rsidP="00664870">
      <w:pPr>
        <w:suppressAutoHyphens w:val="0"/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6. </w:t>
      </w:r>
      <w:r w:rsidR="002C6450">
        <w:rPr>
          <w:rFonts w:eastAsiaTheme="minorHAnsi"/>
          <w:lang w:eastAsia="en-US"/>
        </w:rPr>
        <w:t xml:space="preserve"> </w:t>
      </w:r>
      <w:r w:rsidRPr="00664870">
        <w:rPr>
          <w:rFonts w:eastAsiaTheme="minorHAnsi"/>
          <w:lang w:eastAsia="en-US"/>
        </w:rPr>
        <w:t>Na vypracovanie posudku o odkázanosti na sociálnu službu sa primerane použijú ustanovenia  § 48 až 51 zák. o soc. službách.</w:t>
      </w:r>
    </w:p>
    <w:p w:rsidR="00664870" w:rsidRPr="005C007F" w:rsidRDefault="00664870" w:rsidP="00664870">
      <w:pPr>
        <w:suppressAutoHyphens w:val="0"/>
        <w:autoSpaceDE w:val="0"/>
        <w:autoSpaceDN w:val="0"/>
        <w:adjustRightInd w:val="0"/>
        <w:jc w:val="both"/>
      </w:pPr>
    </w:p>
    <w:p w:rsidR="005F0C45" w:rsidRDefault="00627DC8" w:rsidP="007A6356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45816">
        <w:rPr>
          <w:sz w:val="24"/>
          <w:szCs w:val="24"/>
        </w:rPr>
        <w:t>.</w:t>
      </w:r>
      <w:r w:rsidR="005F0C45" w:rsidRPr="00BD4E4A">
        <w:rPr>
          <w:sz w:val="24"/>
          <w:szCs w:val="24"/>
        </w:rPr>
        <w:t xml:space="preserve"> </w:t>
      </w:r>
      <w:r w:rsidR="002C6450">
        <w:rPr>
          <w:sz w:val="24"/>
          <w:szCs w:val="24"/>
        </w:rPr>
        <w:t xml:space="preserve"> </w:t>
      </w:r>
      <w:r w:rsidR="005F0C45" w:rsidRPr="00BD4E4A">
        <w:rPr>
          <w:sz w:val="24"/>
          <w:szCs w:val="24"/>
        </w:rPr>
        <w:t>Na konanie o odkázanosti na sociálnu službu sa primerane vzťahujú všeobecne záväzné právne predpisy o správnom konaní.</w:t>
      </w:r>
    </w:p>
    <w:p w:rsidR="008C469C" w:rsidRPr="00BD4E4A" w:rsidRDefault="008C469C" w:rsidP="007A6356">
      <w:pPr>
        <w:pStyle w:val="Zkladntext"/>
        <w:spacing w:after="0"/>
        <w:jc w:val="both"/>
        <w:rPr>
          <w:sz w:val="24"/>
          <w:szCs w:val="24"/>
        </w:rPr>
      </w:pPr>
    </w:p>
    <w:p w:rsidR="005F0C45" w:rsidRDefault="00627DC8" w:rsidP="007A6356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45816">
        <w:rPr>
          <w:sz w:val="24"/>
          <w:szCs w:val="24"/>
        </w:rPr>
        <w:t>.</w:t>
      </w:r>
      <w:r w:rsidR="008C469C">
        <w:rPr>
          <w:sz w:val="24"/>
          <w:szCs w:val="24"/>
        </w:rPr>
        <w:t xml:space="preserve"> </w:t>
      </w:r>
      <w:r w:rsidR="002C6450">
        <w:rPr>
          <w:sz w:val="24"/>
          <w:szCs w:val="24"/>
        </w:rPr>
        <w:t xml:space="preserve"> </w:t>
      </w:r>
      <w:r w:rsidR="005F0C45" w:rsidRPr="00BD4E4A">
        <w:rPr>
          <w:sz w:val="24"/>
          <w:szCs w:val="24"/>
        </w:rPr>
        <w:t>Priebeh konania vo veci rozhodovania o odkázanosti na sociálnu službu zabezpečuje mesto Námestovo, ktoré eviduje a vedie celú spisovú agendu.</w:t>
      </w:r>
    </w:p>
    <w:p w:rsidR="008D7C6B" w:rsidRPr="00BD4E4A" w:rsidRDefault="008D7C6B" w:rsidP="007A6356">
      <w:pPr>
        <w:pStyle w:val="Zkladntext"/>
        <w:spacing w:after="0"/>
        <w:jc w:val="both"/>
        <w:rPr>
          <w:sz w:val="24"/>
          <w:szCs w:val="24"/>
        </w:rPr>
      </w:pPr>
    </w:p>
    <w:p w:rsidR="005F0C45" w:rsidRDefault="00627DC8" w:rsidP="007A6356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45816">
        <w:rPr>
          <w:sz w:val="24"/>
          <w:szCs w:val="24"/>
        </w:rPr>
        <w:t>.</w:t>
      </w:r>
      <w:r w:rsidR="005F0C45" w:rsidRPr="00BD4E4A">
        <w:rPr>
          <w:sz w:val="24"/>
          <w:szCs w:val="24"/>
        </w:rPr>
        <w:t xml:space="preserve"> O odkázanosti na sociálnu službu rozhoduje za mesto ako správny orgán primátor mesta v zmysle § 13 ods. 5 zákona č. 369/1990 Zb. o obecnom zriadení.</w:t>
      </w:r>
    </w:p>
    <w:p w:rsidR="008D7C6B" w:rsidRDefault="008D7C6B" w:rsidP="007A6356">
      <w:pPr>
        <w:pStyle w:val="Zkladntext"/>
        <w:spacing w:after="0"/>
        <w:jc w:val="both"/>
        <w:rPr>
          <w:sz w:val="24"/>
          <w:szCs w:val="24"/>
        </w:rPr>
      </w:pPr>
    </w:p>
    <w:p w:rsidR="005F0C45" w:rsidRPr="00BD4E4A" w:rsidRDefault="00627DC8" w:rsidP="007A6356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45816">
        <w:rPr>
          <w:sz w:val="24"/>
          <w:szCs w:val="24"/>
        </w:rPr>
        <w:t>.</w:t>
      </w:r>
      <w:r w:rsidR="005F0C45" w:rsidRPr="00BD4E4A">
        <w:rPr>
          <w:sz w:val="24"/>
          <w:szCs w:val="24"/>
        </w:rPr>
        <w:t xml:space="preserve"> </w:t>
      </w:r>
      <w:r w:rsidR="002C6450">
        <w:rPr>
          <w:sz w:val="24"/>
          <w:szCs w:val="24"/>
        </w:rPr>
        <w:t xml:space="preserve"> </w:t>
      </w:r>
      <w:r w:rsidR="005F0C45" w:rsidRPr="00BD4E4A">
        <w:rPr>
          <w:sz w:val="24"/>
          <w:szCs w:val="24"/>
        </w:rPr>
        <w:t>Opravný prostriedok proti rozhodnutiu o zákaze poskytovateľa sociálnej služby poskytovať sociálnu službu, nemá odkladný účinok.</w:t>
      </w:r>
    </w:p>
    <w:p w:rsidR="006B30FC" w:rsidRPr="002E07D4" w:rsidRDefault="006B30FC" w:rsidP="006B30FC">
      <w:pPr>
        <w:autoSpaceDE w:val="0"/>
        <w:jc w:val="both"/>
        <w:rPr>
          <w:b/>
          <w:bCs/>
          <w:color w:val="FF0000"/>
        </w:rPr>
      </w:pPr>
    </w:p>
    <w:p w:rsidR="005F0C45" w:rsidRPr="002539BA" w:rsidRDefault="00114584" w:rsidP="00114584">
      <w:pPr>
        <w:autoSpaceDE w:val="0"/>
        <w:jc w:val="center"/>
        <w:rPr>
          <w:b/>
          <w:bCs/>
        </w:rPr>
      </w:pPr>
      <w:r w:rsidRPr="002539BA">
        <w:rPr>
          <w:b/>
          <w:bCs/>
        </w:rPr>
        <w:t>Č</w:t>
      </w:r>
      <w:r w:rsidR="00214678" w:rsidRPr="002539BA">
        <w:rPr>
          <w:b/>
          <w:bCs/>
        </w:rPr>
        <w:t>asť III.</w:t>
      </w:r>
    </w:p>
    <w:p w:rsidR="006B7969" w:rsidRPr="00715B44" w:rsidRDefault="006B7969" w:rsidP="006B7969">
      <w:pPr>
        <w:autoSpaceDE w:val="0"/>
        <w:jc w:val="both"/>
      </w:pPr>
    </w:p>
    <w:p w:rsidR="00ED2672" w:rsidRDefault="007A6356" w:rsidP="00ED2672">
      <w:pPr>
        <w:autoSpaceDE w:val="0"/>
        <w:autoSpaceDN w:val="0"/>
        <w:adjustRightInd w:val="0"/>
        <w:jc w:val="center"/>
        <w:rPr>
          <w:b/>
        </w:rPr>
      </w:pPr>
      <w:r w:rsidRPr="007A6356">
        <w:rPr>
          <w:b/>
        </w:rPr>
        <w:t>POSKYTOVANIE SOCIÁLNYCH SLUŽIEB</w:t>
      </w:r>
    </w:p>
    <w:p w:rsidR="00ED2672" w:rsidRDefault="00ED2672" w:rsidP="00ED2672">
      <w:pPr>
        <w:autoSpaceDE w:val="0"/>
        <w:autoSpaceDN w:val="0"/>
        <w:adjustRightInd w:val="0"/>
        <w:jc w:val="center"/>
        <w:rPr>
          <w:b/>
        </w:rPr>
      </w:pPr>
    </w:p>
    <w:p w:rsidR="00ED2672" w:rsidRPr="00705202" w:rsidRDefault="00214678" w:rsidP="00ED2672">
      <w:pPr>
        <w:autoSpaceDE w:val="0"/>
        <w:autoSpaceDN w:val="0"/>
        <w:adjustRightInd w:val="0"/>
        <w:jc w:val="center"/>
        <w:rPr>
          <w:b/>
          <w:color w:val="231F20"/>
        </w:rPr>
      </w:pPr>
      <w:r>
        <w:rPr>
          <w:b/>
          <w:color w:val="231F20"/>
        </w:rPr>
        <w:t>Čl. 4</w:t>
      </w:r>
    </w:p>
    <w:p w:rsidR="00ED2672" w:rsidRPr="00BD4E4A" w:rsidRDefault="00ED2672" w:rsidP="00ED2672">
      <w:pPr>
        <w:autoSpaceDE w:val="0"/>
        <w:autoSpaceDN w:val="0"/>
        <w:adjustRightInd w:val="0"/>
        <w:jc w:val="center"/>
        <w:rPr>
          <w:b/>
        </w:rPr>
      </w:pPr>
      <w:r w:rsidRPr="00BD4E4A">
        <w:rPr>
          <w:b/>
        </w:rPr>
        <w:t>Nocľaháreň</w:t>
      </w:r>
    </w:p>
    <w:p w:rsidR="00ED2672" w:rsidRPr="00BD4E4A" w:rsidRDefault="00ED2672" w:rsidP="00ED2672">
      <w:pPr>
        <w:autoSpaceDE w:val="0"/>
        <w:autoSpaceDN w:val="0"/>
        <w:adjustRightInd w:val="0"/>
        <w:jc w:val="both"/>
        <w:rPr>
          <w:b/>
        </w:rPr>
      </w:pPr>
    </w:p>
    <w:p w:rsidR="00ED2672" w:rsidRPr="00BD4E4A" w:rsidRDefault="00ED2672" w:rsidP="00ED2672">
      <w:pPr>
        <w:autoSpaceDE w:val="0"/>
        <w:autoSpaceDN w:val="0"/>
        <w:adjustRightInd w:val="0"/>
        <w:jc w:val="both"/>
      </w:pPr>
      <w:r>
        <w:t xml:space="preserve">1. V nocľahárni </w:t>
      </w:r>
      <w:r w:rsidRPr="00BD4E4A">
        <w:t>sa fyzickej osobe,</w:t>
      </w:r>
      <w:r>
        <w:t xml:space="preserve"> v nepriaznivej sociálnej situácii, </w:t>
      </w:r>
      <w:r w:rsidRPr="00BD4E4A">
        <w:t>ktorá nemá zabezpečené nevyhnutné podmienky na uspokojovanie základných životných potrieb a ktorá nemá zabezpečené ubytovanie</w:t>
      </w:r>
      <w:r>
        <w:t xml:space="preserve">, </w:t>
      </w:r>
      <w:r w:rsidRPr="00BD4E4A">
        <w:t>alebo n</w:t>
      </w:r>
      <w:r>
        <w:t>emôže doterajšie bývanie užívať:</w:t>
      </w:r>
    </w:p>
    <w:p w:rsidR="00ED2672" w:rsidRPr="00150B3D" w:rsidRDefault="00ED2672" w:rsidP="00385847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</w:pPr>
      <w:r w:rsidRPr="00150B3D">
        <w:t>poskytuje:</w:t>
      </w:r>
    </w:p>
    <w:p w:rsidR="00ED2672" w:rsidRPr="00BD4E4A" w:rsidRDefault="00ED2672" w:rsidP="00627DC8">
      <w:pPr>
        <w:pStyle w:val="Odsekzoznamu"/>
        <w:numPr>
          <w:ilvl w:val="1"/>
          <w:numId w:val="28"/>
        </w:numPr>
        <w:autoSpaceDE w:val="0"/>
        <w:autoSpaceDN w:val="0"/>
        <w:adjustRightInd w:val="0"/>
        <w:jc w:val="both"/>
      </w:pPr>
      <w:r w:rsidRPr="00BD4E4A">
        <w:t>ubytovanie poskytnutím prístrešia na účel prenocovania,</w:t>
      </w:r>
    </w:p>
    <w:p w:rsidR="00ED2672" w:rsidRDefault="00ED2672" w:rsidP="00627DC8">
      <w:pPr>
        <w:pStyle w:val="Odsekzoznamu"/>
        <w:numPr>
          <w:ilvl w:val="1"/>
          <w:numId w:val="28"/>
        </w:numPr>
        <w:autoSpaceDE w:val="0"/>
        <w:autoSpaceDN w:val="0"/>
        <w:adjustRightInd w:val="0"/>
        <w:jc w:val="both"/>
      </w:pPr>
      <w:r w:rsidRPr="00BD4E4A">
        <w:t>sociálne poradenstvo,</w:t>
      </w:r>
    </w:p>
    <w:p w:rsidR="00B03248" w:rsidRPr="00364247" w:rsidRDefault="00ED2672" w:rsidP="00627DC8">
      <w:pPr>
        <w:pStyle w:val="Odsekzoznamu"/>
        <w:numPr>
          <w:ilvl w:val="1"/>
          <w:numId w:val="28"/>
        </w:numPr>
        <w:autoSpaceDE w:val="0"/>
        <w:autoSpaceDN w:val="0"/>
        <w:adjustRightInd w:val="0"/>
        <w:jc w:val="both"/>
      </w:pPr>
      <w:r w:rsidRPr="00364247">
        <w:t>nevyhnutné ošatenie a obuv,</w:t>
      </w:r>
    </w:p>
    <w:p w:rsidR="00ED2672" w:rsidRPr="00150B3D" w:rsidRDefault="00ED2672" w:rsidP="00385847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</w:pPr>
      <w:r w:rsidRPr="00150B3D">
        <w:t>utvárajú podmienky na:</w:t>
      </w:r>
    </w:p>
    <w:p w:rsidR="00ED2672" w:rsidRDefault="00ED2672" w:rsidP="00627DC8">
      <w:pPr>
        <w:pStyle w:val="Odsekzoznamu"/>
        <w:numPr>
          <w:ilvl w:val="1"/>
          <w:numId w:val="29"/>
        </w:numPr>
        <w:autoSpaceDE w:val="0"/>
        <w:autoSpaceDN w:val="0"/>
        <w:adjustRightInd w:val="0"/>
        <w:jc w:val="both"/>
      </w:pPr>
      <w:r w:rsidRPr="00BD4E4A">
        <w:t>prípravu stravy, výdaj stravy alebo výdaj p</w:t>
      </w:r>
      <w:r>
        <w:t>otravín,</w:t>
      </w:r>
    </w:p>
    <w:p w:rsidR="00ED2672" w:rsidRDefault="00ED2672" w:rsidP="00627DC8">
      <w:pPr>
        <w:pStyle w:val="Odsekzoznamu"/>
        <w:numPr>
          <w:ilvl w:val="1"/>
          <w:numId w:val="29"/>
        </w:numPr>
        <w:autoSpaceDE w:val="0"/>
        <w:autoSpaceDN w:val="0"/>
        <w:adjustRightInd w:val="0"/>
        <w:jc w:val="both"/>
      </w:pPr>
      <w:r w:rsidRPr="00BD4E4A">
        <w:t>vykonávanie nevyhnutnej základnej osobnej hygieny</w:t>
      </w:r>
      <w:r>
        <w:t>.</w:t>
      </w:r>
    </w:p>
    <w:p w:rsidR="00970C0C" w:rsidRDefault="00970C0C" w:rsidP="00ED2672">
      <w:pPr>
        <w:autoSpaceDE w:val="0"/>
        <w:autoSpaceDN w:val="0"/>
        <w:adjustRightInd w:val="0"/>
        <w:jc w:val="both"/>
      </w:pPr>
    </w:p>
    <w:p w:rsidR="00FC3F47" w:rsidRPr="00364247" w:rsidRDefault="00FC3F47" w:rsidP="00FC3F47">
      <w:pPr>
        <w:autoSpaceDE w:val="0"/>
        <w:autoSpaceDN w:val="0"/>
        <w:adjustRightInd w:val="0"/>
        <w:jc w:val="both"/>
      </w:pPr>
      <w:r>
        <w:t xml:space="preserve">2. </w:t>
      </w:r>
      <w:r w:rsidRPr="00364247">
        <w:t>Táto sociálna služba sa poskytuje v Nocľahárni „HUMANITAS“ na Bernolákovej 390/14 Nocľahá</w:t>
      </w:r>
      <w:r>
        <w:t>reň je v prevádzke celoročne</w:t>
      </w:r>
      <w:r w:rsidRPr="00364247">
        <w:t xml:space="preserve"> </w:t>
      </w:r>
      <w:r>
        <w:t xml:space="preserve">prednostne pre  </w:t>
      </w:r>
      <w:r w:rsidRPr="00364247">
        <w:t>fyzické osoby s trvalým pobytom v Námestove v čase od  17: 00 hod.do 08:00 hod.</w:t>
      </w:r>
    </w:p>
    <w:p w:rsidR="00FC3F47" w:rsidRDefault="00FC3F47" w:rsidP="00FC3F47">
      <w:pPr>
        <w:autoSpaceDE w:val="0"/>
        <w:autoSpaceDN w:val="0"/>
        <w:adjustRightInd w:val="0"/>
        <w:jc w:val="both"/>
      </w:pPr>
      <w:r>
        <w:t>V prípade voľných kapacít je možné poskytnúť túto sociálnu službu aj fyzickým osobám s trvalým pobytom mimo Námestova</w:t>
      </w:r>
      <w:r w:rsidR="00627DC8">
        <w:t>.</w:t>
      </w:r>
    </w:p>
    <w:p w:rsidR="00627DC8" w:rsidRDefault="00627DC8" w:rsidP="00FC3F47">
      <w:pPr>
        <w:autoSpaceDE w:val="0"/>
        <w:autoSpaceDN w:val="0"/>
        <w:adjustRightInd w:val="0"/>
        <w:jc w:val="both"/>
      </w:pPr>
    </w:p>
    <w:p w:rsidR="00627DC8" w:rsidRPr="00FC3F47" w:rsidRDefault="00627DC8" w:rsidP="00FC3F47">
      <w:pPr>
        <w:autoSpaceDE w:val="0"/>
        <w:autoSpaceDN w:val="0"/>
        <w:adjustRightInd w:val="0"/>
        <w:jc w:val="both"/>
      </w:pPr>
    </w:p>
    <w:p w:rsidR="00970C0C" w:rsidRPr="00B03248" w:rsidRDefault="00970C0C" w:rsidP="00970C0C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lastRenderedPageBreak/>
        <w:t>VZN č.1/2017                          Mesto Námestovo                                  Strana</w:t>
      </w:r>
      <w:r>
        <w:rPr>
          <w:b/>
          <w:u w:val="single"/>
        </w:rPr>
        <w:t xml:space="preserve"> </w:t>
      </w:r>
      <w:r w:rsidRPr="00B03248">
        <w:rPr>
          <w:b/>
          <w:u w:val="single"/>
        </w:rPr>
        <w:t xml:space="preserve"> </w:t>
      </w:r>
      <w:r w:rsidR="00FC3F47">
        <w:rPr>
          <w:b/>
          <w:u w:val="single"/>
        </w:rPr>
        <w:t>4</w:t>
      </w:r>
    </w:p>
    <w:p w:rsidR="00970C0C" w:rsidRDefault="00970C0C" w:rsidP="00970C0C">
      <w:pPr>
        <w:suppressAutoHyphens w:val="0"/>
        <w:autoSpaceDE w:val="0"/>
        <w:autoSpaceDN w:val="0"/>
        <w:adjustRightInd w:val="0"/>
        <w:ind w:left="360"/>
        <w:jc w:val="both"/>
      </w:pPr>
    </w:p>
    <w:p w:rsidR="008559AD" w:rsidRPr="00FC3F47" w:rsidRDefault="008559AD" w:rsidP="00FC3F47">
      <w:pPr>
        <w:autoSpaceDE w:val="0"/>
        <w:autoSpaceDN w:val="0"/>
        <w:adjustRightInd w:val="0"/>
        <w:jc w:val="both"/>
      </w:pPr>
    </w:p>
    <w:p w:rsidR="0093713B" w:rsidRPr="002312FF" w:rsidRDefault="00214678" w:rsidP="007A6356">
      <w:pPr>
        <w:jc w:val="center"/>
        <w:rPr>
          <w:b/>
          <w:color w:val="000000"/>
        </w:rPr>
      </w:pPr>
      <w:r>
        <w:rPr>
          <w:b/>
          <w:color w:val="000000"/>
        </w:rPr>
        <w:t>Čl. 5</w:t>
      </w:r>
    </w:p>
    <w:p w:rsidR="0093713B" w:rsidRDefault="004B63D4" w:rsidP="007A6356">
      <w:pPr>
        <w:jc w:val="center"/>
        <w:rPr>
          <w:b/>
          <w:lang w:val="cs-CZ"/>
        </w:rPr>
      </w:pPr>
      <w:r>
        <w:rPr>
          <w:b/>
          <w:color w:val="000000"/>
        </w:rPr>
        <w:t>Opatrovateľská služba</w:t>
      </w:r>
    </w:p>
    <w:p w:rsidR="000F2DEC" w:rsidRPr="00BD4E4A" w:rsidRDefault="000F2DEC" w:rsidP="007A6356">
      <w:pPr>
        <w:jc w:val="both"/>
        <w:rPr>
          <w:lang w:val="cs-CZ"/>
        </w:rPr>
      </w:pPr>
    </w:p>
    <w:p w:rsidR="000F2DEC" w:rsidRPr="00BD4E4A" w:rsidRDefault="000F2DEC" w:rsidP="007A6356">
      <w:pPr>
        <w:pStyle w:val="Zkladntext2"/>
        <w:rPr>
          <w:rFonts w:ascii="Times New Roman" w:hAnsi="Times New Roman"/>
          <w:color w:val="000000"/>
          <w:szCs w:val="24"/>
          <w:lang w:val="sk-SK"/>
        </w:rPr>
      </w:pPr>
      <w:r w:rsidRPr="00BD4E4A">
        <w:rPr>
          <w:rFonts w:ascii="Times New Roman" w:hAnsi="Times New Roman"/>
          <w:color w:val="000000"/>
          <w:szCs w:val="24"/>
          <w:lang w:val="sk-SK"/>
        </w:rPr>
        <w:t>1. Opatrovateľská služba je sociálna služba, poskytovaná fyzickej osobe, ktorá</w:t>
      </w:r>
      <w:r>
        <w:rPr>
          <w:rFonts w:ascii="Times New Roman" w:hAnsi="Times New Roman"/>
          <w:color w:val="000000"/>
          <w:szCs w:val="24"/>
          <w:lang w:val="sk-SK"/>
        </w:rPr>
        <w:t>:</w:t>
      </w:r>
    </w:p>
    <w:p w:rsidR="000F2DEC" w:rsidRPr="0020782E" w:rsidRDefault="000F2DEC" w:rsidP="00385847">
      <w:pPr>
        <w:pStyle w:val="Odsekzoznamu"/>
        <w:numPr>
          <w:ilvl w:val="0"/>
          <w:numId w:val="11"/>
        </w:numPr>
        <w:jc w:val="both"/>
        <w:rPr>
          <w:color w:val="000000"/>
        </w:rPr>
      </w:pPr>
      <w:r w:rsidRPr="0020782E">
        <w:rPr>
          <w:color w:val="000000"/>
        </w:rPr>
        <w:t>je odkázaná na pomoc inej fyzickej osoby a jej stupeň odkázanosti je najmenej II podľa prílohy č. 3 zák. o soc. službách a</w:t>
      </w:r>
    </w:p>
    <w:p w:rsidR="000F2DEC" w:rsidRDefault="000F2DEC" w:rsidP="00385847">
      <w:pPr>
        <w:pStyle w:val="Odsekzoznamu"/>
        <w:numPr>
          <w:ilvl w:val="0"/>
          <w:numId w:val="11"/>
        </w:numPr>
        <w:jc w:val="both"/>
        <w:rPr>
          <w:color w:val="000000"/>
        </w:rPr>
      </w:pPr>
      <w:r w:rsidRPr="0020782E">
        <w:rPr>
          <w:color w:val="000000"/>
        </w:rPr>
        <w:t>je odkázaná na pomoc pri úkonoch sebaobsluhy, úkonoch starostlivosti o svoju domácnosť a základných sociálnych aktivitách podľa prílohy č. 4 zák. o soc. službách.</w:t>
      </w:r>
    </w:p>
    <w:p w:rsidR="00C27FA5" w:rsidRPr="0020782E" w:rsidRDefault="00C27FA5" w:rsidP="00C27FA5">
      <w:pPr>
        <w:pStyle w:val="Odsekzoznamu"/>
        <w:jc w:val="both"/>
        <w:rPr>
          <w:color w:val="000000"/>
        </w:rPr>
      </w:pPr>
    </w:p>
    <w:p w:rsidR="000F2DEC" w:rsidRDefault="000F2DEC" w:rsidP="007A6356">
      <w:pPr>
        <w:jc w:val="both"/>
      </w:pPr>
      <w:r w:rsidRPr="006074D4">
        <w:rPr>
          <w:color w:val="000000"/>
        </w:rPr>
        <w:t>2. Opatrovateľskou službou sa poskytujú úkony podľa prílohy č. 4 zák. o soc. službách. Rozsah úkonov na základe sociálnej posudkovej činnosti určuje obec v hodinách. Minimálny rozsah úkonov sebaobsluhy nesmie byť nižší, ako je rozsah zodpovedajúci stupňu odkázanosti fyzickej osoby posúdený podľa pr</w:t>
      </w:r>
      <w:r w:rsidR="00064291">
        <w:rPr>
          <w:color w:val="000000"/>
        </w:rPr>
        <w:t xml:space="preserve">ílohy č. 3, </w:t>
      </w:r>
      <w:r w:rsidR="00064291">
        <w:t xml:space="preserve"> </w:t>
      </w:r>
      <w:r w:rsidR="00064291" w:rsidRPr="00D9452C">
        <w:t>ak sa poskytovateľ s prijímateľom na ná</w:t>
      </w:r>
      <w:r w:rsidR="008D7C6B">
        <w:t xml:space="preserve">vrh prijímateľa </w:t>
      </w:r>
      <w:r w:rsidR="00064291" w:rsidRPr="00D9452C">
        <w:t xml:space="preserve"> nedohodne inak v zmluve o poskytovaní sociálnej služby. </w:t>
      </w:r>
    </w:p>
    <w:p w:rsidR="00C27FA5" w:rsidRPr="00D9452C" w:rsidRDefault="00C27FA5" w:rsidP="007A6356">
      <w:pPr>
        <w:jc w:val="both"/>
      </w:pPr>
    </w:p>
    <w:p w:rsidR="000F2DEC" w:rsidRPr="00BD4E4A" w:rsidRDefault="000F2DEC" w:rsidP="007A6356">
      <w:pPr>
        <w:jc w:val="both"/>
        <w:rPr>
          <w:color w:val="000000"/>
        </w:rPr>
      </w:pPr>
      <w:r w:rsidRPr="00BD4E4A">
        <w:rPr>
          <w:color w:val="000000"/>
        </w:rPr>
        <w:t>3. Opatrovateľskú službu nemožno poskytovať fyzickej osobe</w:t>
      </w:r>
      <w:r>
        <w:rPr>
          <w:color w:val="000000"/>
        </w:rPr>
        <w:t>:</w:t>
      </w:r>
    </w:p>
    <w:p w:rsidR="000F2DEC" w:rsidRPr="0020782E" w:rsidRDefault="000F2DEC" w:rsidP="00385847">
      <w:pPr>
        <w:pStyle w:val="Odsekzoznamu"/>
        <w:numPr>
          <w:ilvl w:val="0"/>
          <w:numId w:val="16"/>
        </w:numPr>
        <w:jc w:val="both"/>
        <w:rPr>
          <w:color w:val="000000"/>
        </w:rPr>
      </w:pPr>
      <w:r w:rsidRPr="0020782E">
        <w:rPr>
          <w:color w:val="000000"/>
        </w:rPr>
        <w:t>ktorej sa poskytuje celoročná pobytová sociálna služba,</w:t>
      </w:r>
    </w:p>
    <w:p w:rsidR="000F2DEC" w:rsidRPr="00737F8C" w:rsidRDefault="000F2DEC" w:rsidP="00385847">
      <w:pPr>
        <w:pStyle w:val="Odsekzoznamu"/>
        <w:numPr>
          <w:ilvl w:val="0"/>
          <w:numId w:val="16"/>
        </w:numPr>
        <w:jc w:val="both"/>
      </w:pPr>
      <w:r w:rsidRPr="0020782E">
        <w:rPr>
          <w:color w:val="000000"/>
        </w:rPr>
        <w:t>ktorá je opatrovaná fyzickou osobou, ktorej sa poskytuje peňažný príspevok podľa osobitného predpisu</w:t>
      </w:r>
      <w:r w:rsidRPr="0020782E">
        <w:rPr>
          <w:color w:val="000000"/>
          <w:vertAlign w:val="superscript"/>
        </w:rPr>
        <w:t>1</w:t>
      </w:r>
      <w:r w:rsidR="00C27FA5">
        <w:rPr>
          <w:b/>
          <w:color w:val="000000"/>
        </w:rPr>
        <w:t>,</w:t>
      </w:r>
    </w:p>
    <w:p w:rsidR="000F2DEC" w:rsidRPr="0020782E" w:rsidRDefault="000F2DEC" w:rsidP="00385847">
      <w:pPr>
        <w:pStyle w:val="Odsekzoznamu"/>
        <w:numPr>
          <w:ilvl w:val="0"/>
          <w:numId w:val="16"/>
        </w:numPr>
        <w:jc w:val="both"/>
        <w:rPr>
          <w:color w:val="000000"/>
          <w:vertAlign w:val="superscript"/>
        </w:rPr>
      </w:pPr>
      <w:r w:rsidRPr="0020782E">
        <w:rPr>
          <w:color w:val="000000"/>
        </w:rPr>
        <w:t xml:space="preserve">ktorej sa poskytuje peňažný príspevok na osobnú asistenciu podľa osobitného </w:t>
      </w:r>
      <w:r w:rsidRPr="00695B3C">
        <w:t>predpisu</w:t>
      </w:r>
      <w:r w:rsidR="00FB41D1">
        <w:t>,</w:t>
      </w:r>
      <w:r w:rsidRPr="00695B3C">
        <w:rPr>
          <w:vertAlign w:val="superscript"/>
        </w:rPr>
        <w:t>1</w:t>
      </w:r>
    </w:p>
    <w:p w:rsidR="000F2DEC" w:rsidRDefault="000F2DEC" w:rsidP="00385847">
      <w:pPr>
        <w:pStyle w:val="Odsekzoznamu"/>
        <w:numPr>
          <w:ilvl w:val="0"/>
          <w:numId w:val="16"/>
        </w:numPr>
        <w:jc w:val="both"/>
        <w:rPr>
          <w:color w:val="000000"/>
        </w:rPr>
      </w:pPr>
      <w:r w:rsidRPr="0020782E">
        <w:rPr>
          <w:color w:val="000000"/>
        </w:rPr>
        <w:t>ktorej je nariadená karanténa pre podozrenie z nákazy prenosnou chorobou a pri ochorení touto nákazou.</w:t>
      </w:r>
    </w:p>
    <w:p w:rsidR="00695B3C" w:rsidRDefault="00695B3C" w:rsidP="00695B3C">
      <w:pPr>
        <w:pStyle w:val="Odsekzoznamu"/>
        <w:jc w:val="both"/>
        <w:rPr>
          <w:color w:val="000000"/>
        </w:rPr>
      </w:pPr>
    </w:p>
    <w:p w:rsidR="000F2DEC" w:rsidRPr="00BD4E4A" w:rsidRDefault="000F2DEC" w:rsidP="007A6356">
      <w:pPr>
        <w:jc w:val="both"/>
        <w:rPr>
          <w:color w:val="000000"/>
        </w:rPr>
      </w:pPr>
      <w:r w:rsidRPr="00BD4E4A">
        <w:rPr>
          <w:color w:val="000000"/>
        </w:rPr>
        <w:t>4. Ustanovenie odseku 3 písm. b) sa nepoužije, ak fyzickej osobe</w:t>
      </w:r>
      <w:r>
        <w:rPr>
          <w:color w:val="000000"/>
        </w:rPr>
        <w:t>:</w:t>
      </w:r>
    </w:p>
    <w:p w:rsidR="000F2DEC" w:rsidRPr="00C27FA5" w:rsidRDefault="000F2DEC" w:rsidP="00385847">
      <w:pPr>
        <w:pStyle w:val="Odsekzoznamu"/>
        <w:numPr>
          <w:ilvl w:val="0"/>
          <w:numId w:val="12"/>
        </w:numPr>
        <w:jc w:val="both"/>
        <w:rPr>
          <w:color w:val="000000"/>
        </w:rPr>
      </w:pPr>
      <w:r w:rsidRPr="00C27FA5">
        <w:rPr>
          <w:color w:val="000000"/>
        </w:rPr>
        <w:t>vykonávajúcej opatrovanie sa poskytuje ústavná zdravotná starostlivosť v zdravotníckom zariadení,</w:t>
      </w:r>
    </w:p>
    <w:p w:rsidR="000F2DEC" w:rsidRPr="00C27FA5" w:rsidRDefault="000F2DEC" w:rsidP="00385847">
      <w:pPr>
        <w:pStyle w:val="Odsekzoznamu"/>
        <w:numPr>
          <w:ilvl w:val="0"/>
          <w:numId w:val="12"/>
        </w:numPr>
        <w:jc w:val="both"/>
        <w:rPr>
          <w:color w:val="FF0000"/>
        </w:rPr>
      </w:pPr>
      <w:r w:rsidRPr="00F44013">
        <w:t xml:space="preserve">vykonávajúcej opatrovanie </w:t>
      </w:r>
      <w:r w:rsidRPr="00641578">
        <w:t>sa poskytuje odľahčovacia služba,</w:t>
      </w:r>
    </w:p>
    <w:p w:rsidR="000F2DEC" w:rsidRDefault="000F2DEC" w:rsidP="00385847">
      <w:pPr>
        <w:pStyle w:val="Odsekzoznamu"/>
        <w:numPr>
          <w:ilvl w:val="0"/>
          <w:numId w:val="12"/>
        </w:numPr>
        <w:jc w:val="both"/>
      </w:pPr>
      <w:r w:rsidRPr="00C27FA5">
        <w:rPr>
          <w:color w:val="000000"/>
        </w:rPr>
        <w:t>ktorá je opatrovaná fyzickou osobou, ktorej sa poskytuje peňažný príspevok na opatrovanie podľa osobitného predpisu,</w:t>
      </w:r>
      <w:r w:rsidR="00C2122B" w:rsidRPr="00C27FA5">
        <w:rPr>
          <w:color w:val="000000"/>
        </w:rPr>
        <w:t xml:space="preserve"> </w:t>
      </w:r>
      <w:r w:rsidR="00C2122B">
        <w:rPr>
          <w:color w:val="000000"/>
        </w:rPr>
        <w:t>s</w:t>
      </w:r>
      <w:r w:rsidRPr="00C27FA5">
        <w:rPr>
          <w:color w:val="000000"/>
        </w:rPr>
        <w:t>a poskytuje opatrovateľská služba v rozsahu najviac 8 hodín mesačne.</w:t>
      </w:r>
    </w:p>
    <w:p w:rsidR="00150B3D" w:rsidRDefault="00150B3D" w:rsidP="007A6356">
      <w:pPr>
        <w:jc w:val="center"/>
        <w:rPr>
          <w:b/>
        </w:rPr>
      </w:pPr>
    </w:p>
    <w:p w:rsidR="004B63D4" w:rsidRPr="00BD4E4A" w:rsidRDefault="00214678" w:rsidP="007A6356">
      <w:pPr>
        <w:jc w:val="center"/>
        <w:rPr>
          <w:b/>
        </w:rPr>
      </w:pPr>
      <w:r>
        <w:rPr>
          <w:b/>
        </w:rPr>
        <w:t>Čl. 6</w:t>
      </w:r>
    </w:p>
    <w:p w:rsidR="00FE0CD7" w:rsidRDefault="004B63D4" w:rsidP="007A6356">
      <w:pPr>
        <w:jc w:val="center"/>
        <w:rPr>
          <w:b/>
        </w:rPr>
      </w:pPr>
      <w:r w:rsidRPr="00BD4E4A">
        <w:rPr>
          <w:b/>
        </w:rPr>
        <w:t>P</w:t>
      </w:r>
      <w:r w:rsidR="0081462D">
        <w:rPr>
          <w:b/>
        </w:rPr>
        <w:t>odmienky p</w:t>
      </w:r>
      <w:r w:rsidRPr="00BD4E4A">
        <w:rPr>
          <w:b/>
        </w:rPr>
        <w:t>oskytovanie opatrovateľskej služby</w:t>
      </w:r>
      <w:r w:rsidR="00FE0CD7" w:rsidRPr="00FE0CD7">
        <w:rPr>
          <w:b/>
        </w:rPr>
        <w:t xml:space="preserve"> </w:t>
      </w:r>
    </w:p>
    <w:p w:rsidR="00FE0CD7" w:rsidRPr="00BD4E4A" w:rsidRDefault="00FE0CD7" w:rsidP="007A6356">
      <w:pPr>
        <w:jc w:val="center"/>
        <w:rPr>
          <w:b/>
        </w:rPr>
      </w:pPr>
    </w:p>
    <w:p w:rsidR="004B63D4" w:rsidRPr="007F6FA8" w:rsidRDefault="00FE0CD7" w:rsidP="007A6356">
      <w:pPr>
        <w:jc w:val="both"/>
      </w:pPr>
      <w:r w:rsidRPr="007F6FA8">
        <w:t>1. Sociálna služba opatrovateľská služba sa poskytuje občanovi, ktorý má trvalé bydlisko v Námestove.</w:t>
      </w:r>
    </w:p>
    <w:p w:rsidR="00FE0CD7" w:rsidRPr="00BD4E4A" w:rsidRDefault="00FE0CD7" w:rsidP="007A6356">
      <w:pPr>
        <w:jc w:val="both"/>
        <w:rPr>
          <w:b/>
        </w:rPr>
      </w:pPr>
    </w:p>
    <w:p w:rsidR="00C27FA5" w:rsidRPr="00D9452C" w:rsidRDefault="007F6FA8" w:rsidP="007A6356">
      <w:pPr>
        <w:jc w:val="both"/>
      </w:pPr>
      <w:r>
        <w:t>2</w:t>
      </w:r>
      <w:r w:rsidR="004B63D4" w:rsidRPr="00BD4E4A">
        <w:t xml:space="preserve">. </w:t>
      </w:r>
      <w:r w:rsidR="004B63D4" w:rsidRPr="00D9452C">
        <w:t>Podmienkou poskytovania opatrovateľskej služby je rozhodnutie o odkázanosti na poskytovanie</w:t>
      </w:r>
      <w:r w:rsidR="00064291" w:rsidRPr="00D9452C">
        <w:t xml:space="preserve"> uvedenej</w:t>
      </w:r>
      <w:r w:rsidR="004B63D4" w:rsidRPr="00D9452C">
        <w:t xml:space="preserve"> sociálnej služby.</w:t>
      </w:r>
    </w:p>
    <w:p w:rsidR="00A07963" w:rsidRDefault="00A07963" w:rsidP="007A6356">
      <w:pPr>
        <w:jc w:val="both"/>
      </w:pPr>
    </w:p>
    <w:p w:rsidR="00FC3F47" w:rsidRPr="00234800" w:rsidRDefault="00FC3F47" w:rsidP="00FC3F47">
      <w:pPr>
        <w:jc w:val="both"/>
      </w:pPr>
      <w:r>
        <w:t>3</w:t>
      </w:r>
      <w:r w:rsidRPr="00D9452C">
        <w:t>. Opatrovateľská služba je poskytovaná  terénnou formou a  poskytuje sa</w:t>
      </w:r>
      <w:r w:rsidR="00627DC8">
        <w:t xml:space="preserve"> prednostne v domácnosti </w:t>
      </w:r>
      <w:r w:rsidRPr="00D9452C">
        <w:t xml:space="preserve">občana  v pracovných dňoch v čase od  </w:t>
      </w:r>
      <w:r w:rsidRPr="00234800">
        <w:t xml:space="preserve">6:00 hod. do 16.00 hod. </w:t>
      </w:r>
    </w:p>
    <w:p w:rsidR="00FC3F47" w:rsidRPr="00D9452C" w:rsidRDefault="00FC3F47" w:rsidP="00FC3F47">
      <w:pPr>
        <w:jc w:val="both"/>
      </w:pPr>
    </w:p>
    <w:p w:rsidR="00FC3F47" w:rsidRDefault="00FC3F47" w:rsidP="00FC3F47">
      <w:pPr>
        <w:autoSpaceDE w:val="0"/>
        <w:autoSpaceDN w:val="0"/>
        <w:adjustRightInd w:val="0"/>
        <w:jc w:val="both"/>
      </w:pPr>
      <w:r>
        <w:t>4</w:t>
      </w:r>
      <w:r w:rsidRPr="00D9452C">
        <w:t xml:space="preserve">. </w:t>
      </w:r>
      <w:r w:rsidRPr="00234800">
        <w:t xml:space="preserve">Opatrovateľská služba sa poskytuje na neurčitý čas alebo na určitý čas. </w:t>
      </w:r>
      <w:r w:rsidRPr="00D9452C">
        <w:t>Rozsah opatrovateľskej služby je minimálne 0,5 hod. denne a maximálne  7,5 hodín denne.</w:t>
      </w:r>
    </w:p>
    <w:p w:rsidR="00970C0C" w:rsidRDefault="00970C0C" w:rsidP="007A6356">
      <w:pPr>
        <w:jc w:val="both"/>
      </w:pPr>
    </w:p>
    <w:p w:rsidR="00FC3F47" w:rsidRDefault="00FC3F47" w:rsidP="007A6356">
      <w:pPr>
        <w:jc w:val="both"/>
      </w:pPr>
    </w:p>
    <w:p w:rsidR="00FC3F47" w:rsidRDefault="00FC3F47" w:rsidP="007A6356">
      <w:pPr>
        <w:jc w:val="both"/>
      </w:pPr>
    </w:p>
    <w:p w:rsidR="00970C0C" w:rsidRPr="00B03248" w:rsidRDefault="00970C0C" w:rsidP="00970C0C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t>VZN č.1/2017                          Mesto Námestovo                                  Strana</w:t>
      </w:r>
      <w:r>
        <w:rPr>
          <w:b/>
          <w:u w:val="single"/>
        </w:rPr>
        <w:t xml:space="preserve"> </w:t>
      </w:r>
      <w:r w:rsidRPr="00B03248">
        <w:rPr>
          <w:b/>
          <w:u w:val="single"/>
        </w:rPr>
        <w:t xml:space="preserve"> </w:t>
      </w:r>
      <w:r w:rsidR="00FC3F47">
        <w:rPr>
          <w:b/>
          <w:u w:val="single"/>
        </w:rPr>
        <w:t>5</w:t>
      </w:r>
    </w:p>
    <w:p w:rsidR="00970C0C" w:rsidRDefault="00970C0C" w:rsidP="00970C0C">
      <w:pPr>
        <w:suppressAutoHyphens w:val="0"/>
        <w:autoSpaceDE w:val="0"/>
        <w:autoSpaceDN w:val="0"/>
        <w:adjustRightInd w:val="0"/>
        <w:ind w:left="360"/>
        <w:jc w:val="both"/>
      </w:pPr>
    </w:p>
    <w:p w:rsidR="00C27FA5" w:rsidRPr="00D9452C" w:rsidRDefault="00C27FA5" w:rsidP="007A6356">
      <w:pPr>
        <w:autoSpaceDE w:val="0"/>
        <w:autoSpaceDN w:val="0"/>
        <w:adjustRightInd w:val="0"/>
        <w:jc w:val="both"/>
      </w:pPr>
    </w:p>
    <w:p w:rsidR="00C27FA5" w:rsidRDefault="00A07963" w:rsidP="007A6356">
      <w:pPr>
        <w:autoSpaceDE w:val="0"/>
        <w:autoSpaceDN w:val="0"/>
        <w:adjustRightInd w:val="0"/>
        <w:jc w:val="both"/>
      </w:pPr>
      <w:r>
        <w:rPr>
          <w:color w:val="000000"/>
        </w:rPr>
        <w:t>5</w:t>
      </w:r>
      <w:r w:rsidR="004B63D4" w:rsidRPr="00BD4E4A">
        <w:rPr>
          <w:color w:val="000000"/>
        </w:rPr>
        <w:t xml:space="preserve">. </w:t>
      </w:r>
      <w:r w:rsidR="00064291" w:rsidRPr="00D9452C">
        <w:t xml:space="preserve">Pri prerušení poskytovania opatrovateľskej služby </w:t>
      </w:r>
      <w:r w:rsidR="00D26DF3" w:rsidRPr="00D9452C">
        <w:t>(</w:t>
      </w:r>
      <w:r w:rsidR="00BA70B9" w:rsidRPr="00D9452C">
        <w:t xml:space="preserve">napr. </w:t>
      </w:r>
      <w:r w:rsidR="00D26DF3" w:rsidRPr="00D9452C">
        <w:t xml:space="preserve">z dôvodu </w:t>
      </w:r>
      <w:r w:rsidR="00D9452C" w:rsidRPr="00D9452C">
        <w:t>hospitalizácie</w:t>
      </w:r>
      <w:r w:rsidR="00D3521B">
        <w:t xml:space="preserve">) je prijímateľ </w:t>
      </w:r>
      <w:r w:rsidR="00D26DF3" w:rsidRPr="00D9452C">
        <w:t xml:space="preserve"> povinný oznámiť poskytovateľovi túto skutočnosť. </w:t>
      </w:r>
    </w:p>
    <w:p w:rsidR="008D7C6B" w:rsidRDefault="00D26DF3" w:rsidP="00C2122B">
      <w:pPr>
        <w:autoSpaceDE w:val="0"/>
        <w:autoSpaceDN w:val="0"/>
        <w:adjustRightInd w:val="0"/>
        <w:jc w:val="both"/>
      </w:pPr>
      <w:r w:rsidRPr="00D9452C">
        <w:t xml:space="preserve"> </w:t>
      </w:r>
    </w:p>
    <w:p w:rsidR="005A0274" w:rsidRDefault="005A0274" w:rsidP="00C2122B">
      <w:pPr>
        <w:autoSpaceDE w:val="0"/>
        <w:autoSpaceDN w:val="0"/>
        <w:adjustRightInd w:val="0"/>
        <w:jc w:val="both"/>
        <w:rPr>
          <w:color w:val="FF0000"/>
        </w:rPr>
      </w:pPr>
    </w:p>
    <w:p w:rsidR="000F2DEC" w:rsidRPr="00D9452C" w:rsidRDefault="00214678" w:rsidP="007A6356">
      <w:pPr>
        <w:jc w:val="center"/>
        <w:rPr>
          <w:b/>
        </w:rPr>
      </w:pPr>
      <w:r>
        <w:rPr>
          <w:b/>
        </w:rPr>
        <w:t>Čl. 7</w:t>
      </w:r>
    </w:p>
    <w:p w:rsidR="000F2DEC" w:rsidRPr="00D9452C" w:rsidRDefault="000F2DEC" w:rsidP="007A6356">
      <w:pPr>
        <w:jc w:val="center"/>
      </w:pPr>
      <w:r w:rsidRPr="00D9452C">
        <w:rPr>
          <w:b/>
        </w:rPr>
        <w:t>Požičiavanie pomôcok</w:t>
      </w:r>
    </w:p>
    <w:p w:rsidR="000F2DEC" w:rsidRPr="00D9452C" w:rsidRDefault="000F2DEC" w:rsidP="007A6356">
      <w:pPr>
        <w:jc w:val="both"/>
      </w:pPr>
    </w:p>
    <w:p w:rsidR="000F2DEC" w:rsidRDefault="000F2DEC" w:rsidP="007A6356">
      <w:pPr>
        <w:jc w:val="both"/>
      </w:pPr>
      <w:r w:rsidRPr="00D9452C">
        <w:t>1. Požičiavanie pomôcok je sociálna služba poskytovaná fyzickej osobe s ťažkým zdravotným postihnutím  a fyzickej osobe s nepriaznivým zdravotným stavom odkázanej na pomôcku.</w:t>
      </w:r>
    </w:p>
    <w:p w:rsidR="00C27FA5" w:rsidRPr="00D9452C" w:rsidRDefault="00C27FA5" w:rsidP="007A6356">
      <w:pPr>
        <w:jc w:val="both"/>
      </w:pPr>
    </w:p>
    <w:p w:rsidR="000F2DEC" w:rsidRDefault="000F2DEC" w:rsidP="007A6356">
      <w:pPr>
        <w:jc w:val="both"/>
      </w:pPr>
      <w:r w:rsidRPr="00D9452C">
        <w:t>2. Pomôcka sa môže požičiavať fyzickým osobám uvedeným v odseku 1 na dohodnutý čas</w:t>
      </w:r>
      <w:r w:rsidR="00D3521B">
        <w:t xml:space="preserve">, </w:t>
      </w:r>
      <w:r w:rsidR="000504FF">
        <w:t xml:space="preserve"> max. na 3 mesiace</w:t>
      </w:r>
      <w:r w:rsidRPr="00D9452C">
        <w:t xml:space="preserve">, </w:t>
      </w:r>
      <w:r w:rsidR="00627DC8">
        <w:t xml:space="preserve">vo výnimočných prípadoch </w:t>
      </w:r>
      <w:r w:rsidRPr="00D9452C">
        <w:t>do zabezpečenia pomôcky na základe verejného zdravotného poistenia, formou peňažného príspevku na zaobstaranie pomôcky v zmysle osobitného predpisu</w:t>
      </w:r>
      <w:r w:rsidRPr="00D9452C">
        <w:rPr>
          <w:vertAlign w:val="superscript"/>
        </w:rPr>
        <w:t>1</w:t>
      </w:r>
      <w:r w:rsidRPr="00D9452C">
        <w:t>.</w:t>
      </w:r>
      <w:r w:rsidR="00D9452C" w:rsidRPr="00D9452C">
        <w:t xml:space="preserve"> </w:t>
      </w:r>
    </w:p>
    <w:p w:rsidR="00C27FA5" w:rsidRPr="00D9452C" w:rsidRDefault="00C27FA5" w:rsidP="007A6356">
      <w:pPr>
        <w:jc w:val="both"/>
      </w:pPr>
    </w:p>
    <w:p w:rsidR="000F2DEC" w:rsidRDefault="00D9452C" w:rsidP="007A6356">
      <w:pPr>
        <w:jc w:val="both"/>
      </w:pPr>
      <w:r>
        <w:t>3</w:t>
      </w:r>
      <w:r w:rsidR="000F2DEC" w:rsidRPr="00D9452C">
        <w:t xml:space="preserve">. Pomôcka sa požičiava </w:t>
      </w:r>
      <w:r w:rsidR="00230218" w:rsidRPr="00D9452C">
        <w:t xml:space="preserve"> prednostne </w:t>
      </w:r>
      <w:r w:rsidR="004C2CFD">
        <w:t>fyzickej osobe</w:t>
      </w:r>
      <w:r w:rsidR="000F2DEC" w:rsidRPr="00D9452C">
        <w:t xml:space="preserve"> s trv</w:t>
      </w:r>
      <w:r>
        <w:t>alým pobytom v meste Námestovo.</w:t>
      </w:r>
      <w:r w:rsidR="000F2DEC" w:rsidRPr="00D9452C">
        <w:t xml:space="preserve"> </w:t>
      </w:r>
    </w:p>
    <w:p w:rsidR="00922C9B" w:rsidRPr="005029A7" w:rsidRDefault="00922C9B" w:rsidP="007A6356">
      <w:pPr>
        <w:jc w:val="both"/>
        <w:rPr>
          <w:b/>
        </w:rPr>
      </w:pPr>
    </w:p>
    <w:p w:rsidR="005A0274" w:rsidRDefault="005A0274" w:rsidP="007A6356">
      <w:pPr>
        <w:jc w:val="center"/>
        <w:rPr>
          <w:b/>
        </w:rPr>
      </w:pPr>
    </w:p>
    <w:p w:rsidR="005A0274" w:rsidRDefault="005A0274" w:rsidP="007A6356">
      <w:pPr>
        <w:jc w:val="center"/>
        <w:rPr>
          <w:b/>
        </w:rPr>
      </w:pPr>
    </w:p>
    <w:p w:rsidR="000F2DEC" w:rsidRDefault="00214678" w:rsidP="007A6356">
      <w:pPr>
        <w:jc w:val="center"/>
        <w:rPr>
          <w:b/>
        </w:rPr>
      </w:pPr>
      <w:r>
        <w:rPr>
          <w:b/>
        </w:rPr>
        <w:t>Čl. 8</w:t>
      </w:r>
    </w:p>
    <w:p w:rsidR="00695EA6" w:rsidRDefault="00205C3E" w:rsidP="007A6356">
      <w:pPr>
        <w:jc w:val="center"/>
        <w:rPr>
          <w:b/>
        </w:rPr>
      </w:pPr>
      <w:r w:rsidRPr="00205C3E">
        <w:rPr>
          <w:b/>
        </w:rPr>
        <w:t>Odľahčovacia služba</w:t>
      </w:r>
    </w:p>
    <w:p w:rsidR="00E46645" w:rsidRPr="00205C3E" w:rsidRDefault="00E46645" w:rsidP="007A6356">
      <w:pPr>
        <w:jc w:val="center"/>
        <w:rPr>
          <w:b/>
        </w:rPr>
      </w:pPr>
    </w:p>
    <w:p w:rsidR="000F2DEC" w:rsidRDefault="000F2DEC" w:rsidP="007A6356">
      <w:pPr>
        <w:jc w:val="both"/>
      </w:pPr>
      <w:r w:rsidRPr="00243D6F">
        <w:t>1. Odľahčovacia služba je</w:t>
      </w:r>
      <w:r w:rsidR="00A9522D">
        <w:t xml:space="preserve"> podporná </w:t>
      </w:r>
      <w:r w:rsidRPr="00243D6F">
        <w:t xml:space="preserve"> sociálna služba poskytovaná fyzickej osobe, ktorá opatruje fyzickú osobu s ťažkým zdravotným postihnutím podľa osobitného predpisu</w:t>
      </w:r>
      <w:r w:rsidRPr="00243D6F">
        <w:rPr>
          <w:vertAlign w:val="superscript"/>
        </w:rPr>
        <w:t>1</w:t>
      </w:r>
      <w:r w:rsidRPr="00243D6F">
        <w:t xml:space="preserve"> (ďalej len „fyzická osoba, ktorá opatruje“), ktorou sa poskytuje alebo zabezpečuje fyzickej osobe s ťažkým zdravotným postihnutím sociálna služba počas obdobia, v ktorom fyzická osoba, ktorá opatruje, nemôže opatrovanie vykonávať.</w:t>
      </w:r>
    </w:p>
    <w:p w:rsidR="00C27FA5" w:rsidRPr="00243D6F" w:rsidRDefault="00C27FA5" w:rsidP="007A6356">
      <w:pPr>
        <w:jc w:val="both"/>
      </w:pPr>
    </w:p>
    <w:p w:rsidR="000F2DEC" w:rsidRDefault="00A9522D" w:rsidP="007A6356">
      <w:pPr>
        <w:jc w:val="both"/>
      </w:pPr>
      <w:r>
        <w:t>2</w:t>
      </w:r>
      <w:r w:rsidR="000F2DEC" w:rsidRPr="00243D6F">
        <w:t>. Ak fyzická osoba poberá peňažný príspevok na opatrovanie len za časť kalendárneho roka, poskytuje sa jej odľahčovacia služba v pomernej časti z rozsahu dní uvedených v odseku 3. Pri určení pomernej časti sa aj časť dňa považuje za celý deň.</w:t>
      </w:r>
    </w:p>
    <w:p w:rsidR="00A45816" w:rsidRDefault="00A45816" w:rsidP="007A6356">
      <w:pPr>
        <w:jc w:val="both"/>
      </w:pPr>
    </w:p>
    <w:p w:rsidR="00631211" w:rsidRDefault="00A9522D" w:rsidP="00631211">
      <w:pPr>
        <w:jc w:val="both"/>
      </w:pPr>
      <w:r>
        <w:t>3</w:t>
      </w:r>
      <w:r w:rsidR="00FC3F47" w:rsidRPr="00243D6F">
        <w:t xml:space="preserve">. </w:t>
      </w:r>
      <w:r>
        <w:t xml:space="preserve"> </w:t>
      </w:r>
      <w:r w:rsidR="00FC3F47" w:rsidRPr="00243D6F">
        <w:t>Súčasťou pomoci, ktorá sa poskytuje fyzickej osobe odkázanej na pomoc inej fyzickej osoby v rámci odľahčovacej služby terénnou sociálnou službou, je aj poskytovanie úkonov starostlivosti o jej domácnosť a zabezpečenie základných sociálnych aktivít podľa prílohy č. 4 časti II a III. zák. o sociálnych službách.</w:t>
      </w:r>
      <w:r w:rsidR="00631211" w:rsidRPr="00631211">
        <w:t xml:space="preserve"> </w:t>
      </w:r>
    </w:p>
    <w:p w:rsidR="00631211" w:rsidRDefault="00631211" w:rsidP="00631211">
      <w:pPr>
        <w:jc w:val="both"/>
      </w:pPr>
    </w:p>
    <w:p w:rsidR="00631211" w:rsidRDefault="00A9522D" w:rsidP="00631211">
      <w:pPr>
        <w:jc w:val="both"/>
      </w:pPr>
      <w:r>
        <w:t>4</w:t>
      </w:r>
      <w:r w:rsidR="00631211">
        <w:t xml:space="preserve">. </w:t>
      </w:r>
      <w:r w:rsidR="00631211" w:rsidRPr="004917A9">
        <w:t>Cieľom odľahčovacej služby je umožniť fyzickej osobe, ktorá opatruje, nevyhnutný odpočinok na účel udržania jej fyzického zdravia a duševného zdravia a prevencie jeho zhoršenia.</w:t>
      </w:r>
    </w:p>
    <w:p w:rsidR="00631211" w:rsidRPr="00243D6F" w:rsidRDefault="00631211" w:rsidP="00631211">
      <w:pPr>
        <w:jc w:val="both"/>
      </w:pPr>
    </w:p>
    <w:p w:rsidR="00FC3F47" w:rsidRDefault="00FC3F47" w:rsidP="00FC3F47">
      <w:pPr>
        <w:jc w:val="both"/>
      </w:pPr>
    </w:p>
    <w:p w:rsidR="00631211" w:rsidRDefault="00631211" w:rsidP="00FC3F47">
      <w:pPr>
        <w:jc w:val="both"/>
      </w:pPr>
    </w:p>
    <w:p w:rsidR="00631211" w:rsidRDefault="00631211" w:rsidP="00FC3F47">
      <w:pPr>
        <w:jc w:val="both"/>
      </w:pPr>
    </w:p>
    <w:p w:rsidR="00631211" w:rsidRDefault="00631211" w:rsidP="00FC3F47">
      <w:pPr>
        <w:jc w:val="both"/>
      </w:pPr>
    </w:p>
    <w:p w:rsidR="00631211" w:rsidRDefault="00631211" w:rsidP="00970C0C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</w:p>
    <w:p w:rsidR="005A0274" w:rsidRPr="005A0274" w:rsidRDefault="005A0274" w:rsidP="005A0274"/>
    <w:p w:rsidR="00970C0C" w:rsidRPr="00B03248" w:rsidRDefault="00970C0C" w:rsidP="00970C0C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t>VZN č.1/2017                          Mesto Námestovo                                  Strana</w:t>
      </w:r>
      <w:r>
        <w:rPr>
          <w:b/>
          <w:u w:val="single"/>
        </w:rPr>
        <w:t xml:space="preserve"> </w:t>
      </w:r>
      <w:r w:rsidRPr="00B03248">
        <w:rPr>
          <w:b/>
          <w:u w:val="single"/>
        </w:rPr>
        <w:t xml:space="preserve"> </w:t>
      </w:r>
      <w:r w:rsidR="00FC3F47">
        <w:rPr>
          <w:b/>
          <w:u w:val="single"/>
        </w:rPr>
        <w:t>6</w:t>
      </w:r>
    </w:p>
    <w:p w:rsidR="00970C0C" w:rsidRDefault="00970C0C" w:rsidP="007A6356">
      <w:pPr>
        <w:jc w:val="both"/>
      </w:pPr>
    </w:p>
    <w:p w:rsidR="000F2DEC" w:rsidRPr="00F44013" w:rsidRDefault="000F2DEC" w:rsidP="007A6356">
      <w:pPr>
        <w:jc w:val="both"/>
        <w:rPr>
          <w:color w:val="FF0000"/>
        </w:rPr>
      </w:pPr>
    </w:p>
    <w:p w:rsidR="00364247" w:rsidRPr="004917A9" w:rsidRDefault="00214678" w:rsidP="007A6356">
      <w:pPr>
        <w:jc w:val="center"/>
        <w:rPr>
          <w:b/>
        </w:rPr>
      </w:pPr>
      <w:r>
        <w:rPr>
          <w:b/>
        </w:rPr>
        <w:t>Čl. 9</w:t>
      </w:r>
    </w:p>
    <w:p w:rsidR="007F6FA8" w:rsidRDefault="004B63D4" w:rsidP="007F6FA8">
      <w:pPr>
        <w:autoSpaceDE w:val="0"/>
        <w:jc w:val="center"/>
        <w:rPr>
          <w:color w:val="FF0000"/>
        </w:rPr>
      </w:pPr>
      <w:r w:rsidRPr="004917A9">
        <w:rPr>
          <w:b/>
        </w:rPr>
        <w:t>Podmienky na poskytnutie odľahčovacej  služby</w:t>
      </w:r>
    </w:p>
    <w:p w:rsidR="007F6FA8" w:rsidRDefault="007F6FA8" w:rsidP="007F6FA8">
      <w:pPr>
        <w:autoSpaceDE w:val="0"/>
        <w:jc w:val="both"/>
        <w:rPr>
          <w:color w:val="FF0000"/>
        </w:rPr>
      </w:pPr>
    </w:p>
    <w:p w:rsidR="007F6FA8" w:rsidRDefault="007F6FA8" w:rsidP="007F6FA8">
      <w:pPr>
        <w:autoSpaceDE w:val="0"/>
        <w:jc w:val="both"/>
      </w:pPr>
      <w:r>
        <w:t xml:space="preserve">1. </w:t>
      </w:r>
      <w:r w:rsidRPr="007F6FA8">
        <w:t>Sociálna služba odľahčova</w:t>
      </w:r>
      <w:r w:rsidR="004C2CFD">
        <w:t>cia služba  sa poskytuje fyzickej osobe</w:t>
      </w:r>
      <w:r w:rsidRPr="007F6FA8">
        <w:t>, ktor</w:t>
      </w:r>
      <w:r w:rsidR="004C2CFD">
        <w:t>á</w:t>
      </w:r>
      <w:r w:rsidRPr="007F6FA8">
        <w:t xml:space="preserve"> má trvalé bydlisko v Námestove.</w:t>
      </w:r>
    </w:p>
    <w:p w:rsidR="007F6FA8" w:rsidRPr="007F6FA8" w:rsidRDefault="007F6FA8" w:rsidP="007F6FA8">
      <w:pPr>
        <w:autoSpaceDE w:val="0"/>
        <w:jc w:val="both"/>
      </w:pPr>
    </w:p>
    <w:p w:rsidR="007F6FA8" w:rsidRDefault="007F6FA8" w:rsidP="007F6FA8">
      <w:pPr>
        <w:jc w:val="both"/>
      </w:pPr>
      <w:r>
        <w:t xml:space="preserve">2. </w:t>
      </w:r>
      <w:r w:rsidRPr="007F6FA8">
        <w:t xml:space="preserve">Odľahčovacia služba sa poskytuje na celé dni, najviac 30 dní v kalendárnom roku. Nevyčerpané dni odľahčovacej služby v kalendárnom roku nemožno poskytnúť v nasledujúcom kalendárnom roku. </w:t>
      </w:r>
    </w:p>
    <w:p w:rsidR="00C2122B" w:rsidRDefault="00C2122B" w:rsidP="007F6FA8">
      <w:pPr>
        <w:jc w:val="both"/>
      </w:pPr>
    </w:p>
    <w:p w:rsidR="007F6FA8" w:rsidRPr="007F6FA8" w:rsidRDefault="007F6FA8" w:rsidP="007F6FA8">
      <w:pPr>
        <w:jc w:val="both"/>
      </w:pPr>
      <w:r>
        <w:t xml:space="preserve">3. </w:t>
      </w:r>
      <w:r w:rsidRPr="007F6FA8">
        <w:t>Počas poskytovania odľahčovacej služby poskytovateľ poskytne fyzickej osobe s ťažkým zdravotným postihnutím sociálnu službu podľa jej výberu</w:t>
      </w:r>
      <w:r>
        <w:t xml:space="preserve"> a možností poskytovateľa</w:t>
      </w:r>
      <w:r w:rsidRPr="007F6FA8">
        <w:t xml:space="preserve">: </w:t>
      </w:r>
    </w:p>
    <w:p w:rsidR="007F6FA8" w:rsidRPr="007F6FA8" w:rsidRDefault="007F6FA8" w:rsidP="00627DC8">
      <w:pPr>
        <w:pStyle w:val="Odsekzoznamu"/>
        <w:numPr>
          <w:ilvl w:val="1"/>
          <w:numId w:val="29"/>
        </w:numPr>
        <w:jc w:val="both"/>
      </w:pPr>
      <w:r w:rsidRPr="007F6FA8">
        <w:t>terénnu sociálnu službu v domácom prostredí,</w:t>
      </w:r>
    </w:p>
    <w:p w:rsidR="00627DC8" w:rsidRDefault="007F6FA8" w:rsidP="00627DC8">
      <w:pPr>
        <w:pStyle w:val="Odsekzoznamu"/>
        <w:numPr>
          <w:ilvl w:val="1"/>
          <w:numId w:val="29"/>
        </w:numPr>
        <w:jc w:val="both"/>
      </w:pPr>
      <w:r w:rsidRPr="007F6FA8">
        <w:t xml:space="preserve">ambulantnú sociálnu službu  alebo </w:t>
      </w:r>
    </w:p>
    <w:p w:rsidR="007F6FA8" w:rsidRPr="007F6FA8" w:rsidRDefault="007F6FA8" w:rsidP="00627DC8">
      <w:pPr>
        <w:pStyle w:val="Odsekzoznamu"/>
        <w:numPr>
          <w:ilvl w:val="1"/>
          <w:numId w:val="29"/>
        </w:numPr>
        <w:jc w:val="both"/>
      </w:pPr>
      <w:r w:rsidRPr="007F6FA8">
        <w:t xml:space="preserve">pobytovú službu v budove CSS Námestovo na Komenského ulici. </w:t>
      </w:r>
    </w:p>
    <w:p w:rsidR="004B63D4" w:rsidRDefault="004B63D4" w:rsidP="007A6356">
      <w:pPr>
        <w:jc w:val="center"/>
        <w:rPr>
          <w:b/>
        </w:rPr>
      </w:pPr>
    </w:p>
    <w:p w:rsidR="004B63D4" w:rsidRDefault="0007561E" w:rsidP="007A6356">
      <w:pPr>
        <w:jc w:val="both"/>
      </w:pPr>
      <w:r>
        <w:t>4</w:t>
      </w:r>
      <w:r w:rsidR="004B63D4" w:rsidRPr="004917A9">
        <w:t>. Podmienkou odľahčovacej služby, je rozhodnutie o poskytovaní  peňažného príspevku za  opatrovanie fyzickej osoby s ťažkým zdravotným postihnutím, vydané príslušným úradom práce sociálnych a rodiny v zmysle osobitného predpisu</w:t>
      </w:r>
      <w:r w:rsidR="004B63D4" w:rsidRPr="004917A9">
        <w:rPr>
          <w:vertAlign w:val="superscript"/>
        </w:rPr>
        <w:t>1</w:t>
      </w:r>
      <w:r w:rsidR="004B63D4" w:rsidRPr="004917A9">
        <w:t>.</w:t>
      </w:r>
    </w:p>
    <w:p w:rsidR="007F6FA8" w:rsidRDefault="007F6FA8" w:rsidP="007A6356">
      <w:pPr>
        <w:jc w:val="both"/>
      </w:pPr>
    </w:p>
    <w:p w:rsidR="00C27FA5" w:rsidRPr="004917A9" w:rsidRDefault="00C27FA5" w:rsidP="007A6356">
      <w:pPr>
        <w:jc w:val="both"/>
      </w:pPr>
    </w:p>
    <w:p w:rsidR="00F71963" w:rsidRDefault="00214678" w:rsidP="00ED2672">
      <w:pPr>
        <w:jc w:val="center"/>
        <w:rPr>
          <w:b/>
        </w:rPr>
      </w:pPr>
      <w:r>
        <w:rPr>
          <w:b/>
        </w:rPr>
        <w:t>Čl. 10</w:t>
      </w:r>
    </w:p>
    <w:p w:rsidR="00ED2672" w:rsidRDefault="00ED2672" w:rsidP="00ED2672">
      <w:pPr>
        <w:jc w:val="center"/>
        <w:rPr>
          <w:b/>
        </w:rPr>
      </w:pPr>
      <w:r>
        <w:rPr>
          <w:b/>
        </w:rPr>
        <w:t>Jedáleň</w:t>
      </w:r>
    </w:p>
    <w:p w:rsidR="00695EA6" w:rsidRDefault="00695EA6" w:rsidP="00ED2672">
      <w:pPr>
        <w:jc w:val="center"/>
        <w:rPr>
          <w:b/>
        </w:rPr>
      </w:pPr>
    </w:p>
    <w:p w:rsidR="00777951" w:rsidRDefault="0013686B" w:rsidP="00777951">
      <w:pPr>
        <w:jc w:val="both"/>
      </w:pPr>
      <w:r>
        <w:t xml:space="preserve">1. </w:t>
      </w:r>
      <w:r w:rsidR="00777951" w:rsidRPr="00777951">
        <w:t>V jedálni sa poskytuje stravovanie fyzickej osobe, ktorá</w:t>
      </w:r>
    </w:p>
    <w:p w:rsidR="00777951" w:rsidRDefault="00777951" w:rsidP="00385847">
      <w:pPr>
        <w:pStyle w:val="Odsekzoznamu"/>
        <w:numPr>
          <w:ilvl w:val="0"/>
          <w:numId w:val="18"/>
        </w:numPr>
        <w:jc w:val="both"/>
      </w:pPr>
      <w:r>
        <w:t>nemá zabezpečené nevyhnutné podmienky na uspokojovanie základných životných potrieb,</w:t>
      </w:r>
    </w:p>
    <w:p w:rsidR="00777951" w:rsidRDefault="00777951" w:rsidP="00385847">
      <w:pPr>
        <w:pStyle w:val="Odsekzoznamu"/>
        <w:numPr>
          <w:ilvl w:val="0"/>
          <w:numId w:val="18"/>
        </w:numPr>
        <w:jc w:val="both"/>
      </w:pPr>
      <w:r>
        <w:t xml:space="preserve">má ťažké zdravotné postihnutie alebo </w:t>
      </w:r>
      <w:r w:rsidR="00246D92">
        <w:t>nepriaznivý zdravotný stav, alebo</w:t>
      </w:r>
    </w:p>
    <w:p w:rsidR="00777951" w:rsidRDefault="00777951" w:rsidP="00385847">
      <w:pPr>
        <w:pStyle w:val="Odsekzoznamu"/>
        <w:numPr>
          <w:ilvl w:val="0"/>
          <w:numId w:val="18"/>
        </w:numPr>
        <w:jc w:val="both"/>
      </w:pPr>
      <w:r>
        <w:t xml:space="preserve">dovŕšila dôchodkový vek. </w:t>
      </w:r>
    </w:p>
    <w:p w:rsidR="00653B62" w:rsidRDefault="00653B62" w:rsidP="00653B62">
      <w:pPr>
        <w:pStyle w:val="Odsekzoznamu"/>
        <w:jc w:val="both"/>
      </w:pPr>
    </w:p>
    <w:p w:rsidR="00653B62" w:rsidRPr="002539BA" w:rsidRDefault="00653B62" w:rsidP="00653B62">
      <w:pPr>
        <w:jc w:val="both"/>
      </w:pPr>
      <w:r w:rsidRPr="002539BA">
        <w:t>2.</w:t>
      </w:r>
      <w:r w:rsidR="00A9522D">
        <w:t xml:space="preserve"> Podpornú s</w:t>
      </w:r>
      <w:r w:rsidRPr="002539BA">
        <w:t>ociálnu službu j</w:t>
      </w:r>
      <w:r w:rsidR="006B50E7" w:rsidRPr="002539BA">
        <w:t xml:space="preserve">edáleň </w:t>
      </w:r>
      <w:r w:rsidRPr="002539BA">
        <w:t>poskytuje CSS Námestovo. P</w:t>
      </w:r>
      <w:r w:rsidR="006B50E7" w:rsidRPr="002539BA">
        <w:t xml:space="preserve">oskytuje </w:t>
      </w:r>
      <w:r w:rsidRPr="002539BA">
        <w:t xml:space="preserve">sa </w:t>
      </w:r>
      <w:r w:rsidR="006B50E7" w:rsidRPr="002539BA">
        <w:t>aj pr</w:t>
      </w:r>
      <w:r w:rsidRPr="002539BA">
        <w:t xml:space="preserve">ostredníctvom donášky stravy </w:t>
      </w:r>
      <w:r w:rsidR="004C2CFD" w:rsidRPr="002539BA">
        <w:t xml:space="preserve">do domácnosti ako jeden z úkonov opatrovateľskej služby. </w:t>
      </w:r>
    </w:p>
    <w:p w:rsidR="00653B62" w:rsidRPr="002539BA" w:rsidRDefault="00653B62" w:rsidP="00653B62">
      <w:pPr>
        <w:jc w:val="both"/>
      </w:pPr>
    </w:p>
    <w:p w:rsidR="0007561E" w:rsidRPr="002539BA" w:rsidRDefault="00653B62" w:rsidP="00653B62">
      <w:pPr>
        <w:jc w:val="both"/>
      </w:pPr>
      <w:r w:rsidRPr="002539BA">
        <w:t xml:space="preserve">3. Podmienky poskytovania tejto sociálnej služby sú totožné ako poskytovanie obeda pre prijímateľov sociálnej služby ZpS v CSS Námestovo. </w:t>
      </w:r>
    </w:p>
    <w:p w:rsidR="004C2CFD" w:rsidRPr="00653B62" w:rsidRDefault="004C2CFD" w:rsidP="00C16F61">
      <w:pPr>
        <w:pStyle w:val="Odsekzoznamu"/>
        <w:jc w:val="both"/>
        <w:rPr>
          <w:color w:val="FF0000"/>
        </w:rPr>
      </w:pPr>
    </w:p>
    <w:p w:rsidR="0007561E" w:rsidRDefault="004C2CFD" w:rsidP="0007561E">
      <w:pPr>
        <w:autoSpaceDE w:val="0"/>
        <w:jc w:val="both"/>
      </w:pPr>
      <w:r>
        <w:t xml:space="preserve">2. </w:t>
      </w:r>
      <w:r w:rsidR="0007561E">
        <w:t xml:space="preserve">Sociálna služba jedáleň sa </w:t>
      </w:r>
      <w:r w:rsidR="0007561E" w:rsidRPr="00715B44">
        <w:t>poskytuje</w:t>
      </w:r>
      <w:r>
        <w:t xml:space="preserve"> fyz</w:t>
      </w:r>
      <w:r w:rsidR="0007561E" w:rsidRPr="00715B44">
        <w:t>i</w:t>
      </w:r>
      <w:r>
        <w:t>ckej osobe, ktorá</w:t>
      </w:r>
      <w:r w:rsidR="0007561E" w:rsidRPr="00715B44">
        <w:t xml:space="preserve"> má trvalé bydlisko v</w:t>
      </w:r>
      <w:r w:rsidR="0007561E">
        <w:t> </w:t>
      </w:r>
      <w:r w:rsidR="0007561E" w:rsidRPr="00715B44">
        <w:t>Námestove</w:t>
      </w:r>
      <w:r w:rsidR="0007561E">
        <w:t>.</w:t>
      </w:r>
    </w:p>
    <w:p w:rsidR="00970C0C" w:rsidRDefault="00970C0C" w:rsidP="0007561E">
      <w:pPr>
        <w:autoSpaceDE w:val="0"/>
        <w:jc w:val="both"/>
      </w:pPr>
    </w:p>
    <w:p w:rsidR="005A0274" w:rsidRDefault="005A0274" w:rsidP="00B751F5">
      <w:pPr>
        <w:jc w:val="center"/>
        <w:rPr>
          <w:b/>
        </w:rPr>
      </w:pPr>
    </w:p>
    <w:p w:rsidR="005A0274" w:rsidRDefault="005A0274" w:rsidP="00B751F5">
      <w:pPr>
        <w:jc w:val="center"/>
        <w:rPr>
          <w:b/>
        </w:rPr>
      </w:pPr>
    </w:p>
    <w:p w:rsidR="005A0274" w:rsidRDefault="005A0274" w:rsidP="00B751F5">
      <w:pPr>
        <w:jc w:val="center"/>
        <w:rPr>
          <w:b/>
        </w:rPr>
      </w:pPr>
    </w:p>
    <w:p w:rsidR="005A0274" w:rsidRDefault="005A0274" w:rsidP="00B751F5">
      <w:pPr>
        <w:jc w:val="center"/>
        <w:rPr>
          <w:b/>
        </w:rPr>
      </w:pPr>
    </w:p>
    <w:p w:rsidR="005A0274" w:rsidRDefault="005A0274" w:rsidP="00B751F5">
      <w:pPr>
        <w:jc w:val="center"/>
        <w:rPr>
          <w:b/>
        </w:rPr>
      </w:pPr>
    </w:p>
    <w:p w:rsidR="005A0274" w:rsidRDefault="005A0274" w:rsidP="00B751F5">
      <w:pPr>
        <w:jc w:val="center"/>
        <w:rPr>
          <w:b/>
        </w:rPr>
      </w:pPr>
    </w:p>
    <w:p w:rsidR="005A0274" w:rsidRPr="00B03248" w:rsidRDefault="005A0274" w:rsidP="005A0274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lastRenderedPageBreak/>
        <w:t>VZN č.1/2017                          Mesto Námestovo                                  Strana</w:t>
      </w:r>
      <w:r>
        <w:rPr>
          <w:b/>
          <w:u w:val="single"/>
        </w:rPr>
        <w:t xml:space="preserve"> </w:t>
      </w:r>
      <w:r w:rsidRPr="00B03248">
        <w:rPr>
          <w:b/>
          <w:u w:val="single"/>
        </w:rPr>
        <w:t xml:space="preserve"> </w:t>
      </w:r>
      <w:r>
        <w:rPr>
          <w:b/>
          <w:u w:val="single"/>
        </w:rPr>
        <w:t>7</w:t>
      </w:r>
    </w:p>
    <w:p w:rsidR="005A0274" w:rsidRPr="00DF3291" w:rsidRDefault="005A0274" w:rsidP="005A0274">
      <w:pPr>
        <w:pStyle w:val="Odsekzoznamu"/>
        <w:autoSpaceDE w:val="0"/>
        <w:jc w:val="both"/>
      </w:pPr>
    </w:p>
    <w:p w:rsidR="005A0274" w:rsidRDefault="005A0274" w:rsidP="005A0274">
      <w:pPr>
        <w:rPr>
          <w:b/>
        </w:rPr>
      </w:pPr>
    </w:p>
    <w:p w:rsidR="005A0274" w:rsidRDefault="005A0274" w:rsidP="00B751F5">
      <w:pPr>
        <w:jc w:val="center"/>
        <w:rPr>
          <w:b/>
        </w:rPr>
      </w:pPr>
    </w:p>
    <w:p w:rsidR="00B751F5" w:rsidRPr="007A6356" w:rsidRDefault="00B751F5" w:rsidP="00B751F5">
      <w:pPr>
        <w:jc w:val="center"/>
        <w:rPr>
          <w:b/>
          <w:bCs/>
        </w:rPr>
      </w:pPr>
      <w:r>
        <w:rPr>
          <w:b/>
        </w:rPr>
        <w:t>Čl. 11</w:t>
      </w:r>
    </w:p>
    <w:p w:rsidR="00B751F5" w:rsidRDefault="00B751F5" w:rsidP="00B751F5">
      <w:pPr>
        <w:jc w:val="center"/>
        <w:rPr>
          <w:b/>
          <w:bCs/>
        </w:rPr>
      </w:pPr>
      <w:r w:rsidRPr="007A6356">
        <w:rPr>
          <w:b/>
          <w:bCs/>
        </w:rPr>
        <w:t>Zariadenie pre seniorov</w:t>
      </w:r>
    </w:p>
    <w:p w:rsidR="00B751F5" w:rsidRPr="007A6356" w:rsidRDefault="00B751F5" w:rsidP="00B751F5">
      <w:pPr>
        <w:jc w:val="center"/>
        <w:rPr>
          <w:b/>
        </w:rPr>
      </w:pPr>
    </w:p>
    <w:p w:rsidR="00B751F5" w:rsidRDefault="00B751F5" w:rsidP="00B751F5">
      <w:pPr>
        <w:pStyle w:val="Odsekzoznamu"/>
        <w:numPr>
          <w:ilvl w:val="0"/>
          <w:numId w:val="27"/>
        </w:numPr>
        <w:autoSpaceDE w:val="0"/>
        <w:jc w:val="both"/>
      </w:pPr>
      <w:r w:rsidRPr="00DF3291">
        <w:t>V zariadení pre</w:t>
      </w:r>
      <w:r>
        <w:t xml:space="preserve"> seniorov (v ďalšom texte ako </w:t>
      </w:r>
      <w:r w:rsidRPr="00DF3291">
        <w:t>ZpS)  sa poskytuje sociálna služba</w:t>
      </w:r>
      <w:r>
        <w:t xml:space="preserve"> :</w:t>
      </w:r>
    </w:p>
    <w:p w:rsidR="00B751F5" w:rsidRPr="00DF3291" w:rsidRDefault="00B751F5" w:rsidP="00B751F5">
      <w:pPr>
        <w:pStyle w:val="Odsekzoznamu"/>
        <w:numPr>
          <w:ilvl w:val="0"/>
          <w:numId w:val="13"/>
        </w:numPr>
        <w:autoSpaceDE w:val="0"/>
        <w:jc w:val="both"/>
      </w:pPr>
      <w:r w:rsidRPr="00DF3291">
        <w:t>fyzickej osobe, ktorá dovŕšila dôchodkový vek a je odkázaná na pomoc inej fyzickej osoby a jej stupeň odkázanosti je najmenej IV podľa prílohy č.3 zákona, alebo</w:t>
      </w:r>
    </w:p>
    <w:p w:rsidR="00B751F5" w:rsidRDefault="00B751F5" w:rsidP="00B751F5">
      <w:pPr>
        <w:pStyle w:val="Odsekzoznamu"/>
        <w:numPr>
          <w:ilvl w:val="0"/>
          <w:numId w:val="13"/>
        </w:numPr>
        <w:autoSpaceDE w:val="0"/>
        <w:jc w:val="both"/>
      </w:pPr>
      <w:r w:rsidRPr="00DF3291">
        <w:t xml:space="preserve">fyzickej osobe, ktorá dovŕšila dôchodkový vek </w:t>
      </w:r>
      <w:r>
        <w:t>a poskytovanie v tomto zariadení potrebuje z iných vážnych dôvodov.</w:t>
      </w:r>
    </w:p>
    <w:p w:rsidR="00150B3D" w:rsidRDefault="00150B3D" w:rsidP="007A6356">
      <w:pPr>
        <w:autoSpaceDE w:val="0"/>
        <w:jc w:val="both"/>
      </w:pPr>
    </w:p>
    <w:p w:rsidR="00501D05" w:rsidRDefault="008963E6" w:rsidP="007A6356">
      <w:pPr>
        <w:autoSpaceDE w:val="0"/>
        <w:jc w:val="both"/>
      </w:pPr>
      <w:r>
        <w:t>2</w:t>
      </w:r>
      <w:r w:rsidR="00A45816">
        <w:t xml:space="preserve">. </w:t>
      </w:r>
      <w:r w:rsidR="003F3DA7">
        <w:t>V </w:t>
      </w:r>
      <w:r w:rsidR="00501D05">
        <w:t>ZpS</w:t>
      </w:r>
      <w:r w:rsidR="003F3DA7">
        <w:t xml:space="preserve"> sa poskytujú:</w:t>
      </w:r>
    </w:p>
    <w:p w:rsidR="00501D05" w:rsidRPr="00C27FA5" w:rsidRDefault="00501D05" w:rsidP="00385847">
      <w:pPr>
        <w:pStyle w:val="Odsekzoznamu"/>
        <w:numPr>
          <w:ilvl w:val="0"/>
          <w:numId w:val="14"/>
        </w:numPr>
        <w:autoSpaceDE w:val="0"/>
        <w:jc w:val="both"/>
        <w:rPr>
          <w:rFonts w:ascii="Times" w:hAnsi="Times" w:cs="Times"/>
        </w:rPr>
      </w:pPr>
      <w:r>
        <w:t>odborné činnosti, a to:</w:t>
      </w:r>
    </w:p>
    <w:p w:rsidR="00501D05" w:rsidRPr="00C27FA5" w:rsidRDefault="00501D05" w:rsidP="00627DC8">
      <w:pPr>
        <w:pStyle w:val="Odsekzoznamu"/>
        <w:numPr>
          <w:ilvl w:val="1"/>
          <w:numId w:val="32"/>
        </w:numPr>
        <w:autoSpaceDE w:val="0"/>
        <w:jc w:val="both"/>
        <w:rPr>
          <w:rFonts w:ascii="Times" w:hAnsi="Times" w:cs="Times"/>
        </w:rPr>
      </w:pPr>
      <w:r>
        <w:t xml:space="preserve">pomoc pri odkázanosti na pomoc inej </w:t>
      </w:r>
      <w:r w:rsidR="003F3DA7">
        <w:t xml:space="preserve">fyzickej </w:t>
      </w:r>
      <w:r>
        <w:t>osoby,</w:t>
      </w:r>
    </w:p>
    <w:p w:rsidR="00501D05" w:rsidRPr="00C27FA5" w:rsidRDefault="00501D05" w:rsidP="00627DC8">
      <w:pPr>
        <w:pStyle w:val="Odsekzoznamu"/>
        <w:numPr>
          <w:ilvl w:val="1"/>
          <w:numId w:val="32"/>
        </w:numPr>
        <w:autoSpaceDE w:val="0"/>
        <w:jc w:val="both"/>
        <w:rPr>
          <w:rFonts w:ascii="Times" w:hAnsi="Times" w:cs="Times"/>
        </w:rPr>
      </w:pPr>
      <w:r>
        <w:t>sociálne poradenstvo</w:t>
      </w:r>
      <w:r w:rsidR="00627DC8">
        <w:t>,</w:t>
      </w:r>
    </w:p>
    <w:p w:rsidR="00501D05" w:rsidRPr="00C27FA5" w:rsidRDefault="00501D05" w:rsidP="00627DC8">
      <w:pPr>
        <w:pStyle w:val="Odsekzoznamu"/>
        <w:numPr>
          <w:ilvl w:val="1"/>
          <w:numId w:val="32"/>
        </w:numPr>
        <w:autoSpaceDE w:val="0"/>
        <w:jc w:val="both"/>
        <w:rPr>
          <w:rFonts w:ascii="Times" w:hAnsi="Times" w:cs="Times"/>
        </w:rPr>
      </w:pPr>
      <w:r>
        <w:t>sociálna rehabilitácia</w:t>
      </w:r>
      <w:r w:rsidR="00627DC8">
        <w:t>,</w:t>
      </w:r>
    </w:p>
    <w:p w:rsidR="00501D05" w:rsidRPr="00C27FA5" w:rsidRDefault="00501D05" w:rsidP="00385847">
      <w:pPr>
        <w:pStyle w:val="Odsekzoznamu"/>
        <w:numPr>
          <w:ilvl w:val="0"/>
          <w:numId w:val="14"/>
        </w:numPr>
        <w:autoSpaceDE w:val="0"/>
        <w:jc w:val="both"/>
        <w:rPr>
          <w:rFonts w:ascii="Times" w:hAnsi="Times" w:cs="Times"/>
        </w:rPr>
      </w:pPr>
      <w:r>
        <w:t>obslužné činnosti, a to:</w:t>
      </w:r>
    </w:p>
    <w:p w:rsidR="00501D05" w:rsidRPr="00C27FA5" w:rsidRDefault="00501D05" w:rsidP="00627DC8">
      <w:pPr>
        <w:pStyle w:val="Odsekzoznamu"/>
        <w:numPr>
          <w:ilvl w:val="1"/>
          <w:numId w:val="33"/>
        </w:numPr>
        <w:autoSpaceDE w:val="0"/>
        <w:jc w:val="both"/>
        <w:rPr>
          <w:rFonts w:ascii="Times" w:hAnsi="Times" w:cs="Times"/>
        </w:rPr>
      </w:pPr>
      <w:r>
        <w:t>ubytovanie</w:t>
      </w:r>
      <w:r w:rsidR="00627DC8">
        <w:t>,</w:t>
      </w:r>
    </w:p>
    <w:p w:rsidR="00501D05" w:rsidRPr="00C27FA5" w:rsidRDefault="00501D05" w:rsidP="00627DC8">
      <w:pPr>
        <w:pStyle w:val="Odsekzoznamu"/>
        <w:numPr>
          <w:ilvl w:val="1"/>
          <w:numId w:val="33"/>
        </w:numPr>
        <w:autoSpaceDE w:val="0"/>
        <w:jc w:val="both"/>
        <w:rPr>
          <w:rFonts w:ascii="Times" w:hAnsi="Times" w:cs="Times"/>
        </w:rPr>
      </w:pPr>
      <w:r>
        <w:t>stravovanie</w:t>
      </w:r>
      <w:r w:rsidR="00627DC8">
        <w:t>,</w:t>
      </w:r>
    </w:p>
    <w:p w:rsidR="00501D05" w:rsidRDefault="00501D05" w:rsidP="00627DC8">
      <w:pPr>
        <w:pStyle w:val="Odsekzoznamu"/>
        <w:numPr>
          <w:ilvl w:val="1"/>
          <w:numId w:val="33"/>
        </w:numPr>
        <w:autoSpaceDE w:val="0"/>
        <w:jc w:val="both"/>
      </w:pPr>
      <w:r>
        <w:t>upratovanie, pranie, žehlenie a údržba bielizne a</w:t>
      </w:r>
      <w:r w:rsidR="00627DC8">
        <w:t> </w:t>
      </w:r>
      <w:r>
        <w:t>šatstva</w:t>
      </w:r>
      <w:r w:rsidR="00627DC8">
        <w:t>,</w:t>
      </w:r>
    </w:p>
    <w:p w:rsidR="00501D05" w:rsidRPr="00C27FA5" w:rsidRDefault="00501D05" w:rsidP="00385847">
      <w:pPr>
        <w:pStyle w:val="Odsekzoznamu"/>
        <w:numPr>
          <w:ilvl w:val="0"/>
          <w:numId w:val="14"/>
        </w:numPr>
        <w:autoSpaceDE w:val="0"/>
        <w:jc w:val="both"/>
        <w:rPr>
          <w:rFonts w:ascii="Times" w:hAnsi="Times" w:cs="Times"/>
        </w:rPr>
      </w:pPr>
      <w:r>
        <w:t>ďalšie činnosti, a to:</w:t>
      </w:r>
    </w:p>
    <w:p w:rsidR="00501D05" w:rsidRPr="00627DC8" w:rsidRDefault="00501D05" w:rsidP="00627DC8">
      <w:pPr>
        <w:pStyle w:val="Odsekzoznamu"/>
        <w:numPr>
          <w:ilvl w:val="0"/>
          <w:numId w:val="34"/>
        </w:numPr>
        <w:autoSpaceDE w:val="0"/>
        <w:jc w:val="both"/>
        <w:rPr>
          <w:rFonts w:ascii="Times" w:hAnsi="Times" w:cs="Times"/>
        </w:rPr>
      </w:pPr>
      <w:r>
        <w:t>osobné vybavenie</w:t>
      </w:r>
      <w:r w:rsidR="00627DC8">
        <w:t>,</w:t>
      </w:r>
    </w:p>
    <w:p w:rsidR="00501D05" w:rsidRPr="00C27FA5" w:rsidRDefault="00501D05" w:rsidP="00627DC8">
      <w:pPr>
        <w:pStyle w:val="Odsekzoznamu"/>
        <w:numPr>
          <w:ilvl w:val="0"/>
          <w:numId w:val="34"/>
        </w:numPr>
        <w:autoSpaceDE w:val="0"/>
        <w:jc w:val="both"/>
        <w:rPr>
          <w:rFonts w:ascii="Times" w:hAnsi="Times" w:cs="Times"/>
        </w:rPr>
      </w:pPr>
      <w:r>
        <w:t>úschova cenných vecí</w:t>
      </w:r>
      <w:r w:rsidR="00627DC8">
        <w:t>,</w:t>
      </w:r>
    </w:p>
    <w:p w:rsidR="00501D05" w:rsidRDefault="00501D05" w:rsidP="00627DC8">
      <w:pPr>
        <w:pStyle w:val="Odsekzoznamu"/>
        <w:numPr>
          <w:ilvl w:val="0"/>
          <w:numId w:val="34"/>
        </w:numPr>
        <w:autoSpaceDE w:val="0"/>
        <w:jc w:val="both"/>
      </w:pPr>
      <w:r>
        <w:t>záujmová činnosť</w:t>
      </w:r>
      <w:r w:rsidR="00234800">
        <w:t>.</w:t>
      </w:r>
    </w:p>
    <w:p w:rsidR="00D3521B" w:rsidRDefault="00D3521B" w:rsidP="0007561E">
      <w:pPr>
        <w:pStyle w:val="Odsekzoznamu"/>
        <w:autoSpaceDE w:val="0"/>
        <w:ind w:left="1440"/>
        <w:jc w:val="both"/>
      </w:pPr>
    </w:p>
    <w:p w:rsidR="00777951" w:rsidRPr="002539BA" w:rsidRDefault="00D3521B" w:rsidP="00D3521B">
      <w:pPr>
        <w:pStyle w:val="Odsekzoznamu"/>
        <w:autoSpaceDE w:val="0"/>
        <w:ind w:left="1440"/>
        <w:rPr>
          <w:b/>
        </w:rPr>
      </w:pPr>
      <w:r w:rsidRPr="002539BA">
        <w:rPr>
          <w:b/>
        </w:rPr>
        <w:t xml:space="preserve">                                            </w:t>
      </w:r>
      <w:r w:rsidR="00214678" w:rsidRPr="002539BA">
        <w:rPr>
          <w:b/>
        </w:rPr>
        <w:t>Čl. 12</w:t>
      </w:r>
    </w:p>
    <w:p w:rsidR="003544F8" w:rsidRPr="002539BA" w:rsidRDefault="002F35F4" w:rsidP="00D3521B">
      <w:pPr>
        <w:autoSpaceDE w:val="0"/>
        <w:jc w:val="center"/>
        <w:rPr>
          <w:b/>
        </w:rPr>
      </w:pPr>
      <w:r w:rsidRPr="002539BA">
        <w:rPr>
          <w:b/>
        </w:rPr>
        <w:t>Odborné činnosti</w:t>
      </w:r>
      <w:r w:rsidR="00FB41D1" w:rsidRPr="002539BA">
        <w:rPr>
          <w:b/>
        </w:rPr>
        <w:t xml:space="preserve">  </w:t>
      </w:r>
    </w:p>
    <w:p w:rsidR="00692405" w:rsidRPr="002539BA" w:rsidRDefault="00692405" w:rsidP="001B6CCC">
      <w:pPr>
        <w:autoSpaceDE w:val="0"/>
        <w:rPr>
          <w:rFonts w:ascii="Times" w:hAnsi="Times" w:cs="Times"/>
          <w:b/>
        </w:rPr>
      </w:pPr>
    </w:p>
    <w:p w:rsidR="002B4D0E" w:rsidRPr="002539BA" w:rsidRDefault="002B4D0E" w:rsidP="002B4D0E">
      <w:pPr>
        <w:autoSpaceDE w:val="0"/>
        <w:jc w:val="both"/>
      </w:pPr>
      <w:r w:rsidRPr="002539BA">
        <w:t>1.</w:t>
      </w:r>
      <w:r w:rsidR="00692405" w:rsidRPr="002539BA">
        <w:t xml:space="preserve">Výška úhrady </w:t>
      </w:r>
      <w:r w:rsidRPr="002539BA">
        <w:t xml:space="preserve">za pomoc pri </w:t>
      </w:r>
      <w:r w:rsidR="003544F8" w:rsidRPr="002539BA">
        <w:t>odkázanosti na pomoc i</w:t>
      </w:r>
      <w:r w:rsidR="00692405" w:rsidRPr="002539BA">
        <w:t xml:space="preserve">nej fyzickej osoby </w:t>
      </w:r>
      <w:r w:rsidRPr="002539BA">
        <w:t>sa určuje podľa stupňa odkázanosti  a prílohy č.</w:t>
      </w:r>
      <w:r w:rsidR="001B6CCC" w:rsidRPr="002539BA">
        <w:t xml:space="preserve"> 2</w:t>
      </w:r>
      <w:r w:rsidRPr="002539BA">
        <w:t xml:space="preserve"> VZN</w:t>
      </w:r>
      <w:r w:rsidR="00692405" w:rsidRPr="002539BA">
        <w:t>.</w:t>
      </w:r>
      <w:r w:rsidRPr="002539BA">
        <w:t xml:space="preserve"> </w:t>
      </w:r>
    </w:p>
    <w:p w:rsidR="001B6CCC" w:rsidRPr="002539BA" w:rsidRDefault="001B6CCC" w:rsidP="002B4D0E">
      <w:pPr>
        <w:autoSpaceDE w:val="0"/>
        <w:jc w:val="both"/>
      </w:pPr>
    </w:p>
    <w:p w:rsidR="002B4D0E" w:rsidRPr="002539BA" w:rsidRDefault="002B4D0E" w:rsidP="002B4D0E">
      <w:pPr>
        <w:autoSpaceDE w:val="0"/>
        <w:jc w:val="both"/>
      </w:pPr>
      <w:r w:rsidRPr="002539BA">
        <w:t>2. Za ostatné odborné činnosti (sociálne poradenstvo a sociálna rehabilitácia) sa úhrada neplatí.</w:t>
      </w:r>
    </w:p>
    <w:p w:rsidR="008963E6" w:rsidRDefault="00692405" w:rsidP="00B751F5">
      <w:pPr>
        <w:autoSpaceDE w:val="0"/>
        <w:jc w:val="both"/>
        <w:rPr>
          <w:b/>
          <w:color w:val="FF0000"/>
        </w:rPr>
      </w:pPr>
      <w:r w:rsidRPr="00B751F5">
        <w:rPr>
          <w:b/>
          <w:color w:val="FF0000"/>
        </w:rPr>
        <w:tab/>
      </w:r>
    </w:p>
    <w:p w:rsidR="00A9522D" w:rsidRPr="00B751F5" w:rsidRDefault="00A9522D" w:rsidP="00B751F5">
      <w:pPr>
        <w:autoSpaceDE w:val="0"/>
        <w:jc w:val="both"/>
        <w:rPr>
          <w:b/>
          <w:bCs/>
          <w:color w:val="FF0000"/>
          <w:sz w:val="28"/>
          <w:szCs w:val="28"/>
        </w:rPr>
      </w:pPr>
    </w:p>
    <w:p w:rsidR="00501D05" w:rsidRDefault="00214678" w:rsidP="007A6356">
      <w:pPr>
        <w:autoSpaceDE w:val="0"/>
        <w:jc w:val="center"/>
        <w:rPr>
          <w:b/>
        </w:rPr>
      </w:pPr>
      <w:r>
        <w:rPr>
          <w:b/>
          <w:bCs/>
        </w:rPr>
        <w:t>Čl. 13</w:t>
      </w:r>
    </w:p>
    <w:p w:rsidR="00501D05" w:rsidRDefault="00501D05" w:rsidP="007A6356">
      <w:pPr>
        <w:autoSpaceDE w:val="0"/>
        <w:jc w:val="center"/>
        <w:rPr>
          <w:b/>
          <w:bCs/>
        </w:rPr>
      </w:pPr>
      <w:r>
        <w:rPr>
          <w:b/>
        </w:rPr>
        <w:t>Obslužné čin</w:t>
      </w:r>
      <w:r w:rsidR="00D3521B">
        <w:rPr>
          <w:b/>
        </w:rPr>
        <w:t xml:space="preserve">nosti </w:t>
      </w:r>
    </w:p>
    <w:p w:rsidR="00501D05" w:rsidRDefault="00501D05" w:rsidP="007A6356">
      <w:pPr>
        <w:autoSpaceDE w:val="0"/>
        <w:jc w:val="both"/>
        <w:rPr>
          <w:b/>
          <w:bCs/>
        </w:rPr>
      </w:pPr>
    </w:p>
    <w:p w:rsidR="00501D05" w:rsidRDefault="00501D05" w:rsidP="007A6356">
      <w:pPr>
        <w:autoSpaceDE w:val="0"/>
        <w:jc w:val="both"/>
      </w:pPr>
      <w:r>
        <w:rPr>
          <w:b/>
          <w:bCs/>
        </w:rPr>
        <w:t>I. Ubytovanie</w:t>
      </w:r>
    </w:p>
    <w:p w:rsidR="002B7E69" w:rsidRPr="00DF3291" w:rsidRDefault="00A45816" w:rsidP="007A6356">
      <w:pPr>
        <w:autoSpaceDE w:val="0"/>
        <w:jc w:val="both"/>
      </w:pPr>
      <w:r>
        <w:t xml:space="preserve">1. </w:t>
      </w:r>
      <w:r w:rsidR="00794C1B">
        <w:t xml:space="preserve"> Sociálna služba zar</w:t>
      </w:r>
      <w:r w:rsidR="002B7E69">
        <w:t>i</w:t>
      </w:r>
      <w:r w:rsidR="00794C1B">
        <w:t>adenie pre seniorov je poskytovaná v účelovej budove na Komenského 512/6. U</w:t>
      </w:r>
      <w:r w:rsidR="00501D05">
        <w:t xml:space="preserve">bytovanie </w:t>
      </w:r>
      <w:r w:rsidR="00794C1B">
        <w:t xml:space="preserve">je </w:t>
      </w:r>
      <w:r w:rsidR="00501D05">
        <w:t>poskytované v  dvojposteľových izbách s príslušenstvom. Okrem obytných miestností a ich príslušenstva majú</w:t>
      </w:r>
      <w:r w:rsidR="00794C1B">
        <w:t xml:space="preserve"> </w:t>
      </w:r>
      <w:r w:rsidR="00794C1B" w:rsidRPr="00DF3291">
        <w:t>prijímatelia sociálnej služby</w:t>
      </w:r>
      <w:r w:rsidR="002B7E69" w:rsidRPr="00DF3291">
        <w:t xml:space="preserve"> ZpS</w:t>
      </w:r>
      <w:r w:rsidR="00501D05" w:rsidRPr="00DF3291">
        <w:t xml:space="preserve"> právo</w:t>
      </w:r>
      <w:r w:rsidR="002B7E69" w:rsidRPr="00DF3291">
        <w:t xml:space="preserve"> využívať všetky </w:t>
      </w:r>
      <w:r w:rsidR="00794C1B" w:rsidRPr="00DF3291">
        <w:t xml:space="preserve">priestory, </w:t>
      </w:r>
      <w:r w:rsidR="002B7E69" w:rsidRPr="00DF3291">
        <w:t>s výnimkou prevádzkových priestorov kuchyne, skladov, kotolne a práčovne.</w:t>
      </w:r>
    </w:p>
    <w:p w:rsidR="00501D05" w:rsidRDefault="002B7E69" w:rsidP="007A6356">
      <w:pPr>
        <w:autoSpaceDE w:val="0"/>
        <w:jc w:val="both"/>
      </w:pPr>
      <w:r w:rsidRPr="00DF3291">
        <w:t>Prijímatelia ZpS</w:t>
      </w:r>
      <w:r w:rsidRPr="00DF3291">
        <w:rPr>
          <w:b/>
        </w:rPr>
        <w:t xml:space="preserve"> </w:t>
      </w:r>
      <w:r w:rsidR="00501D05" w:rsidRPr="000F4F1C">
        <w:t>majú</w:t>
      </w:r>
      <w:r w:rsidR="00501D05">
        <w:t xml:space="preserve"> nárok na poskytovanie vecných plnení spojených s ubytovaním v zmysle platných právnych predpisov, technických a hygienických noriem.</w:t>
      </w:r>
    </w:p>
    <w:p w:rsidR="00C27FA5" w:rsidRDefault="00C27FA5" w:rsidP="007A6356">
      <w:pPr>
        <w:autoSpaceDE w:val="0"/>
        <w:jc w:val="both"/>
      </w:pPr>
    </w:p>
    <w:p w:rsidR="00501D05" w:rsidRDefault="00501D05" w:rsidP="005A0274">
      <w:pPr>
        <w:pStyle w:val="Odsekzoznamu"/>
        <w:numPr>
          <w:ilvl w:val="0"/>
          <w:numId w:val="27"/>
        </w:numPr>
        <w:autoSpaceDE w:val="0"/>
        <w:jc w:val="both"/>
      </w:pPr>
      <w:r>
        <w:t>Na účely tohto všeobecne záväzného nariadenia sa považuje za</w:t>
      </w:r>
      <w:r w:rsidR="00970C0C">
        <w:t xml:space="preserve"> :</w:t>
      </w:r>
    </w:p>
    <w:p w:rsidR="005A0274" w:rsidRDefault="005A0274" w:rsidP="005A0274">
      <w:pPr>
        <w:autoSpaceDE w:val="0"/>
        <w:jc w:val="both"/>
      </w:pPr>
    </w:p>
    <w:p w:rsidR="005A0274" w:rsidRDefault="005A0274" w:rsidP="005A0274">
      <w:pPr>
        <w:autoSpaceDE w:val="0"/>
        <w:jc w:val="both"/>
      </w:pPr>
    </w:p>
    <w:p w:rsidR="005A0274" w:rsidRPr="00B03248" w:rsidRDefault="005A0274" w:rsidP="005A0274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lastRenderedPageBreak/>
        <w:t>VZN č.1/2017                          Mesto Námestovo                                  Strana</w:t>
      </w:r>
      <w:r>
        <w:rPr>
          <w:b/>
          <w:u w:val="single"/>
        </w:rPr>
        <w:t xml:space="preserve"> </w:t>
      </w:r>
      <w:r w:rsidRPr="00B03248">
        <w:rPr>
          <w:b/>
          <w:u w:val="single"/>
        </w:rPr>
        <w:t xml:space="preserve"> </w:t>
      </w:r>
      <w:r>
        <w:rPr>
          <w:b/>
          <w:u w:val="single"/>
        </w:rPr>
        <w:t>8</w:t>
      </w:r>
    </w:p>
    <w:p w:rsidR="00970C0C" w:rsidRDefault="00970C0C" w:rsidP="007A6356">
      <w:pPr>
        <w:autoSpaceDE w:val="0"/>
        <w:jc w:val="both"/>
      </w:pPr>
    </w:p>
    <w:p w:rsidR="005A0274" w:rsidRDefault="005A0274" w:rsidP="007A6356">
      <w:pPr>
        <w:autoSpaceDE w:val="0"/>
        <w:jc w:val="both"/>
      </w:pPr>
    </w:p>
    <w:p w:rsidR="00B751F5" w:rsidRDefault="00B751F5" w:rsidP="00B751F5">
      <w:pPr>
        <w:pStyle w:val="Odsekzoznamu"/>
        <w:numPr>
          <w:ilvl w:val="0"/>
          <w:numId w:val="15"/>
        </w:numPr>
        <w:autoSpaceDE w:val="0"/>
        <w:jc w:val="both"/>
      </w:pPr>
      <w:r>
        <w:t xml:space="preserve">príslušenstvo obytnej miestnosti: predsieň, WC, sprchovací kút, ktoré sú súčasťou obytnej miestnosti,  </w:t>
      </w:r>
    </w:p>
    <w:p w:rsidR="00970C0C" w:rsidRDefault="00B751F5" w:rsidP="007A6356">
      <w:pPr>
        <w:pStyle w:val="Odsekzoznamu"/>
        <w:numPr>
          <w:ilvl w:val="0"/>
          <w:numId w:val="15"/>
        </w:numPr>
        <w:autoSpaceDE w:val="0"/>
        <w:jc w:val="both"/>
      </w:pPr>
      <w:r>
        <w:t>prevádzkové zariadenie obytnej miestnosti a príslušenstva obytnej miestnosti, najmä rozvod elektrickej energie, rozvod vody, rozvod plynu, odvádzanie odpadových vôd a hygienické zariadenie,</w:t>
      </w:r>
    </w:p>
    <w:p w:rsidR="00501D05" w:rsidRDefault="00501D05" w:rsidP="00385847">
      <w:pPr>
        <w:pStyle w:val="Odsekzoznamu"/>
        <w:numPr>
          <w:ilvl w:val="0"/>
          <w:numId w:val="15"/>
        </w:numPr>
        <w:autoSpaceDE w:val="0"/>
        <w:jc w:val="both"/>
      </w:pPr>
      <w:r>
        <w:t>vybavenie obytnej miestnosti, najmä lôžko, nočný stolík, stôl, sto</w:t>
      </w:r>
      <w:r w:rsidR="00631211">
        <w:t xml:space="preserve">lička, skriňa, skrinka, </w:t>
      </w:r>
      <w:r>
        <w:t xml:space="preserve">svietidlo a záclona, </w:t>
      </w:r>
    </w:p>
    <w:p w:rsidR="00501D05" w:rsidRDefault="00501D05" w:rsidP="00385847">
      <w:pPr>
        <w:pStyle w:val="Odsekzoznamu"/>
        <w:numPr>
          <w:ilvl w:val="0"/>
          <w:numId w:val="15"/>
        </w:numPr>
        <w:autoSpaceDE w:val="0"/>
        <w:jc w:val="both"/>
      </w:pPr>
      <w:r>
        <w:t>vybavenie príslušenstva obytnej miestnosti, najmä svietidlo, zrkadlo, umývadlo a záchodová misa a sprchovací kút,</w:t>
      </w:r>
    </w:p>
    <w:p w:rsidR="00501D05" w:rsidRDefault="00501D05" w:rsidP="00385847">
      <w:pPr>
        <w:pStyle w:val="Odsekzoznamu"/>
        <w:numPr>
          <w:ilvl w:val="0"/>
          <w:numId w:val="15"/>
        </w:numPr>
        <w:autoSpaceDE w:val="0"/>
        <w:jc w:val="both"/>
      </w:pPr>
      <w:r>
        <w:t>spoločné priestory, najmä spoločenské miestnosti, jedáleň, chodby, schodište, výťah,</w:t>
      </w:r>
      <w:r w:rsidR="005F0C45">
        <w:t xml:space="preserve"> záhrada,</w:t>
      </w:r>
    </w:p>
    <w:p w:rsidR="00501D05" w:rsidRDefault="00501D05" w:rsidP="00385847">
      <w:pPr>
        <w:pStyle w:val="Odsekzoznamu"/>
        <w:numPr>
          <w:ilvl w:val="0"/>
          <w:numId w:val="15"/>
        </w:numPr>
        <w:autoSpaceDE w:val="0"/>
        <w:jc w:val="both"/>
      </w:pPr>
      <w:r>
        <w:t>vybavenie spolo</w:t>
      </w:r>
      <w:r w:rsidR="005F0C45">
        <w:t>čných priestorov: svietidlo,</w:t>
      </w:r>
      <w:r w:rsidR="00DF3291">
        <w:t xml:space="preserve"> žalúzie, </w:t>
      </w:r>
      <w:r w:rsidR="005F0C45">
        <w:t xml:space="preserve"> sto</w:t>
      </w:r>
      <w:r>
        <w:t>l</w:t>
      </w:r>
      <w:r w:rsidR="005F0C45">
        <w:t>y, stoličky</w:t>
      </w:r>
      <w:r>
        <w:t>,</w:t>
      </w:r>
      <w:r w:rsidR="005F0C45">
        <w:t xml:space="preserve"> pohovky, kreslá, lavičky,</w:t>
      </w:r>
      <w:r w:rsidR="00DF3291">
        <w:t xml:space="preserve"> </w:t>
      </w:r>
      <w:r>
        <w:t>televízny prijímač,</w:t>
      </w:r>
    </w:p>
    <w:p w:rsidR="00501D05" w:rsidRDefault="00501D05" w:rsidP="00385847">
      <w:pPr>
        <w:pStyle w:val="Odsekzoznamu"/>
        <w:numPr>
          <w:ilvl w:val="0"/>
          <w:numId w:val="15"/>
        </w:numPr>
        <w:autoSpaceDE w:val="0"/>
        <w:jc w:val="both"/>
      </w:pPr>
      <w:r>
        <w:t>vecné plnenia spojené s bývaním: vykurovanie, dodávka teplej vody, upratovanie spoločných priestorov, dodávka elektrickej energie, dodávka plynu, dodávka vody, odvádzanie odpadových vôd, osvetlenie, odvoz odpadu, odvoz splaškov a vybavenie spoločnou televíznou a rozhlasovou anténou</w:t>
      </w:r>
      <w:r w:rsidR="00665E81">
        <w:t xml:space="preserve"> </w:t>
      </w:r>
      <w:r w:rsidR="005F0C45" w:rsidRPr="00DF3291">
        <w:t>v spoločenských miestnostiach</w:t>
      </w:r>
      <w:r w:rsidRPr="00DF3291">
        <w:t>.</w:t>
      </w:r>
    </w:p>
    <w:p w:rsidR="00653B62" w:rsidRDefault="00653B62" w:rsidP="00653B62">
      <w:pPr>
        <w:pStyle w:val="Odsekzoznamu"/>
        <w:autoSpaceDE w:val="0"/>
        <w:jc w:val="both"/>
      </w:pPr>
    </w:p>
    <w:p w:rsidR="00653B62" w:rsidRPr="002539BA" w:rsidRDefault="00653B62" w:rsidP="007A6356">
      <w:pPr>
        <w:autoSpaceDE w:val="0"/>
        <w:jc w:val="both"/>
        <w:rPr>
          <w:bCs/>
        </w:rPr>
      </w:pPr>
      <w:r w:rsidRPr="002539BA">
        <w:rPr>
          <w:bCs/>
        </w:rPr>
        <w:t>3. Poskytovateľ umožní prijímateľom používať aj vlastné elektrospotrebiče v súlade s prílohou č. 2 VZN.</w:t>
      </w:r>
    </w:p>
    <w:p w:rsidR="00653B62" w:rsidRPr="00653B62" w:rsidRDefault="00653B62" w:rsidP="007A6356">
      <w:pPr>
        <w:autoSpaceDE w:val="0"/>
        <w:jc w:val="both"/>
        <w:rPr>
          <w:bCs/>
          <w:color w:val="FF0000"/>
        </w:rPr>
      </w:pPr>
    </w:p>
    <w:p w:rsidR="00501D05" w:rsidRDefault="00501D05" w:rsidP="007A6356">
      <w:pPr>
        <w:autoSpaceDE w:val="0"/>
        <w:jc w:val="both"/>
      </w:pPr>
      <w:r>
        <w:rPr>
          <w:b/>
          <w:bCs/>
        </w:rPr>
        <w:t>II. Stravovanie</w:t>
      </w:r>
    </w:p>
    <w:p w:rsidR="00501D05" w:rsidRDefault="00A45816" w:rsidP="007A6356">
      <w:pPr>
        <w:autoSpaceDE w:val="0"/>
        <w:jc w:val="both"/>
      </w:pPr>
      <w:r>
        <w:t>1.</w:t>
      </w:r>
      <w:r w:rsidR="00501D05">
        <w:t xml:space="preserve"> Za stravovanie sa považuje poskytovanie stravy v súlade so zásadami zdravej výživy a s prihliadnutím na vek a zdravotný stav </w:t>
      </w:r>
      <w:r w:rsidR="00FC48AD" w:rsidRPr="007A6553">
        <w:t xml:space="preserve">fyzických osôb podľa stravných jednotiek. </w:t>
      </w:r>
      <w:r w:rsidR="00501D05" w:rsidRPr="00FC48AD">
        <w:t xml:space="preserve">Stravovanie v ZpS </w:t>
      </w:r>
      <w:r w:rsidR="00501D05">
        <w:t>je zabezpečované prípravou stravy vo</w:t>
      </w:r>
      <w:r w:rsidR="00DB0478">
        <w:t xml:space="preserve"> vlastnej stravovacej prevádzke, ktorá poskytuje stravovanie:</w:t>
      </w:r>
    </w:p>
    <w:p w:rsidR="00501D05" w:rsidRPr="004917A9" w:rsidRDefault="00DB0478" w:rsidP="00385847">
      <w:pPr>
        <w:pStyle w:val="Odsekzoznamu"/>
        <w:numPr>
          <w:ilvl w:val="0"/>
          <w:numId w:val="17"/>
        </w:numPr>
        <w:autoSpaceDE w:val="0"/>
        <w:jc w:val="both"/>
      </w:pPr>
      <w:r w:rsidRPr="004917A9">
        <w:t>pr</w:t>
      </w:r>
      <w:r w:rsidR="000F605C">
        <w:t>ijímateľom sociálnej služby ZpS,</w:t>
      </w:r>
    </w:p>
    <w:p w:rsidR="00DB0478" w:rsidRPr="004917A9" w:rsidRDefault="00DB0478" w:rsidP="00385847">
      <w:pPr>
        <w:pStyle w:val="Odsekzoznamu"/>
        <w:numPr>
          <w:ilvl w:val="0"/>
          <w:numId w:val="17"/>
        </w:numPr>
        <w:autoSpaceDE w:val="0"/>
        <w:jc w:val="both"/>
      </w:pPr>
      <w:r w:rsidRPr="004917A9">
        <w:t xml:space="preserve">prijímateľom </w:t>
      </w:r>
      <w:r w:rsidR="00A9522D">
        <w:t xml:space="preserve">sociálnej </w:t>
      </w:r>
      <w:r w:rsidRPr="00C2122B">
        <w:t>služby</w:t>
      </w:r>
      <w:r w:rsidRPr="00D3521B">
        <w:rPr>
          <w:color w:val="FF0000"/>
        </w:rPr>
        <w:t xml:space="preserve"> </w:t>
      </w:r>
      <w:r w:rsidRPr="004917A9">
        <w:t xml:space="preserve">jedáleň, </w:t>
      </w:r>
    </w:p>
    <w:p w:rsidR="00D3521B" w:rsidRPr="00D3521B" w:rsidRDefault="00DB0478" w:rsidP="002C6450">
      <w:pPr>
        <w:pStyle w:val="Odsekzoznamu"/>
        <w:numPr>
          <w:ilvl w:val="0"/>
          <w:numId w:val="17"/>
        </w:numPr>
        <w:autoSpaceDE w:val="0"/>
        <w:jc w:val="both"/>
      </w:pPr>
      <w:r w:rsidRPr="00D3521B">
        <w:t xml:space="preserve">zamestnancom </w:t>
      </w:r>
      <w:r w:rsidR="00641578" w:rsidRPr="00D3521B">
        <w:t>poskytovateľa</w:t>
      </w:r>
      <w:r w:rsidRPr="00D3521B">
        <w:t>,</w:t>
      </w:r>
    </w:p>
    <w:p w:rsidR="00501D05" w:rsidRPr="00D3521B" w:rsidRDefault="00DB0478" w:rsidP="002C6450">
      <w:pPr>
        <w:pStyle w:val="Odsekzoznamu"/>
        <w:numPr>
          <w:ilvl w:val="0"/>
          <w:numId w:val="17"/>
        </w:numPr>
        <w:autoSpaceDE w:val="0"/>
        <w:jc w:val="both"/>
      </w:pPr>
      <w:r w:rsidRPr="00D3521B">
        <w:t xml:space="preserve">iným fyzickým osobám,  </w:t>
      </w:r>
      <w:r w:rsidR="00501D05" w:rsidRPr="00D3521B">
        <w:t>ak to</w:t>
      </w:r>
      <w:r w:rsidR="008963E6" w:rsidRPr="00D3521B">
        <w:t xml:space="preserve"> umožňujú prevádzkové podmienky,</w:t>
      </w:r>
      <w:r w:rsidR="00501D05" w:rsidRPr="00D3521B">
        <w:t xml:space="preserve"> nebránia tomu hygienicko-epidemiologické a bezpečnostné dôvody a nezhorší sa tým úroveň stravovania </w:t>
      </w:r>
      <w:r w:rsidR="000F605C">
        <w:t>prijímateľov</w:t>
      </w:r>
      <w:r w:rsidRPr="00D3521B">
        <w:t xml:space="preserve">. </w:t>
      </w:r>
    </w:p>
    <w:p w:rsidR="00522999" w:rsidRPr="00D3521B" w:rsidRDefault="00522999" w:rsidP="00522999">
      <w:pPr>
        <w:pStyle w:val="Odsekzoznamu"/>
        <w:autoSpaceDE w:val="0"/>
        <w:jc w:val="both"/>
      </w:pPr>
    </w:p>
    <w:p w:rsidR="00501D05" w:rsidRDefault="00A45816" w:rsidP="007A6356">
      <w:pPr>
        <w:autoSpaceDE w:val="0"/>
        <w:jc w:val="both"/>
      </w:pPr>
      <w:r>
        <w:t xml:space="preserve">2. </w:t>
      </w:r>
      <w:r w:rsidR="00501D05">
        <w:t xml:space="preserve"> Diétna strava je poskytovaná na základe odporúčania </w:t>
      </w:r>
      <w:r w:rsidR="00895346" w:rsidRPr="00522999">
        <w:t xml:space="preserve">praktického alebo </w:t>
      </w:r>
      <w:r w:rsidR="00501D05">
        <w:t>odborného lekára.</w:t>
      </w:r>
    </w:p>
    <w:p w:rsidR="00522999" w:rsidRDefault="00522999" w:rsidP="007A6356">
      <w:pPr>
        <w:autoSpaceDE w:val="0"/>
        <w:jc w:val="both"/>
      </w:pPr>
    </w:p>
    <w:p w:rsidR="00501D05" w:rsidRDefault="00A45816" w:rsidP="007A6356">
      <w:pPr>
        <w:autoSpaceDE w:val="0"/>
        <w:jc w:val="both"/>
      </w:pPr>
      <w:r>
        <w:t xml:space="preserve">3. </w:t>
      </w:r>
      <w:r w:rsidR="00501D05">
        <w:t xml:space="preserve"> </w:t>
      </w:r>
      <w:r w:rsidR="00603B50">
        <w:t>Za c</w:t>
      </w:r>
      <w:r w:rsidR="00501D05">
        <w:t>elodenné stravovanie</w:t>
      </w:r>
      <w:r w:rsidR="00603B50">
        <w:t xml:space="preserve"> sa považujú </w:t>
      </w:r>
      <w:r w:rsidR="00501D05">
        <w:t>r</w:t>
      </w:r>
      <w:r w:rsidR="004917A9">
        <w:t xml:space="preserve">aňajky, obed, </w:t>
      </w:r>
      <w:r w:rsidR="00794C1B">
        <w:t>večer</w:t>
      </w:r>
      <w:r w:rsidR="00603B50">
        <w:t>a</w:t>
      </w:r>
      <w:r w:rsidR="004917A9">
        <w:t xml:space="preserve"> a 2 vedľajšie jedlá</w:t>
      </w:r>
      <w:r w:rsidR="001E030B">
        <w:t xml:space="preserve">, pri </w:t>
      </w:r>
      <w:r w:rsidR="00603B50">
        <w:t xml:space="preserve">diabetickej,  bielkovinovej a výživnej diéte tri vedľajšie jedlá. </w:t>
      </w:r>
    </w:p>
    <w:p w:rsidR="00522999" w:rsidRPr="004917A9" w:rsidRDefault="00522999" w:rsidP="007A6356">
      <w:pPr>
        <w:autoSpaceDE w:val="0"/>
        <w:jc w:val="both"/>
      </w:pPr>
    </w:p>
    <w:p w:rsidR="00501D05" w:rsidRPr="002539BA" w:rsidRDefault="00A45816" w:rsidP="00603B50">
      <w:pPr>
        <w:autoSpaceDE w:val="0"/>
        <w:jc w:val="both"/>
      </w:pPr>
      <w:r w:rsidRPr="002539BA">
        <w:t xml:space="preserve">4.  </w:t>
      </w:r>
      <w:r w:rsidR="00692405" w:rsidRPr="002539BA">
        <w:t>Prijímateľ ZpS je povinný odobrať pri poskytovaní tejto sociálnej služby aspoň 2 hlavné jedlá denne, z ktorých jedno musí byť obed alebo večera.</w:t>
      </w:r>
    </w:p>
    <w:p w:rsidR="00522999" w:rsidRPr="002539BA" w:rsidRDefault="00522999" w:rsidP="006B50E7">
      <w:pPr>
        <w:autoSpaceDE w:val="0"/>
        <w:jc w:val="both"/>
      </w:pPr>
    </w:p>
    <w:p w:rsidR="000F605C" w:rsidRDefault="00A45816" w:rsidP="000F605C">
      <w:pPr>
        <w:autoSpaceDE w:val="0"/>
        <w:jc w:val="both"/>
      </w:pPr>
      <w:r w:rsidRPr="002539BA">
        <w:t>5.</w:t>
      </w:r>
      <w:r w:rsidR="00501D05" w:rsidRPr="002539BA">
        <w:t xml:space="preserve"> </w:t>
      </w:r>
      <w:r w:rsidR="00692405" w:rsidRPr="002539BA">
        <w:t xml:space="preserve">V ZpS  je poskytované celodenné stravovanie podľa určených stravných jednotiek. </w:t>
      </w:r>
      <w:r w:rsidR="000E433F">
        <w:t>Za s</w:t>
      </w:r>
      <w:r w:rsidR="00501D05">
        <w:t>travn</w:t>
      </w:r>
      <w:r w:rsidR="000E433F">
        <w:t>ú</w:t>
      </w:r>
      <w:r w:rsidR="00501D05">
        <w:t xml:space="preserve"> jednotkou sa </w:t>
      </w:r>
      <w:r w:rsidR="000E433F">
        <w:t>považujú náklady na suroviny. Výška stravnej jednotky je vypočítaná podľa p</w:t>
      </w:r>
      <w:r w:rsidR="00501D05">
        <w:t>ri</w:t>
      </w:r>
      <w:r w:rsidR="00F16905">
        <w:t xml:space="preserve">emerných nákladov na suroviny (potraviny) pripadajúca na jeden </w:t>
      </w:r>
      <w:r w:rsidR="00501D05">
        <w:t>deň.</w:t>
      </w:r>
    </w:p>
    <w:p w:rsidR="000F605C" w:rsidRDefault="000F605C" w:rsidP="000F605C">
      <w:pPr>
        <w:autoSpaceDE w:val="0"/>
        <w:jc w:val="both"/>
      </w:pPr>
    </w:p>
    <w:p w:rsidR="000F605C" w:rsidRDefault="000F605C" w:rsidP="000F605C">
      <w:pPr>
        <w:autoSpaceDE w:val="0"/>
        <w:jc w:val="both"/>
      </w:pPr>
      <w:r>
        <w:t>6. Stravná jednotka sa môže zvýšiť o 20 - 25 % na deň prijímateľovi, ktorému je poskytovaná diabetická diéta, bielkovinová diéta, výživná diéta alebo špeciálna diéta.</w:t>
      </w:r>
    </w:p>
    <w:p w:rsidR="005A0274" w:rsidRPr="00B03248" w:rsidRDefault="005A0274" w:rsidP="005A0274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lastRenderedPageBreak/>
        <w:t>VZN č.1/2017                          Mesto Námestovo                                  Strana</w:t>
      </w:r>
      <w:r>
        <w:rPr>
          <w:b/>
          <w:u w:val="single"/>
        </w:rPr>
        <w:t xml:space="preserve"> 9</w:t>
      </w:r>
    </w:p>
    <w:p w:rsidR="005A0274" w:rsidRPr="00E825A2" w:rsidRDefault="005A0274" w:rsidP="005A0274">
      <w:pPr>
        <w:autoSpaceDE w:val="0"/>
        <w:jc w:val="both"/>
      </w:pPr>
    </w:p>
    <w:p w:rsidR="00B751F5" w:rsidRDefault="00B751F5" w:rsidP="00B751F5">
      <w:pPr>
        <w:autoSpaceDE w:val="0"/>
        <w:jc w:val="both"/>
      </w:pPr>
    </w:p>
    <w:p w:rsidR="00B751F5" w:rsidRDefault="00B751F5" w:rsidP="00B751F5">
      <w:pPr>
        <w:autoSpaceDE w:val="0"/>
        <w:jc w:val="both"/>
      </w:pPr>
      <w:r>
        <w:t>7.  Za celkovú hodnotu stravy sa považujú náklady na suroviny (stravná jednotka)  a režijné náklady na prípravu stravy vo výške 50% zo stanovenej stravnej jednotky.</w:t>
      </w:r>
    </w:p>
    <w:p w:rsidR="00B751F5" w:rsidRDefault="00B751F5" w:rsidP="00B751F5">
      <w:pPr>
        <w:autoSpaceDE w:val="0"/>
        <w:jc w:val="both"/>
      </w:pPr>
    </w:p>
    <w:p w:rsidR="00B751F5" w:rsidRDefault="00B751F5" w:rsidP="000F605C">
      <w:pPr>
        <w:autoSpaceDE w:val="0"/>
        <w:jc w:val="both"/>
      </w:pPr>
    </w:p>
    <w:p w:rsidR="00501D05" w:rsidRDefault="00501D05" w:rsidP="007A6356">
      <w:pPr>
        <w:autoSpaceDE w:val="0"/>
        <w:jc w:val="both"/>
      </w:pPr>
      <w:r>
        <w:rPr>
          <w:b/>
          <w:bCs/>
        </w:rPr>
        <w:t>III. Upratovanie, pranie, žehlenie a údržba bielizne a šatstva</w:t>
      </w:r>
    </w:p>
    <w:p w:rsidR="00501D05" w:rsidRDefault="00A45816" w:rsidP="007A6356">
      <w:pPr>
        <w:autoSpaceDE w:val="0"/>
        <w:jc w:val="both"/>
      </w:pPr>
      <w:r>
        <w:t>1.</w:t>
      </w:r>
      <w:r w:rsidR="00501D05">
        <w:t xml:space="preserve"> </w:t>
      </w:r>
      <w:r w:rsidR="00501D05" w:rsidRPr="00FC48AD">
        <w:t>ZpS</w:t>
      </w:r>
      <w:r w:rsidR="00501D05">
        <w:t xml:space="preserve"> zabezpečuje upratovanie, pranie, žehlenie a údržbu bielizne a šatstva pre prijímateľov vlastnými zamestnancami vo vlastných prevádzkových priestoroch určených a vybavených na túto činnosť.</w:t>
      </w:r>
    </w:p>
    <w:p w:rsidR="00522999" w:rsidRDefault="00522999" w:rsidP="007A6356">
      <w:pPr>
        <w:autoSpaceDE w:val="0"/>
        <w:jc w:val="both"/>
      </w:pPr>
    </w:p>
    <w:p w:rsidR="00501D05" w:rsidRDefault="00A45816" w:rsidP="007A6356">
      <w:pPr>
        <w:autoSpaceDE w:val="0"/>
        <w:jc w:val="both"/>
      </w:pPr>
      <w:r>
        <w:t>2.</w:t>
      </w:r>
      <w:r w:rsidR="00501D05">
        <w:t xml:space="preserve"> Upratovanie podľa tohto VZN zahŕňa pra</w:t>
      </w:r>
      <w:r w:rsidR="000F605C">
        <w:t>videlné upratovanie obytnej jednotky s  príslušenstvom</w:t>
      </w:r>
      <w:r w:rsidR="00501D05">
        <w:t xml:space="preserve"> a spoločných priestorov. Ide najmä o mechanickú očistu a dezi</w:t>
      </w:r>
      <w:r w:rsidR="00777951">
        <w:t xml:space="preserve">nfekciu priestorov, </w:t>
      </w:r>
      <w:r w:rsidR="00501D05">
        <w:t>umývanie podláh,  umývanie okien a utieranie prachu.</w:t>
      </w:r>
    </w:p>
    <w:p w:rsidR="00522999" w:rsidRDefault="00522999" w:rsidP="007A6356">
      <w:pPr>
        <w:autoSpaceDE w:val="0"/>
        <w:jc w:val="both"/>
      </w:pPr>
    </w:p>
    <w:p w:rsidR="00501D05" w:rsidRDefault="00501D05" w:rsidP="007A6356">
      <w:pPr>
        <w:autoSpaceDE w:val="0"/>
        <w:jc w:val="both"/>
      </w:pPr>
      <w:r>
        <w:t>3</w:t>
      </w:r>
      <w:r w:rsidR="00A45816">
        <w:t>.</w:t>
      </w:r>
      <w:r>
        <w:t xml:space="preserve"> Pranie, žehlenie a údržba bielizne a šatstva zahŕňa najmä triedenie, namáčanie, dezinfekciu,</w:t>
      </w:r>
    </w:p>
    <w:p w:rsidR="00501D05" w:rsidRDefault="00501D05" w:rsidP="007A6356">
      <w:pPr>
        <w:autoSpaceDE w:val="0"/>
        <w:jc w:val="both"/>
      </w:pPr>
      <w:r>
        <w:t>pranie, triedenie, žehlenie a mangľovanie bielizne ako aj jednoduchú údržbu šatstva a bielizne (</w:t>
      </w:r>
      <w:r w:rsidR="00FE0CD7">
        <w:t xml:space="preserve">napr. </w:t>
      </w:r>
      <w:r>
        <w:t>zošitie, prišívanie gombíkov).</w:t>
      </w:r>
    </w:p>
    <w:p w:rsidR="00501D05" w:rsidRDefault="00501D05" w:rsidP="007A6356">
      <w:pPr>
        <w:autoSpaceDE w:val="0"/>
        <w:jc w:val="both"/>
        <w:rPr>
          <w:b/>
          <w:bCs/>
        </w:rPr>
      </w:pPr>
    </w:p>
    <w:p w:rsidR="00501D05" w:rsidRDefault="00214678" w:rsidP="007A6356">
      <w:pPr>
        <w:autoSpaceDE w:val="0"/>
        <w:jc w:val="center"/>
        <w:rPr>
          <w:b/>
        </w:rPr>
      </w:pPr>
      <w:r>
        <w:rPr>
          <w:b/>
          <w:bCs/>
        </w:rPr>
        <w:t>Čl. 14</w:t>
      </w:r>
    </w:p>
    <w:p w:rsidR="00501D05" w:rsidRPr="00150B3D" w:rsidRDefault="00501D05" w:rsidP="007A6356">
      <w:pPr>
        <w:autoSpaceDE w:val="0"/>
        <w:jc w:val="center"/>
        <w:rPr>
          <w:b/>
        </w:rPr>
      </w:pPr>
      <w:r w:rsidRPr="00150B3D">
        <w:rPr>
          <w:b/>
        </w:rPr>
        <w:t xml:space="preserve">Ďalšie činnosti </w:t>
      </w:r>
      <w:r w:rsidR="00150B3D" w:rsidRPr="00150B3D">
        <w:rPr>
          <w:b/>
        </w:rPr>
        <w:t>pri poskytovaní sociálnej služ</w:t>
      </w:r>
      <w:r w:rsidRPr="00150B3D">
        <w:rPr>
          <w:b/>
        </w:rPr>
        <w:t>b</w:t>
      </w:r>
      <w:r w:rsidR="00150B3D" w:rsidRPr="00150B3D">
        <w:rPr>
          <w:b/>
        </w:rPr>
        <w:t>y</w:t>
      </w:r>
    </w:p>
    <w:p w:rsidR="00501D05" w:rsidRPr="00150B3D" w:rsidRDefault="00DF3291" w:rsidP="007A6356">
      <w:pPr>
        <w:autoSpaceDE w:val="0"/>
        <w:jc w:val="center"/>
        <w:rPr>
          <w:b/>
          <w:bCs/>
        </w:rPr>
      </w:pPr>
      <w:r w:rsidRPr="00150B3D">
        <w:rPr>
          <w:b/>
        </w:rPr>
        <w:t>v z</w:t>
      </w:r>
      <w:r w:rsidR="00501D05" w:rsidRPr="00150B3D">
        <w:rPr>
          <w:b/>
        </w:rPr>
        <w:t>ariadení pre seniorov</w:t>
      </w:r>
    </w:p>
    <w:p w:rsidR="00501D05" w:rsidRPr="00150B3D" w:rsidRDefault="00501D05" w:rsidP="007A6356">
      <w:pPr>
        <w:autoSpaceDE w:val="0"/>
        <w:jc w:val="both"/>
        <w:rPr>
          <w:b/>
          <w:bCs/>
        </w:rPr>
      </w:pPr>
    </w:p>
    <w:p w:rsidR="00501D05" w:rsidRPr="00715B44" w:rsidRDefault="00501D05" w:rsidP="007A6356">
      <w:pPr>
        <w:autoSpaceDE w:val="0"/>
        <w:jc w:val="both"/>
      </w:pPr>
      <w:r w:rsidRPr="00715B44">
        <w:rPr>
          <w:b/>
          <w:bCs/>
        </w:rPr>
        <w:t>I. Osobné vybavenie</w:t>
      </w:r>
    </w:p>
    <w:p w:rsidR="00501D05" w:rsidRDefault="00A45816" w:rsidP="007A6356">
      <w:pPr>
        <w:autoSpaceDE w:val="0"/>
        <w:jc w:val="both"/>
      </w:pPr>
      <w:r>
        <w:t>1.</w:t>
      </w:r>
      <w:r w:rsidR="00DF3291" w:rsidRPr="00715B44">
        <w:t xml:space="preserve"> Poskytovateľ </w:t>
      </w:r>
      <w:r w:rsidR="00501D05" w:rsidRPr="00715B44">
        <w:t>môže poskytnúť osobné vybavenie, pokia</w:t>
      </w:r>
      <w:r w:rsidR="00401E02">
        <w:t xml:space="preserve">ľ ho prijímateľ </w:t>
      </w:r>
      <w:r w:rsidR="00501D05" w:rsidRPr="00715B44">
        <w:t xml:space="preserve"> nemá a nemôže si ho sám ani s pomocou svojej rodiny zabezpečiť.</w:t>
      </w:r>
    </w:p>
    <w:p w:rsidR="00522999" w:rsidRPr="00715B44" w:rsidRDefault="00522999" w:rsidP="007A6356">
      <w:pPr>
        <w:autoSpaceDE w:val="0"/>
        <w:jc w:val="both"/>
      </w:pPr>
    </w:p>
    <w:p w:rsidR="00501D05" w:rsidRDefault="00A45816" w:rsidP="007A6356">
      <w:pPr>
        <w:autoSpaceDE w:val="0"/>
        <w:jc w:val="both"/>
      </w:pPr>
      <w:r>
        <w:t>2.</w:t>
      </w:r>
      <w:r w:rsidR="00501D05" w:rsidRPr="00715B44">
        <w:t xml:space="preserve"> Rozsah osob</w:t>
      </w:r>
      <w:r w:rsidR="00DF3291" w:rsidRPr="00715B44">
        <w:t>ného vybavenia určuje poskytovateľ</w:t>
      </w:r>
      <w:r w:rsidR="00401E02">
        <w:t xml:space="preserve"> a eviduje ho na osobnej karte prijímateľa</w:t>
      </w:r>
      <w:r w:rsidR="00501D05" w:rsidRPr="00715B44">
        <w:t>.</w:t>
      </w:r>
    </w:p>
    <w:p w:rsidR="00522999" w:rsidRPr="00715B44" w:rsidRDefault="00522999" w:rsidP="007A6356">
      <w:pPr>
        <w:autoSpaceDE w:val="0"/>
        <w:jc w:val="both"/>
      </w:pPr>
    </w:p>
    <w:p w:rsidR="00501D05" w:rsidRPr="00715B44" w:rsidRDefault="00501D05" w:rsidP="007A6356">
      <w:pPr>
        <w:autoSpaceDE w:val="0"/>
        <w:jc w:val="both"/>
      </w:pPr>
      <w:r w:rsidRPr="00715B44">
        <w:rPr>
          <w:b/>
          <w:bCs/>
        </w:rPr>
        <w:t>II. Úschova cenných vecí</w:t>
      </w:r>
    </w:p>
    <w:p w:rsidR="00501D05" w:rsidRPr="00715B44" w:rsidRDefault="00A45816" w:rsidP="00150B3D">
      <w:pPr>
        <w:autoSpaceDE w:val="0"/>
        <w:jc w:val="both"/>
      </w:pPr>
      <w:r>
        <w:t>1.</w:t>
      </w:r>
      <w:r w:rsidR="00150B3D" w:rsidRPr="00715B44">
        <w:t xml:space="preserve"> </w:t>
      </w:r>
      <w:r w:rsidR="004917A9" w:rsidRPr="00715B44">
        <w:t xml:space="preserve">Poskytovateľ </w:t>
      </w:r>
      <w:r w:rsidR="00501D05" w:rsidRPr="00715B44">
        <w:t xml:space="preserve">zabezpečuje úschovu cenných vecí </w:t>
      </w:r>
      <w:r w:rsidR="00C2122B">
        <w:t xml:space="preserve">prijímateľov </w:t>
      </w:r>
      <w:r w:rsidR="00501D05" w:rsidRPr="00715B44">
        <w:t>podľa interného predpisu</w:t>
      </w:r>
      <w:r w:rsidR="00150B3D" w:rsidRPr="00715B44">
        <w:t xml:space="preserve">. </w:t>
      </w:r>
    </w:p>
    <w:p w:rsidR="00150B3D" w:rsidRPr="00715B44" w:rsidRDefault="00150B3D" w:rsidP="00150B3D">
      <w:pPr>
        <w:autoSpaceDE w:val="0"/>
        <w:jc w:val="both"/>
      </w:pPr>
    </w:p>
    <w:p w:rsidR="00501D05" w:rsidRPr="00715B44" w:rsidRDefault="00501D05" w:rsidP="007A6356">
      <w:pPr>
        <w:autoSpaceDE w:val="0"/>
        <w:jc w:val="both"/>
      </w:pPr>
      <w:r w:rsidRPr="00715B44">
        <w:rPr>
          <w:b/>
          <w:bCs/>
        </w:rPr>
        <w:t>III. Záujmová činnosť</w:t>
      </w:r>
    </w:p>
    <w:p w:rsidR="00114584" w:rsidRDefault="001E030B" w:rsidP="003544F8">
      <w:pPr>
        <w:autoSpaceDE w:val="0"/>
        <w:rPr>
          <w:bCs/>
        </w:rPr>
      </w:pPr>
      <w:r>
        <w:t>Poskytovateľ</w:t>
      </w:r>
      <w:r w:rsidR="00501D05" w:rsidRPr="00715B44">
        <w:t xml:space="preserve"> vytvára podmienky a zabezpečuje záujm</w:t>
      </w:r>
      <w:r w:rsidR="00DF3291" w:rsidRPr="00715B44">
        <w:t>ovú činnosť pre svojich prijímateľov</w:t>
      </w:r>
      <w:r w:rsidR="00501D05" w:rsidRPr="00715B44">
        <w:t xml:space="preserve"> v rámci svojich možností a podľa ich </w:t>
      </w:r>
      <w:r w:rsidR="00501D05" w:rsidRPr="003544F8">
        <w:t>záujm</w:t>
      </w:r>
      <w:r w:rsidR="003544F8" w:rsidRPr="003544F8">
        <w:rPr>
          <w:bCs/>
        </w:rPr>
        <w:t>u.</w:t>
      </w:r>
    </w:p>
    <w:p w:rsidR="00FE0CD7" w:rsidRDefault="00FE0CD7" w:rsidP="003544F8">
      <w:pPr>
        <w:autoSpaceDE w:val="0"/>
        <w:rPr>
          <w:bCs/>
        </w:rPr>
      </w:pPr>
    </w:p>
    <w:p w:rsidR="00C2122B" w:rsidRDefault="00C2122B" w:rsidP="003544F8">
      <w:pPr>
        <w:autoSpaceDE w:val="0"/>
        <w:rPr>
          <w:bCs/>
        </w:rPr>
      </w:pPr>
    </w:p>
    <w:p w:rsidR="00FE0CD7" w:rsidRPr="00AE055D" w:rsidRDefault="00326000" w:rsidP="00AE055D">
      <w:pPr>
        <w:autoSpaceDE w:val="0"/>
        <w:jc w:val="center"/>
        <w:rPr>
          <w:b/>
          <w:bCs/>
        </w:rPr>
      </w:pPr>
      <w:r>
        <w:rPr>
          <w:b/>
          <w:bCs/>
        </w:rPr>
        <w:t>Čl. 15</w:t>
      </w:r>
    </w:p>
    <w:p w:rsidR="00114584" w:rsidRDefault="00114584" w:rsidP="00114584">
      <w:pPr>
        <w:autoSpaceDE w:val="0"/>
        <w:jc w:val="center"/>
        <w:rPr>
          <w:b/>
          <w:bCs/>
        </w:rPr>
      </w:pPr>
      <w:r w:rsidRPr="000B57AA">
        <w:rPr>
          <w:b/>
          <w:bCs/>
        </w:rPr>
        <w:t>Postup pri zabezpečovaní sociálnych služieb</w:t>
      </w:r>
    </w:p>
    <w:p w:rsidR="00AE055D" w:rsidRDefault="00AE055D" w:rsidP="00114584">
      <w:pPr>
        <w:autoSpaceDE w:val="0"/>
        <w:jc w:val="center"/>
        <w:rPr>
          <w:b/>
          <w:bCs/>
        </w:rPr>
      </w:pPr>
    </w:p>
    <w:p w:rsidR="00AE055D" w:rsidRDefault="00AE055D" w:rsidP="00AE055D">
      <w:pPr>
        <w:autoSpaceDE w:val="0"/>
        <w:jc w:val="both"/>
      </w:pPr>
      <w:r>
        <w:t>1</w:t>
      </w:r>
      <w:r w:rsidR="00114584">
        <w:t>.</w:t>
      </w:r>
      <w:r w:rsidR="00114584" w:rsidRPr="00715B44">
        <w:t xml:space="preserve"> Ak </w:t>
      </w:r>
      <w:r w:rsidR="00114584">
        <w:t xml:space="preserve">má fyzická osoba </w:t>
      </w:r>
      <w:r w:rsidR="00114584" w:rsidRPr="00715B44">
        <w:t>záujem o p</w:t>
      </w:r>
      <w:r w:rsidR="00114584">
        <w:t>oskytovanie sociálnej služby</w:t>
      </w:r>
      <w:r w:rsidR="00631211">
        <w:t xml:space="preserve"> </w:t>
      </w:r>
      <w:r w:rsidR="00114584">
        <w:t>opatrovateľská služba</w:t>
      </w:r>
      <w:r w:rsidR="00114584" w:rsidRPr="00715B44">
        <w:t>,</w:t>
      </w:r>
      <w:r w:rsidR="0007561E">
        <w:t xml:space="preserve"> a zariadenie pre seniorov </w:t>
      </w:r>
      <w:r w:rsidR="00114584" w:rsidRPr="00715B44">
        <w:t>je povinná podať poskytova</w:t>
      </w:r>
      <w:r w:rsidR="00114584">
        <w:t>teľovi</w:t>
      </w:r>
      <w:r w:rsidR="00114584" w:rsidRPr="00715B44">
        <w:t xml:space="preserve"> písomnú</w:t>
      </w:r>
      <w:r w:rsidR="001E030B">
        <w:t xml:space="preserve"> „Žiadosť o zabezpečenie </w:t>
      </w:r>
      <w:r w:rsidR="00114584">
        <w:t xml:space="preserve"> po</w:t>
      </w:r>
      <w:r w:rsidR="001E030B">
        <w:t xml:space="preserve">skytovania </w:t>
      </w:r>
      <w:r w:rsidR="00FE0CD7">
        <w:t xml:space="preserve">sociálnej služby“, </w:t>
      </w:r>
      <w:r w:rsidR="00114584">
        <w:t xml:space="preserve">ktorá </w:t>
      </w:r>
      <w:r w:rsidR="00114584" w:rsidRPr="00715B44">
        <w:t xml:space="preserve"> musí obsahovať náležitosti v zmysle platných </w:t>
      </w:r>
      <w:r w:rsidR="00FE0CD7">
        <w:t xml:space="preserve">právnych predpisov. </w:t>
      </w:r>
    </w:p>
    <w:p w:rsidR="00AE055D" w:rsidRDefault="00AE055D" w:rsidP="00114584">
      <w:pPr>
        <w:jc w:val="both"/>
      </w:pPr>
    </w:p>
    <w:p w:rsidR="00AE055D" w:rsidRDefault="00AE055D" w:rsidP="00AE055D">
      <w:pPr>
        <w:autoSpaceDE w:val="0"/>
        <w:jc w:val="both"/>
      </w:pPr>
      <w:r>
        <w:t>2</w:t>
      </w:r>
      <w:r w:rsidR="00114584">
        <w:t>.</w:t>
      </w:r>
      <w:r w:rsidR="00114584" w:rsidRPr="00715B44">
        <w:t xml:space="preserve"> K žiadosti o zabezpečeni</w:t>
      </w:r>
      <w:r w:rsidR="001E030B">
        <w:t xml:space="preserve">e </w:t>
      </w:r>
      <w:r w:rsidR="00631211">
        <w:t>poskytovani</w:t>
      </w:r>
      <w:r w:rsidR="001E030B">
        <w:t>a</w:t>
      </w:r>
      <w:r w:rsidR="00114584" w:rsidRPr="00715B44">
        <w:t xml:space="preserve"> </w:t>
      </w:r>
      <w:r w:rsidR="00114584">
        <w:t>sociálnej služby,  žiadateľ</w:t>
      </w:r>
      <w:r w:rsidR="00114584" w:rsidRPr="00715B44">
        <w:t xml:space="preserve"> priloží právoplatné rozhodnutie o</w:t>
      </w:r>
      <w:r w:rsidR="00114584">
        <w:t> </w:t>
      </w:r>
      <w:r w:rsidR="00114584" w:rsidRPr="00715B44">
        <w:t>odkázanosti</w:t>
      </w:r>
      <w:r w:rsidR="00114584">
        <w:t xml:space="preserve"> na požadovanú sociálnu službu.</w:t>
      </w:r>
      <w:r w:rsidR="00114584" w:rsidRPr="00715B44">
        <w:t xml:space="preserve"> </w:t>
      </w:r>
    </w:p>
    <w:p w:rsidR="00970C0C" w:rsidRDefault="00970C0C" w:rsidP="00AE055D">
      <w:pPr>
        <w:autoSpaceDE w:val="0"/>
        <w:jc w:val="both"/>
      </w:pPr>
    </w:p>
    <w:p w:rsidR="005A0274" w:rsidRDefault="005A0274" w:rsidP="00B751F5">
      <w:pPr>
        <w:autoSpaceDE w:val="0"/>
        <w:jc w:val="both"/>
      </w:pPr>
    </w:p>
    <w:p w:rsidR="005A0274" w:rsidRPr="00B03248" w:rsidRDefault="005A0274" w:rsidP="005A0274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lastRenderedPageBreak/>
        <w:t>VZN č.1/2017                          Mesto Námestovo                                Strana</w:t>
      </w:r>
      <w:r>
        <w:rPr>
          <w:b/>
          <w:u w:val="single"/>
        </w:rPr>
        <w:t xml:space="preserve"> </w:t>
      </w:r>
      <w:r w:rsidRPr="00B03248">
        <w:rPr>
          <w:b/>
          <w:u w:val="single"/>
        </w:rPr>
        <w:t xml:space="preserve"> </w:t>
      </w:r>
      <w:r>
        <w:rPr>
          <w:b/>
          <w:u w:val="single"/>
        </w:rPr>
        <w:t>10</w:t>
      </w:r>
    </w:p>
    <w:p w:rsidR="005A0274" w:rsidRDefault="005A0274" w:rsidP="00B751F5">
      <w:pPr>
        <w:autoSpaceDE w:val="0"/>
        <w:jc w:val="both"/>
      </w:pPr>
    </w:p>
    <w:p w:rsidR="00B751F5" w:rsidRDefault="00B751F5" w:rsidP="00B751F5">
      <w:pPr>
        <w:autoSpaceDE w:val="0"/>
        <w:jc w:val="both"/>
      </w:pPr>
      <w:r>
        <w:t xml:space="preserve">3. </w:t>
      </w:r>
      <w:r w:rsidRPr="00715B44">
        <w:t>Sociálnu službu</w:t>
      </w:r>
      <w:r>
        <w:t xml:space="preserve"> v ZpS</w:t>
      </w:r>
      <w:r w:rsidRPr="00715B44">
        <w:t xml:space="preserve"> možno poskytovať aj pred nadobudnutím právoplatnosti rozhodnutia o</w:t>
      </w:r>
      <w:r>
        <w:t> odkáza</w:t>
      </w:r>
      <w:r w:rsidR="00631211">
        <w:t xml:space="preserve">nosti na sociálnu službu, ak </w:t>
      </w:r>
      <w:r>
        <w:t>ide o fyzickú osobu</w:t>
      </w:r>
      <w:r w:rsidRPr="00715B44">
        <w:t>, ktorá dovŕšila dôchodkový vek a poskytovanie v zariadení pre seniorov potrebuje z iných vážnych dôvodov</w:t>
      </w:r>
      <w:r>
        <w:t xml:space="preserve">. </w:t>
      </w:r>
      <w:r w:rsidRPr="00715B44">
        <w:t xml:space="preserve"> </w:t>
      </w:r>
    </w:p>
    <w:p w:rsidR="00B751F5" w:rsidRDefault="00B751F5" w:rsidP="00B751F5">
      <w:pPr>
        <w:autoSpaceDE w:val="0"/>
        <w:jc w:val="both"/>
      </w:pPr>
    </w:p>
    <w:p w:rsidR="00B751F5" w:rsidRPr="00165CED" w:rsidRDefault="00B751F5" w:rsidP="00B751F5">
      <w:pPr>
        <w:autoSpaceDE w:val="0"/>
        <w:jc w:val="both"/>
      </w:pPr>
      <w:r>
        <w:t xml:space="preserve">4.  </w:t>
      </w:r>
      <w:r w:rsidRPr="00165CED">
        <w:t>Poskytovateľ zaeviduje žiadosť a ak je to možné,  uzatvorí zmluvu o poskytovaní sociálnej služby. V prípade, že soc</w:t>
      </w:r>
      <w:r w:rsidR="00631211">
        <w:t>iálnu službu nie možné poskytnú</w:t>
      </w:r>
      <w:r w:rsidRPr="00165CED">
        <w:t>ť</w:t>
      </w:r>
      <w:r w:rsidR="00631211">
        <w:t xml:space="preserve"> z kapacitných dôvodov</w:t>
      </w:r>
      <w:r w:rsidRPr="00165CED">
        <w:t xml:space="preserve">, oznámi túto skutočnosť žiadateľovi  a žiadosť zaradí do evidencie žiadateľov.  </w:t>
      </w:r>
    </w:p>
    <w:p w:rsidR="00165CED" w:rsidRPr="00715B44" w:rsidRDefault="00165CED" w:rsidP="00AE055D">
      <w:pPr>
        <w:autoSpaceDE w:val="0"/>
        <w:jc w:val="both"/>
      </w:pPr>
    </w:p>
    <w:p w:rsidR="00114584" w:rsidRPr="00715B44" w:rsidRDefault="00114584" w:rsidP="00AE055D">
      <w:pPr>
        <w:jc w:val="both"/>
      </w:pPr>
      <w:r w:rsidRPr="006B30FC">
        <w:rPr>
          <w:b/>
          <w:bCs/>
        </w:rPr>
        <w:t xml:space="preserve"> </w:t>
      </w:r>
      <w:r w:rsidR="00165CED">
        <w:t>5</w:t>
      </w:r>
      <w:r>
        <w:t>.</w:t>
      </w:r>
      <w:r w:rsidRPr="00715B44">
        <w:t xml:space="preserve"> Ak </w:t>
      </w:r>
      <w:r>
        <w:t xml:space="preserve">má fyzická osoba </w:t>
      </w:r>
      <w:r w:rsidRPr="00715B44">
        <w:t>záujem o poskytovanie sociálnej služby</w:t>
      </w:r>
      <w:r>
        <w:t xml:space="preserve"> odľahčovac</w:t>
      </w:r>
      <w:r w:rsidR="00B725E0">
        <w:t>ia</w:t>
      </w:r>
      <w:r>
        <w:t xml:space="preserve"> služb</w:t>
      </w:r>
      <w:r w:rsidR="00B725E0">
        <w:t>a</w:t>
      </w:r>
      <w:r w:rsidRPr="00715B44">
        <w:t xml:space="preserve">, je povinná podať poskytovateľovi sociálnej služby písomnú </w:t>
      </w:r>
      <w:r>
        <w:t xml:space="preserve">žiadosť v dostatočnom časovom predstihu, minimálne 1 mesiac vopred. </w:t>
      </w:r>
      <w:r w:rsidR="00AE055D">
        <w:t>K žiadosti  je  potrebné</w:t>
      </w:r>
      <w:r>
        <w:t xml:space="preserve"> </w:t>
      </w:r>
      <w:r w:rsidR="00AE055D" w:rsidRPr="004917A9">
        <w:t>rozhodnutie o poskytovaní  peňažného príspevku za  opatrovanie fyzickej osoby s ťažkým zdravotným postihnutím, vydané príslušným úradom práce sociálnych a rod</w:t>
      </w:r>
      <w:r w:rsidR="00AE055D">
        <w:t>iny</w:t>
      </w:r>
      <w:r w:rsidR="00AE055D" w:rsidRPr="004917A9">
        <w:t>.</w:t>
      </w:r>
      <w:r w:rsidR="00AE055D">
        <w:t xml:space="preserve"> </w:t>
      </w:r>
    </w:p>
    <w:p w:rsidR="00695EA6" w:rsidRDefault="00695EA6" w:rsidP="00AE055D">
      <w:pPr>
        <w:jc w:val="both"/>
      </w:pPr>
    </w:p>
    <w:p w:rsidR="00AE055D" w:rsidRDefault="00165CED" w:rsidP="00AE055D">
      <w:pPr>
        <w:jc w:val="both"/>
      </w:pPr>
      <w:r>
        <w:t>6</w:t>
      </w:r>
      <w:r w:rsidR="002C6450">
        <w:t xml:space="preserve">.  </w:t>
      </w:r>
      <w:r w:rsidR="00AE055D" w:rsidRPr="00715B44">
        <w:t xml:space="preserve">Ak </w:t>
      </w:r>
      <w:r w:rsidR="00AE055D">
        <w:t xml:space="preserve">má fyzická osoba </w:t>
      </w:r>
      <w:r w:rsidR="00AE055D" w:rsidRPr="00715B44">
        <w:t xml:space="preserve">záujem </w:t>
      </w:r>
      <w:r w:rsidR="00AE055D">
        <w:t>o poskytovanie sociálnej služby</w:t>
      </w:r>
      <w:r w:rsidR="00B725E0">
        <w:t xml:space="preserve"> - </w:t>
      </w:r>
      <w:r w:rsidR="00AE055D">
        <w:t xml:space="preserve"> jedáleň</w:t>
      </w:r>
      <w:r w:rsidR="00AE055D" w:rsidRPr="00715B44">
        <w:t xml:space="preserve">, je povinná podať </w:t>
      </w:r>
      <w:r w:rsidR="00AE055D">
        <w:t xml:space="preserve">poskytovateľovi </w:t>
      </w:r>
      <w:r w:rsidR="00AE055D" w:rsidRPr="00715B44">
        <w:t xml:space="preserve"> písomnú </w:t>
      </w:r>
      <w:r w:rsidR="002C6450">
        <w:t xml:space="preserve"> žiadosť, ku ktorej </w:t>
      </w:r>
      <w:r w:rsidR="00695EA6">
        <w:t>nie potrebné</w:t>
      </w:r>
      <w:r w:rsidR="00695EA6" w:rsidRPr="00715B44">
        <w:t xml:space="preserve"> rozhodnutie o</w:t>
      </w:r>
      <w:r w:rsidR="00695EA6">
        <w:t> </w:t>
      </w:r>
      <w:r w:rsidR="00695EA6" w:rsidRPr="00715B44">
        <w:t>odkázanosti</w:t>
      </w:r>
      <w:r w:rsidR="00695EA6">
        <w:t xml:space="preserve"> na sociálnu službu</w:t>
      </w:r>
      <w:r w:rsidR="002C6450">
        <w:t>.</w:t>
      </w:r>
    </w:p>
    <w:p w:rsidR="00C2122B" w:rsidRDefault="00C2122B" w:rsidP="00AE055D">
      <w:pPr>
        <w:jc w:val="both"/>
      </w:pPr>
    </w:p>
    <w:p w:rsidR="00165CED" w:rsidRPr="002539BA" w:rsidRDefault="00B725E0" w:rsidP="00996905">
      <w:pPr>
        <w:pStyle w:val="Default"/>
        <w:jc w:val="both"/>
        <w:rPr>
          <w:bCs/>
          <w:color w:val="auto"/>
        </w:rPr>
      </w:pPr>
      <w:r>
        <w:rPr>
          <w:bCs/>
        </w:rPr>
        <w:t>7</w:t>
      </w:r>
      <w:r w:rsidR="00C2122B" w:rsidRPr="00C2122B">
        <w:rPr>
          <w:bCs/>
        </w:rPr>
        <w:t xml:space="preserve">.  </w:t>
      </w:r>
      <w:r w:rsidR="00631211">
        <w:rPr>
          <w:bCs/>
          <w:color w:val="auto"/>
        </w:rPr>
        <w:t xml:space="preserve">O zapožičanie </w:t>
      </w:r>
      <w:r w:rsidR="00996905" w:rsidRPr="002539BA">
        <w:rPr>
          <w:bCs/>
          <w:color w:val="auto"/>
        </w:rPr>
        <w:t xml:space="preserve"> pomôcky požiada </w:t>
      </w:r>
      <w:r w:rsidR="00996905" w:rsidRPr="002539BA">
        <w:rPr>
          <w:color w:val="auto"/>
        </w:rPr>
        <w:t>fyzická osoby s ťažkým zdravotným postihnutím priamo poskytovateľa písomnou žiadosťou. Poskytovateľ pomôcku zapoži</w:t>
      </w:r>
      <w:r w:rsidR="00234800" w:rsidRPr="002539BA">
        <w:rPr>
          <w:color w:val="auto"/>
        </w:rPr>
        <w:t>č</w:t>
      </w:r>
      <w:r w:rsidR="00996905" w:rsidRPr="002539BA">
        <w:rPr>
          <w:color w:val="auto"/>
        </w:rPr>
        <w:t>ia na základe písomnej zmluvy</w:t>
      </w:r>
      <w:r w:rsidR="00234800" w:rsidRPr="002539BA">
        <w:rPr>
          <w:color w:val="auto"/>
        </w:rPr>
        <w:t xml:space="preserve"> o zapožičaní pomôcky</w:t>
      </w:r>
      <w:r w:rsidR="00996905" w:rsidRPr="002539BA">
        <w:rPr>
          <w:color w:val="auto"/>
        </w:rPr>
        <w:t xml:space="preserve">. </w:t>
      </w:r>
    </w:p>
    <w:p w:rsidR="004E08C8" w:rsidRPr="002539BA" w:rsidRDefault="004E08C8" w:rsidP="004E08C8">
      <w:pPr>
        <w:pStyle w:val="Default"/>
        <w:jc w:val="both"/>
        <w:rPr>
          <w:bCs/>
          <w:color w:val="auto"/>
        </w:rPr>
      </w:pPr>
    </w:p>
    <w:p w:rsidR="004E08C8" w:rsidRPr="002539BA" w:rsidRDefault="00B725E0" w:rsidP="004E08C8">
      <w:pPr>
        <w:pStyle w:val="Default"/>
        <w:jc w:val="both"/>
        <w:rPr>
          <w:color w:val="auto"/>
        </w:rPr>
      </w:pPr>
      <w:r w:rsidRPr="002539BA">
        <w:rPr>
          <w:bCs/>
          <w:color w:val="auto"/>
        </w:rPr>
        <w:t>8</w:t>
      </w:r>
      <w:r w:rsidR="00C2122B" w:rsidRPr="002539BA">
        <w:rPr>
          <w:bCs/>
          <w:color w:val="auto"/>
        </w:rPr>
        <w:t xml:space="preserve">. </w:t>
      </w:r>
      <w:r w:rsidRPr="002539BA">
        <w:rPr>
          <w:bCs/>
          <w:color w:val="auto"/>
        </w:rPr>
        <w:t xml:space="preserve"> </w:t>
      </w:r>
      <w:r w:rsidR="00205C3E" w:rsidRPr="002539BA">
        <w:rPr>
          <w:color w:val="auto"/>
        </w:rPr>
        <w:t xml:space="preserve">O poskytnutie sociálnej služby v nocľahárni môže požiadať fyzická osoba priamo poskytovateľa tejto sociálnej služby. Sociálna služba sa poskytuje bez písomnej žiadosti </w:t>
      </w:r>
      <w:r w:rsidR="001F75A3" w:rsidRPr="002539BA">
        <w:rPr>
          <w:color w:val="auto"/>
        </w:rPr>
        <w:t xml:space="preserve"> v súlade s § 25 zákona o sociálnych službách. </w:t>
      </w:r>
    </w:p>
    <w:p w:rsidR="001F75A3" w:rsidRPr="00996905" w:rsidRDefault="001F75A3" w:rsidP="004E08C8">
      <w:pPr>
        <w:pStyle w:val="Default"/>
        <w:jc w:val="both"/>
        <w:rPr>
          <w:bCs/>
        </w:rPr>
      </w:pPr>
    </w:p>
    <w:p w:rsidR="004E08C8" w:rsidRDefault="004E08C8" w:rsidP="004E08C8">
      <w:pPr>
        <w:jc w:val="center"/>
        <w:rPr>
          <w:b/>
          <w:color w:val="000000"/>
        </w:rPr>
      </w:pPr>
    </w:p>
    <w:p w:rsidR="00114584" w:rsidRPr="00326000" w:rsidRDefault="00326000" w:rsidP="00326000">
      <w:pPr>
        <w:autoSpaceDE w:val="0"/>
        <w:jc w:val="center"/>
        <w:rPr>
          <w:b/>
          <w:bCs/>
        </w:rPr>
      </w:pPr>
      <w:r w:rsidRPr="00326000">
        <w:rPr>
          <w:b/>
          <w:bCs/>
        </w:rPr>
        <w:t>Čl. 16</w:t>
      </w:r>
    </w:p>
    <w:p w:rsidR="00114584" w:rsidRPr="00BD4E4A" w:rsidRDefault="00114584" w:rsidP="00114584">
      <w:pPr>
        <w:jc w:val="center"/>
        <w:rPr>
          <w:b/>
          <w:color w:val="000000"/>
        </w:rPr>
      </w:pPr>
      <w:r w:rsidRPr="00BD4E4A">
        <w:rPr>
          <w:b/>
          <w:color w:val="000000"/>
        </w:rPr>
        <w:t>Zmluva o poskytovaní sociálnej služby</w:t>
      </w:r>
    </w:p>
    <w:p w:rsidR="00114584" w:rsidRPr="00BD4E4A" w:rsidRDefault="00114584" w:rsidP="00114584">
      <w:pPr>
        <w:jc w:val="both"/>
        <w:rPr>
          <w:color w:val="000000"/>
        </w:rPr>
      </w:pPr>
    </w:p>
    <w:p w:rsidR="00114584" w:rsidRDefault="00114584" w:rsidP="00114584">
      <w:pPr>
        <w:jc w:val="both"/>
        <w:rPr>
          <w:color w:val="000000"/>
        </w:rPr>
      </w:pPr>
      <w:r>
        <w:rPr>
          <w:color w:val="000000"/>
        </w:rPr>
        <w:t xml:space="preserve">1. Poskytovateľ </w:t>
      </w:r>
      <w:r w:rsidRPr="00BD4E4A">
        <w:rPr>
          <w:color w:val="000000"/>
        </w:rPr>
        <w:t xml:space="preserve">poskytuje sociálnu službu </w:t>
      </w:r>
      <w:r>
        <w:rPr>
          <w:color w:val="000000"/>
        </w:rPr>
        <w:t xml:space="preserve"> v zmysle §74 </w:t>
      </w:r>
      <w:r w:rsidRPr="00BD4E4A">
        <w:rPr>
          <w:color w:val="000000"/>
        </w:rPr>
        <w:t>zák. o soc. službách na základe  zmluvy o poskytovaní sociálnej služby. Zmluva o poskytovaní sociálnej služby musí byť uzatvorená spôsobom, ktorý je pre prijímateľa</w:t>
      </w:r>
      <w:r w:rsidR="007E31A8">
        <w:rPr>
          <w:color w:val="000000"/>
        </w:rPr>
        <w:t xml:space="preserve"> </w:t>
      </w:r>
      <w:r>
        <w:rPr>
          <w:color w:val="000000"/>
        </w:rPr>
        <w:t>zrozumiteľný.</w:t>
      </w:r>
    </w:p>
    <w:p w:rsidR="00114584" w:rsidRDefault="00114584" w:rsidP="00114584">
      <w:pPr>
        <w:jc w:val="both"/>
        <w:rPr>
          <w:color w:val="000000"/>
        </w:rPr>
      </w:pPr>
    </w:p>
    <w:p w:rsidR="00114584" w:rsidRPr="004D7DAF" w:rsidRDefault="00114584" w:rsidP="001145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</w:t>
      </w:r>
      <w:r w:rsidRPr="00BD4E4A">
        <w:rPr>
          <w:color w:val="000000"/>
        </w:rPr>
        <w:t xml:space="preserve">. </w:t>
      </w:r>
      <w:r w:rsidRPr="004D7DAF">
        <w:rPr>
          <w:color w:val="000000"/>
        </w:rPr>
        <w:t>Zmluva o poskytovaní sociálnej služby obsahuje</w:t>
      </w:r>
      <w:r>
        <w:rPr>
          <w:color w:val="000000"/>
        </w:rPr>
        <w:t>:</w:t>
      </w:r>
    </w:p>
    <w:p w:rsidR="00114584" w:rsidRPr="0020782E" w:rsidRDefault="00114584" w:rsidP="00114584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20782E">
        <w:rPr>
          <w:color w:val="000000"/>
        </w:rPr>
        <w:t>označenie zmluvných strán,</w:t>
      </w:r>
    </w:p>
    <w:p w:rsidR="00114584" w:rsidRPr="0020782E" w:rsidRDefault="00114584" w:rsidP="00114584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20782E">
        <w:rPr>
          <w:color w:val="000000"/>
        </w:rPr>
        <w:t>druh poskytovanej sociálnej služby,</w:t>
      </w:r>
    </w:p>
    <w:p w:rsidR="00114584" w:rsidRPr="0020782E" w:rsidRDefault="00114584" w:rsidP="00114584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20782E">
        <w:rPr>
          <w:color w:val="000000"/>
        </w:rPr>
        <w:t>vecný rozsah sociálnej služby podľa § 15</w:t>
      </w:r>
      <w:r w:rsidRPr="0020782E">
        <w:rPr>
          <w:bCs/>
        </w:rPr>
        <w:t xml:space="preserve"> zák. o soc. službách</w:t>
      </w:r>
      <w:r w:rsidRPr="0020782E">
        <w:rPr>
          <w:color w:val="000000"/>
        </w:rPr>
        <w:t xml:space="preserve"> a formu poskytovania sociálnej služby,</w:t>
      </w:r>
    </w:p>
    <w:p w:rsidR="00114584" w:rsidRPr="0020782E" w:rsidRDefault="00114584" w:rsidP="00114584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20782E">
        <w:rPr>
          <w:color w:val="000000"/>
        </w:rPr>
        <w:t>deň začatia poskytovania sociálnej služby,</w:t>
      </w:r>
    </w:p>
    <w:p w:rsidR="00114584" w:rsidRPr="0020782E" w:rsidRDefault="00114584" w:rsidP="00114584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20782E">
        <w:rPr>
          <w:color w:val="000000"/>
        </w:rPr>
        <w:t>čas poskytovania sociálnej služby,</w:t>
      </w:r>
    </w:p>
    <w:p w:rsidR="00114584" w:rsidRPr="0020782E" w:rsidRDefault="00114584" w:rsidP="00114584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20782E">
        <w:rPr>
          <w:color w:val="000000"/>
        </w:rPr>
        <w:t>miesto poskytovania sociálnej služby,</w:t>
      </w:r>
    </w:p>
    <w:p w:rsidR="00114584" w:rsidRPr="0020782E" w:rsidRDefault="00114584" w:rsidP="00114584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20782E">
        <w:rPr>
          <w:color w:val="000000"/>
        </w:rPr>
        <w:t>sumu úhrady za sociálnu službu, spôsob jej určenia a spôsob jej platenia,</w:t>
      </w:r>
    </w:p>
    <w:p w:rsidR="00114584" w:rsidRPr="0020782E" w:rsidRDefault="00114584" w:rsidP="00114584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20782E">
        <w:rPr>
          <w:color w:val="000000"/>
        </w:rPr>
        <w:t>podmienky zvyšovania sumy úhrady za sociálnu službu,</w:t>
      </w:r>
    </w:p>
    <w:p w:rsidR="00114584" w:rsidRPr="0020782E" w:rsidRDefault="00114584" w:rsidP="00114584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20782E">
        <w:rPr>
          <w:color w:val="000000"/>
        </w:rPr>
        <w:t>dôvody odstúpenia od zmluvy,</w:t>
      </w:r>
    </w:p>
    <w:p w:rsidR="00114584" w:rsidRDefault="00114584" w:rsidP="00114584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20782E">
        <w:rPr>
          <w:color w:val="000000"/>
        </w:rPr>
        <w:t>sumu nezaplatenej úhrady za sociálnu službu podľa § 73 ods. 13 zák. o soc. službách.</w:t>
      </w:r>
    </w:p>
    <w:p w:rsidR="00970C0C" w:rsidRDefault="00970C0C" w:rsidP="00970C0C">
      <w:pPr>
        <w:autoSpaceDE w:val="0"/>
        <w:autoSpaceDN w:val="0"/>
        <w:adjustRightInd w:val="0"/>
        <w:jc w:val="both"/>
        <w:rPr>
          <w:color w:val="000000"/>
        </w:rPr>
      </w:pPr>
    </w:p>
    <w:p w:rsidR="005A0274" w:rsidRDefault="005A0274" w:rsidP="00960F35">
      <w:pPr>
        <w:autoSpaceDE w:val="0"/>
        <w:autoSpaceDN w:val="0"/>
        <w:adjustRightInd w:val="0"/>
        <w:jc w:val="both"/>
        <w:rPr>
          <w:color w:val="000000"/>
        </w:rPr>
      </w:pPr>
    </w:p>
    <w:p w:rsidR="005A0274" w:rsidRPr="00B03248" w:rsidRDefault="005A0274" w:rsidP="005A0274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lastRenderedPageBreak/>
        <w:t xml:space="preserve">VZN č.1/2017                          Mesto Námestovo                  </w:t>
      </w:r>
      <w:r>
        <w:rPr>
          <w:b/>
          <w:u w:val="single"/>
        </w:rPr>
        <w:t xml:space="preserve">              </w:t>
      </w:r>
      <w:r w:rsidRPr="00B03248">
        <w:rPr>
          <w:b/>
          <w:u w:val="single"/>
        </w:rPr>
        <w:t>Strana</w:t>
      </w:r>
      <w:r>
        <w:rPr>
          <w:b/>
          <w:u w:val="single"/>
        </w:rPr>
        <w:t xml:space="preserve"> </w:t>
      </w:r>
      <w:r w:rsidRPr="00B03248">
        <w:rPr>
          <w:b/>
          <w:u w:val="single"/>
        </w:rPr>
        <w:t xml:space="preserve"> </w:t>
      </w:r>
      <w:r>
        <w:rPr>
          <w:b/>
          <w:u w:val="single"/>
        </w:rPr>
        <w:t>11</w:t>
      </w:r>
    </w:p>
    <w:p w:rsidR="005A0274" w:rsidRDefault="005A0274" w:rsidP="005A0274">
      <w:pPr>
        <w:autoSpaceDE w:val="0"/>
        <w:jc w:val="both"/>
      </w:pPr>
    </w:p>
    <w:p w:rsidR="005A0274" w:rsidRDefault="005A0274" w:rsidP="00960F35">
      <w:pPr>
        <w:autoSpaceDE w:val="0"/>
        <w:autoSpaceDN w:val="0"/>
        <w:adjustRightInd w:val="0"/>
        <w:jc w:val="both"/>
        <w:rPr>
          <w:color w:val="000000"/>
        </w:rPr>
      </w:pPr>
    </w:p>
    <w:p w:rsidR="00960F35" w:rsidRDefault="00960F35" w:rsidP="00960F3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 Zmluva o poskytovaní sociálnej služby sa uzatvára pri poskytovaní sociálnej služby: opatrovateľská služba, odľahčovacia služba,   zariadenie pre seniorov a požičiavanie pomôcok.</w:t>
      </w:r>
    </w:p>
    <w:p w:rsidR="00114584" w:rsidRPr="00BD4E4A" w:rsidRDefault="00114584" w:rsidP="00114584">
      <w:pPr>
        <w:autoSpaceDE w:val="0"/>
        <w:autoSpaceDN w:val="0"/>
        <w:adjustRightInd w:val="0"/>
        <w:jc w:val="both"/>
        <w:rPr>
          <w:color w:val="000000"/>
        </w:rPr>
      </w:pPr>
    </w:p>
    <w:p w:rsidR="00114584" w:rsidRPr="00FE0CD7" w:rsidRDefault="002C6450" w:rsidP="00FE0CD7">
      <w:pPr>
        <w:autoSpaceDE w:val="0"/>
        <w:autoSpaceDN w:val="0"/>
        <w:adjustRightInd w:val="0"/>
        <w:jc w:val="both"/>
      </w:pPr>
      <w:r>
        <w:rPr>
          <w:color w:val="000000"/>
        </w:rPr>
        <w:t>4</w:t>
      </w:r>
      <w:r w:rsidR="00114584" w:rsidRPr="00BD4E4A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114584" w:rsidRPr="00BD4E4A">
        <w:rPr>
          <w:color w:val="000000"/>
        </w:rPr>
        <w:t xml:space="preserve">Ak sa zmenia skutočnosti, ktoré sú predmetom zmluvy o poskytovaní sociálnej služby, je možné tieto skutočnosti zmeniť  dodatkom k zmluve, prípadne je možné zmluvu vypovedať tak, ako je uvedené v  </w:t>
      </w:r>
      <w:r w:rsidR="00FE0CD7" w:rsidRPr="00FE0CD7">
        <w:t>§ 74 ods. 11 – 15 zákona  o sociálnych</w:t>
      </w:r>
      <w:r w:rsidR="00114584" w:rsidRPr="00FE0CD7">
        <w:t xml:space="preserve"> službách. </w:t>
      </w:r>
    </w:p>
    <w:p w:rsidR="00B93DEE" w:rsidRDefault="00B93DEE" w:rsidP="007A6356">
      <w:pPr>
        <w:jc w:val="both"/>
      </w:pPr>
    </w:p>
    <w:p w:rsidR="00C16F61" w:rsidRPr="00FE0CD7" w:rsidRDefault="00C16F61" w:rsidP="007A6356">
      <w:pPr>
        <w:jc w:val="both"/>
      </w:pPr>
    </w:p>
    <w:p w:rsidR="002E07D4" w:rsidRPr="002539BA" w:rsidRDefault="00326000" w:rsidP="007A6356">
      <w:pPr>
        <w:jc w:val="center"/>
        <w:rPr>
          <w:b/>
        </w:rPr>
      </w:pPr>
      <w:r w:rsidRPr="002539BA">
        <w:rPr>
          <w:b/>
        </w:rPr>
        <w:t xml:space="preserve">Časť IV. </w:t>
      </w:r>
    </w:p>
    <w:p w:rsidR="00A749CD" w:rsidRDefault="00A749CD" w:rsidP="007A6356">
      <w:pPr>
        <w:jc w:val="center"/>
        <w:rPr>
          <w:b/>
        </w:rPr>
      </w:pPr>
    </w:p>
    <w:p w:rsidR="004539CF" w:rsidRDefault="007A6356" w:rsidP="007A6356">
      <w:pPr>
        <w:jc w:val="center"/>
        <w:rPr>
          <w:b/>
        </w:rPr>
      </w:pPr>
      <w:r>
        <w:rPr>
          <w:b/>
        </w:rPr>
        <w:t xml:space="preserve">VÝŠKA ÚHRADY ZA SOCIÁLNE SLUŽBY A SPÔSOB </w:t>
      </w:r>
      <w:r w:rsidRPr="00BD4E4A">
        <w:rPr>
          <w:b/>
        </w:rPr>
        <w:t xml:space="preserve"> PLATENIA</w:t>
      </w:r>
      <w:r>
        <w:rPr>
          <w:b/>
        </w:rPr>
        <w:t xml:space="preserve"> ZA POSKYTOVANÉ SOCIÁLNE SLUŽBY</w:t>
      </w:r>
    </w:p>
    <w:p w:rsidR="004539CF" w:rsidRDefault="004539CF" w:rsidP="007A6356">
      <w:pPr>
        <w:jc w:val="both"/>
        <w:rPr>
          <w:b/>
        </w:rPr>
      </w:pPr>
    </w:p>
    <w:p w:rsidR="004539CF" w:rsidRPr="00FA1153" w:rsidRDefault="00326000" w:rsidP="007A6356">
      <w:pPr>
        <w:jc w:val="center"/>
        <w:rPr>
          <w:b/>
        </w:rPr>
      </w:pPr>
      <w:r>
        <w:rPr>
          <w:b/>
        </w:rPr>
        <w:t>Čl. 17</w:t>
      </w:r>
    </w:p>
    <w:p w:rsidR="004539CF" w:rsidRPr="00BD4E4A" w:rsidRDefault="004539CF" w:rsidP="007A6356">
      <w:pPr>
        <w:jc w:val="center"/>
        <w:rPr>
          <w:b/>
          <w:color w:val="000000"/>
        </w:rPr>
      </w:pPr>
      <w:r w:rsidRPr="00BD4E4A">
        <w:rPr>
          <w:b/>
          <w:color w:val="000000"/>
        </w:rPr>
        <w:t>Výška a spôsob úhrady</w:t>
      </w:r>
      <w:r w:rsidR="001E030B">
        <w:rPr>
          <w:b/>
          <w:color w:val="000000"/>
        </w:rPr>
        <w:t xml:space="preserve"> za poskytované sociálne služby</w:t>
      </w:r>
    </w:p>
    <w:p w:rsidR="004539CF" w:rsidRPr="00BD4E4A" w:rsidRDefault="004539CF" w:rsidP="007A6356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76593" w:rsidRDefault="00676593" w:rsidP="00C27FA5">
      <w:pPr>
        <w:jc w:val="both"/>
      </w:pPr>
      <w:r>
        <w:rPr>
          <w:color w:val="000000"/>
        </w:rPr>
        <w:t>1</w:t>
      </w:r>
      <w:r w:rsidR="00A45816">
        <w:rPr>
          <w:color w:val="000000"/>
        </w:rPr>
        <w:t xml:space="preserve">. </w:t>
      </w:r>
      <w:r w:rsidR="004539CF" w:rsidRPr="00BD4E4A">
        <w:rPr>
          <w:color w:val="000000"/>
        </w:rPr>
        <w:t xml:space="preserve"> Prijímateľ sociálnej služby</w:t>
      </w:r>
      <w:r w:rsidR="00922C9B">
        <w:rPr>
          <w:color w:val="000000"/>
        </w:rPr>
        <w:t xml:space="preserve"> </w:t>
      </w:r>
      <w:r w:rsidR="00050B9D">
        <w:rPr>
          <w:color w:val="000000"/>
        </w:rPr>
        <w:t xml:space="preserve">poskytovanej podľa </w:t>
      </w:r>
      <w:r w:rsidR="00922C9B">
        <w:rPr>
          <w:color w:val="000000"/>
        </w:rPr>
        <w:t xml:space="preserve">tohto nariadenia </w:t>
      </w:r>
      <w:r w:rsidR="004539CF" w:rsidRPr="00BD4E4A">
        <w:rPr>
          <w:color w:val="000000"/>
        </w:rPr>
        <w:t xml:space="preserve"> je povinný plati</w:t>
      </w:r>
      <w:r w:rsidR="004539CF">
        <w:rPr>
          <w:color w:val="000000"/>
        </w:rPr>
        <w:t xml:space="preserve">ť úhradu za sociálnu službu   </w:t>
      </w:r>
      <w:r w:rsidR="004539CF" w:rsidRPr="00BD4E4A">
        <w:rPr>
          <w:color w:val="000000"/>
        </w:rPr>
        <w:t>podľa svojho príjmu a majetku.</w:t>
      </w:r>
      <w:r w:rsidR="004539CF">
        <w:rPr>
          <w:color w:val="000000"/>
        </w:rPr>
        <w:t xml:space="preserve"> Prijímateľ  je povinný platiť  úhradu za </w:t>
      </w:r>
      <w:r w:rsidR="00050B9D">
        <w:rPr>
          <w:color w:val="000000"/>
        </w:rPr>
        <w:t xml:space="preserve"> </w:t>
      </w:r>
      <w:r w:rsidR="004539CF">
        <w:rPr>
          <w:color w:val="000000"/>
        </w:rPr>
        <w:t xml:space="preserve">sociálnu službu v sume </w:t>
      </w:r>
      <w:r w:rsidR="00050B9D">
        <w:rPr>
          <w:color w:val="000000"/>
        </w:rPr>
        <w:t xml:space="preserve"> </w:t>
      </w:r>
      <w:r w:rsidR="004539CF">
        <w:rPr>
          <w:color w:val="000000"/>
        </w:rPr>
        <w:t xml:space="preserve">určenej poskytovateľom </w:t>
      </w:r>
      <w:r w:rsidRPr="008559AD">
        <w:t>v zmysle platných predpisov v sume určenej týmto VZN.</w:t>
      </w:r>
      <w:r w:rsidR="004539CF">
        <w:rPr>
          <w:color w:val="000000"/>
        </w:rPr>
        <w:t xml:space="preserve"> s</w:t>
      </w:r>
      <w:r w:rsidR="00050B9D">
        <w:rPr>
          <w:color w:val="000000"/>
        </w:rPr>
        <w:t> </w:t>
      </w:r>
      <w:r w:rsidR="00050B9D">
        <w:t xml:space="preserve">prílohami č. 1 a </w:t>
      </w:r>
      <w:r w:rsidR="004539CF" w:rsidRPr="008D3691">
        <w:rPr>
          <w:color w:val="FF0000"/>
        </w:rPr>
        <w:t xml:space="preserve"> </w:t>
      </w:r>
      <w:r w:rsidR="004539CF" w:rsidRPr="00530D97">
        <w:t xml:space="preserve">č. </w:t>
      </w:r>
      <w:r w:rsidR="004539CF">
        <w:t>2</w:t>
      </w:r>
      <w:r w:rsidR="004539CF">
        <w:rPr>
          <w:color w:val="000000"/>
        </w:rPr>
        <w:t xml:space="preserve"> tohto nariadenia a v súlade so zmluvou o poskytovaní sociálnej služby.</w:t>
      </w:r>
      <w:r w:rsidRPr="00676593">
        <w:t xml:space="preserve"> </w:t>
      </w:r>
    </w:p>
    <w:p w:rsidR="00C27FA5" w:rsidRDefault="00C27FA5" w:rsidP="00C27FA5">
      <w:pPr>
        <w:jc w:val="both"/>
      </w:pPr>
    </w:p>
    <w:p w:rsidR="004654CF" w:rsidRDefault="00676593" w:rsidP="004654CF">
      <w:pPr>
        <w:autoSpaceDE w:val="0"/>
        <w:autoSpaceDN w:val="0"/>
        <w:adjustRightInd w:val="0"/>
        <w:jc w:val="both"/>
      </w:pPr>
      <w:r>
        <w:t>2</w:t>
      </w:r>
      <w:r w:rsidR="00A45816">
        <w:t>.</w:t>
      </w:r>
      <w:r w:rsidR="004654CF">
        <w:t xml:space="preserve"> </w:t>
      </w:r>
      <w:r w:rsidR="00A45816">
        <w:t xml:space="preserve"> </w:t>
      </w:r>
      <w:r w:rsidR="00E34D0F">
        <w:t xml:space="preserve">Úhradu za poskytovanú sociálnu službu platí klient za kalendárny mesiac, v ktorom mu bola poskytnutá sociálna služba najneskôr do </w:t>
      </w:r>
      <w:r w:rsidR="00E34D0F" w:rsidRPr="004917A9">
        <w:t xml:space="preserve">15. dňa </w:t>
      </w:r>
      <w:r w:rsidR="00E34D0F">
        <w:t>nasledujúceho kalendárneh</w:t>
      </w:r>
      <w:r w:rsidR="001B6CCC">
        <w:t xml:space="preserve">o mesiaca na účet </w:t>
      </w:r>
      <w:r w:rsidR="00E34D0F">
        <w:t>alebo v</w:t>
      </w:r>
      <w:r w:rsidR="001B6CCC">
        <w:t> </w:t>
      </w:r>
      <w:r w:rsidR="00E34D0F">
        <w:t>hotovosti</w:t>
      </w:r>
      <w:r w:rsidR="001B6CCC">
        <w:t xml:space="preserve"> do pokladne poskytovateľa</w:t>
      </w:r>
      <w:r w:rsidR="00E34D0F">
        <w:t xml:space="preserve">. </w:t>
      </w:r>
    </w:p>
    <w:p w:rsidR="004654CF" w:rsidRDefault="004654CF" w:rsidP="004654CF">
      <w:pPr>
        <w:autoSpaceDE w:val="0"/>
        <w:autoSpaceDN w:val="0"/>
        <w:adjustRightInd w:val="0"/>
        <w:jc w:val="both"/>
      </w:pPr>
    </w:p>
    <w:p w:rsidR="004654CF" w:rsidRDefault="004654CF" w:rsidP="004654CF">
      <w:pPr>
        <w:autoSpaceDE w:val="0"/>
        <w:jc w:val="both"/>
      </w:pPr>
      <w:r>
        <w:t xml:space="preserve">3. </w:t>
      </w:r>
      <w:r w:rsidRPr="00B7162E">
        <w:t>Po zaplatení úhrady za poskytovanie sociálnej  služby, musí prijímateľovi zostať mesačne z jeho príjmu suma podľa druhu a formy  poskytovanej sociálnej v súlade s §</w:t>
      </w:r>
      <w:r>
        <w:t>§</w:t>
      </w:r>
      <w:r w:rsidRPr="00B7162E">
        <w:t>7</w:t>
      </w:r>
      <w:r>
        <w:t>2,72a,a 7</w:t>
      </w:r>
      <w:r w:rsidRPr="00B7162E">
        <w:t>3</w:t>
      </w:r>
      <w:r>
        <w:t xml:space="preserve"> zákona o sociálnych službách.</w:t>
      </w:r>
    </w:p>
    <w:p w:rsidR="004654CF" w:rsidRDefault="004654CF" w:rsidP="004654CF">
      <w:pPr>
        <w:autoSpaceDE w:val="0"/>
        <w:jc w:val="both"/>
      </w:pPr>
    </w:p>
    <w:p w:rsidR="004654CF" w:rsidRDefault="004654CF" w:rsidP="004654CF">
      <w:pPr>
        <w:autoSpaceDE w:val="0"/>
        <w:jc w:val="both"/>
      </w:pPr>
      <w:r>
        <w:t>4. Ak  prijímateľ  sociálnej služby neoznámil poskytovateľovi prerušenie poskytovania sociálnej služby, je povinný sociálnu službu uhradiť v plnej výške.</w:t>
      </w:r>
    </w:p>
    <w:p w:rsidR="004654CF" w:rsidRDefault="004654CF" w:rsidP="004654CF">
      <w:pPr>
        <w:autoSpaceDE w:val="0"/>
        <w:autoSpaceDN w:val="0"/>
        <w:adjustRightInd w:val="0"/>
        <w:jc w:val="both"/>
      </w:pPr>
    </w:p>
    <w:p w:rsidR="004654CF" w:rsidRDefault="004654CF" w:rsidP="004654CF">
      <w:pPr>
        <w:autoSpaceDE w:val="0"/>
        <w:jc w:val="both"/>
      </w:pPr>
      <w:r>
        <w:t xml:space="preserve">5. Výška mesačnej úhrady za poskytovanie sociálnej služby v ZpS sa určí nasledovne: počet kalendárnych dní v mesiaci x denná sadzba za (ubytovanie, stravovanie, obslužné činnosti a pomoc pri odkázanosti). K tejto sume sa pripočítajú iné poplatky (napr. za používanie elektrospotrebičov). </w:t>
      </w:r>
    </w:p>
    <w:p w:rsidR="001E030B" w:rsidRDefault="001E030B" w:rsidP="00676593">
      <w:pPr>
        <w:autoSpaceDE w:val="0"/>
        <w:jc w:val="both"/>
      </w:pPr>
    </w:p>
    <w:p w:rsidR="00E34D0F" w:rsidRDefault="004654CF" w:rsidP="00E34D0F">
      <w:pPr>
        <w:autoSpaceDE w:val="0"/>
        <w:jc w:val="both"/>
      </w:pPr>
      <w:r>
        <w:t>6</w:t>
      </w:r>
      <w:r w:rsidR="00A45816">
        <w:t xml:space="preserve">. </w:t>
      </w:r>
      <w:r w:rsidR="00E34D0F" w:rsidRPr="008559AD">
        <w:t>Prijímateľ sociálnej služby  v ZpS</w:t>
      </w:r>
      <w:r w:rsidR="00E34D0F">
        <w:t xml:space="preserve"> neplatí úhradu za poskytovanú sociálnu službu v čase jeho neprítomnosti okrem úhrady za ubytovanie, ak voľné miesto nie je na prechodný čas obsadené inou fyzickou osobou. </w:t>
      </w:r>
    </w:p>
    <w:p w:rsidR="00715B44" w:rsidRDefault="00E34D0F" w:rsidP="007A6356">
      <w:pPr>
        <w:autoSpaceDE w:val="0"/>
        <w:jc w:val="both"/>
      </w:pPr>
      <w:r w:rsidRPr="00E34D0F">
        <w:t xml:space="preserve"> </w:t>
      </w:r>
    </w:p>
    <w:p w:rsidR="004654CF" w:rsidRDefault="004654CF" w:rsidP="004654CF">
      <w:pPr>
        <w:autoSpaceDE w:val="0"/>
        <w:jc w:val="both"/>
      </w:pPr>
      <w:r>
        <w:rPr>
          <w:bCs/>
        </w:rPr>
        <w:t>7</w:t>
      </w:r>
      <w:r w:rsidR="007A6553">
        <w:rPr>
          <w:bCs/>
        </w:rPr>
        <w:t>.</w:t>
      </w:r>
      <w:r>
        <w:rPr>
          <w:bCs/>
        </w:rPr>
        <w:t xml:space="preserve"> </w:t>
      </w:r>
      <w:r w:rsidR="00E90033" w:rsidRPr="00715B44">
        <w:rPr>
          <w:bCs/>
        </w:rPr>
        <w:t xml:space="preserve">Priemerná mesačná </w:t>
      </w:r>
      <w:r w:rsidR="00695B3C">
        <w:rPr>
          <w:bCs/>
        </w:rPr>
        <w:t xml:space="preserve">úhrada </w:t>
      </w:r>
      <w:r>
        <w:rPr>
          <w:bCs/>
        </w:rPr>
        <w:t xml:space="preserve">v ZpS </w:t>
      </w:r>
      <w:r w:rsidR="00695B3C">
        <w:rPr>
          <w:bCs/>
        </w:rPr>
        <w:t xml:space="preserve"> </w:t>
      </w:r>
      <w:r w:rsidR="007A6356" w:rsidRPr="00715B44">
        <w:rPr>
          <w:bCs/>
        </w:rPr>
        <w:t xml:space="preserve">sa vypočíta ako </w:t>
      </w:r>
      <w:r w:rsidR="00E90033" w:rsidRPr="00165CED">
        <w:rPr>
          <w:bCs/>
        </w:rPr>
        <w:t>30,4</w:t>
      </w:r>
      <w:r w:rsidR="00050B9D" w:rsidRPr="00165CED">
        <w:rPr>
          <w:bCs/>
        </w:rPr>
        <w:t>2</w:t>
      </w:r>
      <w:r w:rsidR="00E90033" w:rsidRPr="00165CED">
        <w:rPr>
          <w:bCs/>
        </w:rPr>
        <w:t xml:space="preserve"> </w:t>
      </w:r>
      <w:r w:rsidR="00E90033" w:rsidRPr="00715B44">
        <w:rPr>
          <w:bCs/>
        </w:rPr>
        <w:t>násobok</w:t>
      </w:r>
      <w:r w:rsidR="00715B44" w:rsidRPr="00715B44">
        <w:rPr>
          <w:bCs/>
        </w:rPr>
        <w:t xml:space="preserve"> denn</w:t>
      </w:r>
      <w:r>
        <w:rPr>
          <w:bCs/>
        </w:rPr>
        <w:t>ej sadzby za poskytované služby.</w:t>
      </w:r>
    </w:p>
    <w:p w:rsidR="004654CF" w:rsidRDefault="004654CF" w:rsidP="004654CF">
      <w:pPr>
        <w:autoSpaceDE w:val="0"/>
        <w:jc w:val="both"/>
      </w:pPr>
    </w:p>
    <w:p w:rsidR="00631211" w:rsidRDefault="00631211" w:rsidP="004654CF">
      <w:pPr>
        <w:autoSpaceDE w:val="0"/>
        <w:jc w:val="both"/>
      </w:pPr>
    </w:p>
    <w:p w:rsidR="00960F35" w:rsidRDefault="00960F35" w:rsidP="004654CF">
      <w:pPr>
        <w:autoSpaceDE w:val="0"/>
        <w:jc w:val="both"/>
      </w:pPr>
      <w:bookmarkStart w:id="0" w:name="_GoBack"/>
      <w:bookmarkEnd w:id="0"/>
    </w:p>
    <w:p w:rsidR="00970C0C" w:rsidRPr="00B03248" w:rsidRDefault="00970C0C" w:rsidP="00970C0C">
      <w:pPr>
        <w:pStyle w:val="Nadpis1"/>
        <w:numPr>
          <w:ilvl w:val="0"/>
          <w:numId w:val="0"/>
        </w:numPr>
        <w:ind w:left="432" w:hanging="432"/>
        <w:jc w:val="left"/>
        <w:rPr>
          <w:b/>
          <w:u w:val="single"/>
        </w:rPr>
      </w:pPr>
      <w:r w:rsidRPr="00B03248">
        <w:rPr>
          <w:b/>
          <w:u w:val="single"/>
        </w:rPr>
        <w:lastRenderedPageBreak/>
        <w:t>VZN č.1/2017                          Mesto Námestovo                                Strana</w:t>
      </w:r>
      <w:r>
        <w:rPr>
          <w:b/>
          <w:u w:val="single"/>
        </w:rPr>
        <w:t xml:space="preserve"> </w:t>
      </w:r>
      <w:r w:rsidRPr="00B03248">
        <w:rPr>
          <w:b/>
          <w:u w:val="single"/>
        </w:rPr>
        <w:t xml:space="preserve"> </w:t>
      </w:r>
      <w:r w:rsidR="005A0274">
        <w:rPr>
          <w:b/>
          <w:u w:val="single"/>
        </w:rPr>
        <w:t>12</w:t>
      </w:r>
    </w:p>
    <w:p w:rsidR="004654CF" w:rsidRPr="001F75A3" w:rsidRDefault="004654CF" w:rsidP="004654CF">
      <w:pPr>
        <w:autoSpaceDE w:val="0"/>
        <w:jc w:val="both"/>
        <w:rPr>
          <w:b/>
          <w:bCs/>
          <w:color w:val="FF0000"/>
        </w:rPr>
      </w:pPr>
    </w:p>
    <w:p w:rsidR="004654CF" w:rsidRDefault="004654CF" w:rsidP="007A6356">
      <w:pPr>
        <w:autoSpaceDE w:val="0"/>
        <w:jc w:val="both"/>
        <w:rPr>
          <w:bCs/>
        </w:rPr>
      </w:pPr>
    </w:p>
    <w:p w:rsidR="00F37B36" w:rsidRPr="00E34D0F" w:rsidRDefault="006C0C2E" w:rsidP="006C0C2E">
      <w:pPr>
        <w:autoSpaceDE w:val="0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326000">
        <w:rPr>
          <w:b/>
          <w:bCs/>
        </w:rPr>
        <w:t xml:space="preserve">Časť V. </w:t>
      </w:r>
    </w:p>
    <w:p w:rsidR="00326000" w:rsidRDefault="00326000" w:rsidP="00326000">
      <w:pPr>
        <w:autoSpaceDE w:val="0"/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326000" w:rsidRDefault="00326000" w:rsidP="00326000">
      <w:pPr>
        <w:autoSpaceDE w:val="0"/>
        <w:jc w:val="both"/>
        <w:rPr>
          <w:b/>
        </w:rPr>
      </w:pPr>
      <w:r>
        <w:rPr>
          <w:b/>
        </w:rPr>
        <w:t xml:space="preserve">                                                                      Čl. 1</w:t>
      </w:r>
      <w:r w:rsidR="00960F35">
        <w:rPr>
          <w:b/>
        </w:rPr>
        <w:t>8</w:t>
      </w:r>
    </w:p>
    <w:p w:rsidR="00326000" w:rsidRDefault="00326000" w:rsidP="006C0C2E">
      <w:pPr>
        <w:autoSpaceDE w:val="0"/>
        <w:rPr>
          <w:b/>
        </w:rPr>
      </w:pPr>
      <w:r>
        <w:rPr>
          <w:b/>
        </w:rPr>
        <w:t xml:space="preserve">                                                           </w:t>
      </w:r>
      <w:r w:rsidR="0074057A" w:rsidRPr="0074057A">
        <w:rPr>
          <w:b/>
        </w:rPr>
        <w:t>Záverečné ustanovenia</w:t>
      </w:r>
      <w:r>
        <w:rPr>
          <w:b/>
        </w:rPr>
        <w:t xml:space="preserve">                                                                      </w:t>
      </w:r>
    </w:p>
    <w:p w:rsidR="0074057A" w:rsidRPr="0074057A" w:rsidRDefault="0074057A" w:rsidP="007A6356">
      <w:pPr>
        <w:autoSpaceDE w:val="0"/>
        <w:jc w:val="both"/>
        <w:rPr>
          <w:b/>
        </w:rPr>
      </w:pPr>
    </w:p>
    <w:p w:rsidR="00F41279" w:rsidRDefault="00F41279" w:rsidP="007A6356">
      <w:pPr>
        <w:suppressAutoHyphens w:val="0"/>
        <w:jc w:val="both"/>
        <w:rPr>
          <w:bCs/>
          <w:lang w:eastAsia="sk-SK"/>
        </w:rPr>
      </w:pPr>
      <w:r w:rsidRPr="00F41279">
        <w:rPr>
          <w:bCs/>
          <w:lang w:eastAsia="sk-SK"/>
        </w:rPr>
        <w:t>1/ Toto Všeobecne záväzné nariadenie</w:t>
      </w:r>
      <w:r>
        <w:rPr>
          <w:bCs/>
          <w:lang w:eastAsia="sk-SK"/>
        </w:rPr>
        <w:t xml:space="preserve"> /v ďalšom texte ako „VZN“/ </w:t>
      </w:r>
      <w:r w:rsidRPr="00F41279">
        <w:rPr>
          <w:bCs/>
          <w:lang w:eastAsia="sk-SK"/>
        </w:rPr>
        <w:t xml:space="preserve"> bolo schválené Mestským zastupiteľstvom  v Námestove dňa </w:t>
      </w:r>
      <w:r>
        <w:rPr>
          <w:bCs/>
          <w:lang w:eastAsia="sk-SK"/>
        </w:rPr>
        <w:t xml:space="preserve"> </w:t>
      </w:r>
      <w:r w:rsidR="00970C0C">
        <w:rPr>
          <w:bCs/>
          <w:lang w:eastAsia="sk-SK"/>
        </w:rPr>
        <w:t>25. 10. 2017</w:t>
      </w:r>
      <w:r w:rsidRPr="00F41279">
        <w:rPr>
          <w:bCs/>
          <w:lang w:eastAsia="sk-SK"/>
        </w:rPr>
        <w:t xml:space="preserve"> uznesením č. </w:t>
      </w:r>
      <w:r w:rsidR="00116412">
        <w:rPr>
          <w:bCs/>
          <w:lang w:eastAsia="sk-SK"/>
        </w:rPr>
        <w:t>52</w:t>
      </w:r>
      <w:r w:rsidR="00970C0C">
        <w:rPr>
          <w:bCs/>
          <w:lang w:eastAsia="sk-SK"/>
        </w:rPr>
        <w:t>/2017</w:t>
      </w:r>
    </w:p>
    <w:p w:rsidR="00C27FA5" w:rsidRPr="00F41279" w:rsidRDefault="00C27FA5" w:rsidP="007A6356">
      <w:pPr>
        <w:suppressAutoHyphens w:val="0"/>
        <w:jc w:val="both"/>
        <w:rPr>
          <w:bCs/>
          <w:lang w:eastAsia="sk-SK"/>
        </w:rPr>
      </w:pPr>
    </w:p>
    <w:p w:rsidR="00F41279" w:rsidRDefault="00F41279" w:rsidP="007A6356">
      <w:pPr>
        <w:suppressAutoHyphens w:val="0"/>
        <w:jc w:val="both"/>
        <w:rPr>
          <w:bCs/>
          <w:lang w:eastAsia="sk-SK"/>
        </w:rPr>
      </w:pPr>
      <w:r w:rsidRPr="00F41279">
        <w:rPr>
          <w:bCs/>
          <w:lang w:eastAsia="sk-SK"/>
        </w:rPr>
        <w:t>2/ V</w:t>
      </w:r>
      <w:r>
        <w:rPr>
          <w:bCs/>
          <w:lang w:eastAsia="sk-SK"/>
        </w:rPr>
        <w:t xml:space="preserve">ZN </w:t>
      </w:r>
      <w:r w:rsidRPr="00F41279">
        <w:rPr>
          <w:bCs/>
          <w:lang w:eastAsia="sk-SK"/>
        </w:rPr>
        <w:t xml:space="preserve"> nadobúda účinnosť </w:t>
      </w:r>
      <w:r w:rsidR="00326000">
        <w:rPr>
          <w:bCs/>
          <w:lang w:eastAsia="sk-SK"/>
        </w:rPr>
        <w:t xml:space="preserve"> </w:t>
      </w:r>
      <w:r w:rsidRPr="00F41279">
        <w:rPr>
          <w:bCs/>
          <w:lang w:eastAsia="sk-SK"/>
        </w:rPr>
        <w:t xml:space="preserve">pätnástym dňom od jeho </w:t>
      </w:r>
      <w:r w:rsidR="002539BA">
        <w:rPr>
          <w:bCs/>
          <w:lang w:eastAsia="sk-SK"/>
        </w:rPr>
        <w:t xml:space="preserve">zverejnenia </w:t>
      </w:r>
      <w:r w:rsidRPr="00F41279">
        <w:rPr>
          <w:bCs/>
          <w:lang w:eastAsia="sk-SK"/>
        </w:rPr>
        <w:t>vyvesen</w:t>
      </w:r>
      <w:r w:rsidR="002539BA">
        <w:rPr>
          <w:bCs/>
          <w:lang w:eastAsia="sk-SK"/>
        </w:rPr>
        <w:t>ím</w:t>
      </w:r>
      <w:r w:rsidRPr="00F41279">
        <w:rPr>
          <w:bCs/>
          <w:lang w:eastAsia="sk-SK"/>
        </w:rPr>
        <w:t xml:space="preserve"> na mestskej úradnej tabuli.  </w:t>
      </w:r>
    </w:p>
    <w:p w:rsidR="00C27FA5" w:rsidRPr="00F41279" w:rsidRDefault="00C27FA5" w:rsidP="007A6356">
      <w:pPr>
        <w:suppressAutoHyphens w:val="0"/>
        <w:jc w:val="both"/>
        <w:rPr>
          <w:bCs/>
          <w:lang w:eastAsia="sk-SK"/>
        </w:rPr>
      </w:pPr>
    </w:p>
    <w:p w:rsidR="00F41279" w:rsidRPr="00F41279" w:rsidRDefault="00F41279" w:rsidP="007A6356">
      <w:pPr>
        <w:jc w:val="both"/>
        <w:rPr>
          <w:lang w:eastAsia="sk-SK"/>
        </w:rPr>
      </w:pPr>
      <w:r w:rsidRPr="00F41279">
        <w:rPr>
          <w:lang w:eastAsia="sk-SK"/>
        </w:rPr>
        <w:t xml:space="preserve">3/ </w:t>
      </w:r>
      <w:r>
        <w:rPr>
          <w:lang w:eastAsia="sk-SK"/>
        </w:rPr>
        <w:t>Schválením tohto VZN</w:t>
      </w:r>
      <w:r w:rsidRPr="00F41279">
        <w:rPr>
          <w:lang w:eastAsia="sk-SK"/>
        </w:rPr>
        <w:t xml:space="preserve"> </w:t>
      </w:r>
      <w:r w:rsidR="002631ED">
        <w:rPr>
          <w:lang w:eastAsia="sk-SK"/>
        </w:rPr>
        <w:t>sa ruš</w:t>
      </w:r>
      <w:r>
        <w:rPr>
          <w:lang w:eastAsia="sk-SK"/>
        </w:rPr>
        <w:t>í Všeobecne záväzné nariadenie Mesta Námestovo č. 1/2011 o sociálnych službách a výške úhrady za poskytované sociálne</w:t>
      </w:r>
      <w:r w:rsidR="000B57AA">
        <w:rPr>
          <w:lang w:eastAsia="sk-SK"/>
        </w:rPr>
        <w:t xml:space="preserve"> služby  zo dňa 7. 11. 2011 a   Doplnok</w:t>
      </w:r>
      <w:r>
        <w:rPr>
          <w:lang w:eastAsia="sk-SK"/>
        </w:rPr>
        <w:t xml:space="preserve">  č. 1 tohto VZN  schválený MsZ v Námestove dňa 31. 7. 2013</w:t>
      </w:r>
      <w:r w:rsidR="00603B50">
        <w:rPr>
          <w:lang w:eastAsia="sk-SK"/>
        </w:rPr>
        <w:t>.</w:t>
      </w:r>
      <w:r w:rsidRPr="00F41279">
        <w:rPr>
          <w:lang w:eastAsia="sk-SK"/>
        </w:rPr>
        <w:t xml:space="preserve"> </w:t>
      </w:r>
    </w:p>
    <w:p w:rsidR="00F41279" w:rsidRPr="00F41279" w:rsidRDefault="00F41279" w:rsidP="007A6356">
      <w:pPr>
        <w:suppressAutoHyphens w:val="0"/>
        <w:jc w:val="both"/>
        <w:rPr>
          <w:b/>
          <w:bCs/>
          <w:lang w:eastAsia="sk-SK"/>
        </w:rPr>
      </w:pPr>
    </w:p>
    <w:p w:rsidR="00960F35" w:rsidRDefault="00F41279" w:rsidP="007A6356">
      <w:pPr>
        <w:suppressAutoHyphens w:val="0"/>
        <w:jc w:val="both"/>
        <w:rPr>
          <w:b/>
          <w:bCs/>
          <w:lang w:eastAsia="sk-SK"/>
        </w:rPr>
      </w:pPr>
      <w:r w:rsidRPr="00F41279">
        <w:rPr>
          <w:b/>
          <w:bCs/>
          <w:lang w:eastAsia="sk-SK"/>
        </w:rPr>
        <w:t xml:space="preserve"> </w:t>
      </w:r>
    </w:p>
    <w:p w:rsidR="00960F35" w:rsidRDefault="00960F35" w:rsidP="007A6356">
      <w:pPr>
        <w:suppressAutoHyphens w:val="0"/>
        <w:jc w:val="both"/>
        <w:rPr>
          <w:b/>
          <w:bCs/>
          <w:lang w:eastAsia="sk-SK"/>
        </w:rPr>
      </w:pPr>
    </w:p>
    <w:p w:rsidR="002B1A51" w:rsidRDefault="002B1A51" w:rsidP="007A6356">
      <w:pPr>
        <w:suppressAutoHyphens w:val="0"/>
        <w:jc w:val="both"/>
        <w:rPr>
          <w:b/>
          <w:bCs/>
          <w:lang w:eastAsia="sk-SK"/>
        </w:rPr>
      </w:pPr>
    </w:p>
    <w:p w:rsidR="005A0274" w:rsidRDefault="005A0274" w:rsidP="007A6356">
      <w:pPr>
        <w:suppressAutoHyphens w:val="0"/>
        <w:jc w:val="both"/>
        <w:rPr>
          <w:b/>
          <w:bCs/>
          <w:lang w:eastAsia="sk-SK"/>
        </w:rPr>
      </w:pPr>
    </w:p>
    <w:p w:rsidR="005A0274" w:rsidRDefault="005A0274" w:rsidP="007A6356">
      <w:pPr>
        <w:suppressAutoHyphens w:val="0"/>
        <w:jc w:val="both"/>
        <w:rPr>
          <w:b/>
          <w:bCs/>
          <w:lang w:eastAsia="sk-SK"/>
        </w:rPr>
      </w:pPr>
    </w:p>
    <w:p w:rsidR="005A0274" w:rsidRDefault="005A0274" w:rsidP="007A6356">
      <w:pPr>
        <w:suppressAutoHyphens w:val="0"/>
        <w:jc w:val="both"/>
        <w:rPr>
          <w:b/>
          <w:bCs/>
          <w:lang w:eastAsia="sk-SK"/>
        </w:rPr>
      </w:pPr>
    </w:p>
    <w:p w:rsidR="00F41279" w:rsidRPr="00F41279" w:rsidRDefault="002B1A51" w:rsidP="007A6356">
      <w:pPr>
        <w:suppressAutoHyphens w:val="0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    </w:t>
      </w:r>
      <w:r w:rsidR="00F41279" w:rsidRPr="00F41279">
        <w:rPr>
          <w:b/>
          <w:bCs/>
          <w:lang w:eastAsia="sk-SK"/>
        </w:rPr>
        <w:t xml:space="preserve">                              </w:t>
      </w:r>
      <w:r>
        <w:rPr>
          <w:b/>
          <w:bCs/>
          <w:lang w:eastAsia="sk-SK"/>
        </w:rPr>
        <w:t xml:space="preserve">     </w:t>
      </w:r>
      <w:r w:rsidR="00F41279" w:rsidRPr="00F41279">
        <w:rPr>
          <w:b/>
          <w:bCs/>
          <w:lang w:eastAsia="sk-SK"/>
        </w:rPr>
        <w:t xml:space="preserve">                                                 Ing.  Ján  K a d e r a </w:t>
      </w:r>
    </w:p>
    <w:p w:rsidR="00F41279" w:rsidRDefault="00F41279" w:rsidP="007A6356">
      <w:pPr>
        <w:suppressAutoHyphens w:val="0"/>
        <w:jc w:val="both"/>
        <w:rPr>
          <w:b/>
          <w:bCs/>
          <w:lang w:eastAsia="sk-SK"/>
        </w:rPr>
      </w:pPr>
      <w:r w:rsidRPr="00F41279">
        <w:rPr>
          <w:b/>
          <w:bCs/>
          <w:lang w:eastAsia="sk-SK"/>
        </w:rPr>
        <w:t xml:space="preserve">                     </w:t>
      </w:r>
      <w:r w:rsidR="002B1A51">
        <w:rPr>
          <w:b/>
          <w:bCs/>
          <w:lang w:eastAsia="sk-SK"/>
        </w:rPr>
        <w:t xml:space="preserve">   </w:t>
      </w:r>
      <w:r w:rsidRPr="00F41279">
        <w:rPr>
          <w:b/>
          <w:bCs/>
          <w:lang w:eastAsia="sk-SK"/>
        </w:rPr>
        <w:t xml:space="preserve">                            </w:t>
      </w:r>
      <w:r w:rsidR="002B1A51">
        <w:rPr>
          <w:b/>
          <w:bCs/>
          <w:lang w:eastAsia="sk-SK"/>
        </w:rPr>
        <w:t xml:space="preserve">     </w:t>
      </w:r>
      <w:r w:rsidRPr="00F41279">
        <w:rPr>
          <w:b/>
          <w:bCs/>
          <w:lang w:eastAsia="sk-SK"/>
        </w:rPr>
        <w:t xml:space="preserve">                                   Primátor mesta</w:t>
      </w:r>
    </w:p>
    <w:p w:rsidR="00970C0C" w:rsidRDefault="00970C0C" w:rsidP="007A6356">
      <w:pPr>
        <w:suppressAutoHyphens w:val="0"/>
        <w:jc w:val="both"/>
        <w:rPr>
          <w:b/>
          <w:bCs/>
          <w:lang w:eastAsia="sk-SK"/>
        </w:rPr>
      </w:pPr>
    </w:p>
    <w:p w:rsidR="00970C0C" w:rsidRDefault="00970C0C" w:rsidP="007A6356">
      <w:pPr>
        <w:suppressAutoHyphens w:val="0"/>
        <w:jc w:val="both"/>
        <w:rPr>
          <w:b/>
          <w:bCs/>
          <w:lang w:eastAsia="sk-SK"/>
        </w:rPr>
      </w:pPr>
    </w:p>
    <w:p w:rsidR="005A0274" w:rsidRDefault="005A0274" w:rsidP="007A6356">
      <w:pPr>
        <w:suppressAutoHyphens w:val="0"/>
        <w:jc w:val="both"/>
        <w:rPr>
          <w:b/>
          <w:bCs/>
          <w:lang w:eastAsia="sk-SK"/>
        </w:rPr>
      </w:pPr>
    </w:p>
    <w:p w:rsidR="00DC54DB" w:rsidRDefault="00DC54DB" w:rsidP="007A6356">
      <w:pPr>
        <w:suppressAutoHyphens w:val="0"/>
        <w:jc w:val="both"/>
        <w:rPr>
          <w:b/>
          <w:bCs/>
          <w:lang w:eastAsia="sk-SK"/>
        </w:rPr>
      </w:pPr>
    </w:p>
    <w:p w:rsidR="00DC54DB" w:rsidRDefault="00DC54DB" w:rsidP="007A6356">
      <w:pPr>
        <w:suppressAutoHyphens w:val="0"/>
        <w:jc w:val="both"/>
        <w:rPr>
          <w:b/>
          <w:bCs/>
          <w:lang w:eastAsia="sk-SK"/>
        </w:rPr>
      </w:pPr>
    </w:p>
    <w:p w:rsidR="00DC54DB" w:rsidRDefault="00DC54DB" w:rsidP="007A6356">
      <w:pPr>
        <w:suppressAutoHyphens w:val="0"/>
        <w:jc w:val="both"/>
        <w:rPr>
          <w:b/>
          <w:bCs/>
          <w:lang w:eastAsia="sk-SK"/>
        </w:rPr>
      </w:pPr>
    </w:p>
    <w:p w:rsidR="00DC54DB" w:rsidRDefault="00DC54DB" w:rsidP="007A6356">
      <w:pPr>
        <w:suppressAutoHyphens w:val="0"/>
        <w:jc w:val="both"/>
        <w:rPr>
          <w:b/>
          <w:bCs/>
          <w:lang w:eastAsia="sk-SK"/>
        </w:rPr>
      </w:pPr>
    </w:p>
    <w:p w:rsidR="00DC54DB" w:rsidRDefault="00DC54DB" w:rsidP="00DC54DB">
      <w:pPr>
        <w:rPr>
          <w:b/>
          <w:bCs/>
        </w:rPr>
      </w:pPr>
    </w:p>
    <w:p w:rsidR="00DC54DB" w:rsidRDefault="00DC54DB" w:rsidP="00DC54DB">
      <w:pPr>
        <w:rPr>
          <w:b/>
          <w:bCs/>
        </w:rPr>
      </w:pPr>
    </w:p>
    <w:p w:rsidR="00797217" w:rsidRDefault="00DC54DB" w:rsidP="00DC54DB">
      <w:pPr>
        <w:rPr>
          <w:b/>
          <w:bCs/>
        </w:rPr>
      </w:pPr>
      <w:r w:rsidRPr="00A57864">
        <w:rPr>
          <w:b/>
          <w:bCs/>
        </w:rPr>
        <w:t>VZN č.</w:t>
      </w:r>
      <w:r w:rsidR="00797217">
        <w:rPr>
          <w:b/>
          <w:bCs/>
        </w:rPr>
        <w:t xml:space="preserve"> </w:t>
      </w:r>
      <w:r w:rsidRPr="00A57864">
        <w:rPr>
          <w:b/>
          <w:bCs/>
        </w:rPr>
        <w:t xml:space="preserve">1/2017  </w:t>
      </w:r>
      <w:r>
        <w:rPr>
          <w:b/>
          <w:bCs/>
        </w:rPr>
        <w:t xml:space="preserve"> vyhlásen</w:t>
      </w:r>
      <w:r w:rsidR="00116412">
        <w:rPr>
          <w:b/>
          <w:bCs/>
        </w:rPr>
        <w:t>é</w:t>
      </w:r>
      <w:r w:rsidR="00797217">
        <w:rPr>
          <w:b/>
          <w:bCs/>
        </w:rPr>
        <w:t xml:space="preserve"> vyvesením </w:t>
      </w:r>
    </w:p>
    <w:p w:rsidR="00DC54DB" w:rsidRDefault="00797217" w:rsidP="00DC54DB">
      <w:pPr>
        <w:rPr>
          <w:b/>
          <w:bCs/>
          <w:lang w:eastAsia="sk-SK"/>
        </w:rPr>
      </w:pPr>
      <w:r>
        <w:rPr>
          <w:b/>
          <w:bCs/>
        </w:rPr>
        <w:t>na úradnej tabuli dňa 31. 10. 2017</w:t>
      </w:r>
      <w:r w:rsidR="00DC54DB">
        <w:rPr>
          <w:b/>
          <w:bCs/>
        </w:rPr>
        <w:t xml:space="preserve">. </w:t>
      </w:r>
    </w:p>
    <w:p w:rsidR="00DC54DB" w:rsidRDefault="00DC54DB" w:rsidP="007A6356">
      <w:pPr>
        <w:suppressAutoHyphens w:val="0"/>
        <w:jc w:val="both"/>
        <w:rPr>
          <w:b/>
          <w:bCs/>
          <w:lang w:eastAsia="sk-SK"/>
        </w:rPr>
      </w:pPr>
    </w:p>
    <w:p w:rsidR="00DC54DB" w:rsidRDefault="00DC54DB" w:rsidP="007A6356">
      <w:pPr>
        <w:suppressAutoHyphens w:val="0"/>
        <w:jc w:val="both"/>
        <w:rPr>
          <w:b/>
          <w:bCs/>
          <w:lang w:eastAsia="sk-SK"/>
        </w:rPr>
      </w:pPr>
    </w:p>
    <w:p w:rsidR="00970C0C" w:rsidRDefault="00DC54DB" w:rsidP="007A6356">
      <w:pPr>
        <w:suppressAutoHyphens w:val="0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>---------------------------</w:t>
      </w:r>
    </w:p>
    <w:p w:rsidR="005A0274" w:rsidRPr="005A0274" w:rsidRDefault="005A0274" w:rsidP="007A6356">
      <w:pPr>
        <w:suppressAutoHyphens w:val="0"/>
        <w:jc w:val="both"/>
        <w:rPr>
          <w:bCs/>
          <w:sz w:val="20"/>
          <w:szCs w:val="20"/>
          <w:lang w:eastAsia="sk-SK"/>
        </w:rPr>
      </w:pPr>
      <w:r>
        <w:rPr>
          <w:b/>
          <w:bCs/>
          <w:vertAlign w:val="superscript"/>
          <w:lang w:eastAsia="sk-SK"/>
        </w:rPr>
        <w:t>„</w:t>
      </w:r>
      <w:r w:rsidR="00A9522D" w:rsidRPr="005A0274">
        <w:rPr>
          <w:b/>
          <w:bCs/>
          <w:sz w:val="20"/>
          <w:szCs w:val="20"/>
          <w:lang w:eastAsia="sk-SK"/>
        </w:rPr>
        <w:t>1</w:t>
      </w:r>
      <w:r w:rsidRPr="005A0274">
        <w:rPr>
          <w:b/>
          <w:bCs/>
          <w:sz w:val="20"/>
          <w:szCs w:val="20"/>
          <w:lang w:eastAsia="sk-SK"/>
        </w:rPr>
        <w:t>“</w:t>
      </w:r>
      <w:r w:rsidR="00A9522D" w:rsidRPr="005A0274">
        <w:rPr>
          <w:b/>
          <w:bCs/>
          <w:sz w:val="20"/>
          <w:szCs w:val="20"/>
          <w:lang w:eastAsia="sk-SK"/>
        </w:rPr>
        <w:t xml:space="preserve"> </w:t>
      </w:r>
      <w:r w:rsidR="00A9522D" w:rsidRPr="005A0274">
        <w:rPr>
          <w:bCs/>
          <w:sz w:val="20"/>
          <w:szCs w:val="20"/>
          <w:lang w:eastAsia="sk-SK"/>
        </w:rPr>
        <w:t>Zákon č.447/2008 Z.</w:t>
      </w:r>
      <w:r w:rsidR="00116412">
        <w:rPr>
          <w:bCs/>
          <w:sz w:val="20"/>
          <w:szCs w:val="20"/>
          <w:lang w:eastAsia="sk-SK"/>
        </w:rPr>
        <w:t xml:space="preserve"> </w:t>
      </w:r>
      <w:r w:rsidR="00A9522D" w:rsidRPr="005A0274">
        <w:rPr>
          <w:bCs/>
          <w:sz w:val="20"/>
          <w:szCs w:val="20"/>
          <w:lang w:eastAsia="sk-SK"/>
        </w:rPr>
        <w:t xml:space="preserve">z. o peňažných príspevkoch na kompenzáciu </w:t>
      </w:r>
    </w:p>
    <w:p w:rsidR="00970C0C" w:rsidRPr="005A0274" w:rsidRDefault="00A9522D" w:rsidP="007A6356">
      <w:pPr>
        <w:suppressAutoHyphens w:val="0"/>
        <w:jc w:val="both"/>
        <w:rPr>
          <w:bCs/>
          <w:sz w:val="20"/>
          <w:szCs w:val="20"/>
          <w:lang w:eastAsia="sk-SK"/>
        </w:rPr>
      </w:pPr>
      <w:r w:rsidRPr="005A0274">
        <w:rPr>
          <w:bCs/>
          <w:sz w:val="20"/>
          <w:szCs w:val="20"/>
          <w:lang w:eastAsia="sk-SK"/>
        </w:rPr>
        <w:t>ťažkého zdravotného postihnutia a o zmene a doplnení niektorých zákonov</w:t>
      </w:r>
      <w:r w:rsidR="005A0274" w:rsidRPr="005A0274">
        <w:rPr>
          <w:bCs/>
          <w:sz w:val="20"/>
          <w:szCs w:val="20"/>
          <w:lang w:eastAsia="sk-SK"/>
        </w:rPr>
        <w:t>.</w:t>
      </w:r>
    </w:p>
    <w:p w:rsidR="00970C0C" w:rsidRPr="005A0274" w:rsidRDefault="00970C0C" w:rsidP="007A6356">
      <w:pPr>
        <w:suppressAutoHyphens w:val="0"/>
        <w:jc w:val="both"/>
        <w:rPr>
          <w:bCs/>
          <w:sz w:val="20"/>
          <w:szCs w:val="20"/>
          <w:lang w:eastAsia="sk-SK"/>
        </w:rPr>
      </w:pPr>
    </w:p>
    <w:p w:rsidR="00970C0C" w:rsidRDefault="00970C0C" w:rsidP="007A6356">
      <w:pPr>
        <w:suppressAutoHyphens w:val="0"/>
        <w:jc w:val="both"/>
        <w:rPr>
          <w:b/>
          <w:bCs/>
          <w:lang w:eastAsia="sk-SK"/>
        </w:rPr>
      </w:pPr>
    </w:p>
    <w:p w:rsidR="005A0274" w:rsidRDefault="005A0274" w:rsidP="007A6356">
      <w:pPr>
        <w:suppressAutoHyphens w:val="0"/>
        <w:jc w:val="both"/>
        <w:rPr>
          <w:b/>
          <w:bCs/>
          <w:lang w:eastAsia="sk-SK"/>
        </w:rPr>
      </w:pPr>
    </w:p>
    <w:p w:rsidR="005A0274" w:rsidRDefault="005A0274" w:rsidP="007A6356">
      <w:pPr>
        <w:suppressAutoHyphens w:val="0"/>
        <w:jc w:val="both"/>
        <w:rPr>
          <w:b/>
          <w:bCs/>
          <w:lang w:eastAsia="sk-SK"/>
        </w:rPr>
      </w:pPr>
    </w:p>
    <w:p w:rsidR="00970C0C" w:rsidRDefault="00970C0C" w:rsidP="007A6356">
      <w:pPr>
        <w:suppressAutoHyphens w:val="0"/>
        <w:jc w:val="both"/>
        <w:rPr>
          <w:b/>
          <w:bCs/>
          <w:lang w:eastAsia="sk-SK"/>
        </w:rPr>
      </w:pPr>
    </w:p>
    <w:p w:rsidR="005A0274" w:rsidRDefault="005A0274" w:rsidP="00BE61BC">
      <w:pPr>
        <w:jc w:val="both"/>
        <w:rPr>
          <w:b/>
          <w:bCs/>
          <w:lang w:eastAsia="sk-SK"/>
        </w:rPr>
      </w:pPr>
    </w:p>
    <w:p w:rsidR="005A0274" w:rsidRDefault="005A0274" w:rsidP="00BE61BC">
      <w:pPr>
        <w:jc w:val="both"/>
        <w:rPr>
          <w:b/>
          <w:bCs/>
          <w:lang w:eastAsia="sk-SK"/>
        </w:rPr>
      </w:pPr>
    </w:p>
    <w:p w:rsidR="005A0274" w:rsidRDefault="005A0274" w:rsidP="00BE61BC">
      <w:pPr>
        <w:jc w:val="both"/>
        <w:rPr>
          <w:b/>
          <w:bCs/>
          <w:lang w:eastAsia="sk-SK"/>
        </w:rPr>
      </w:pPr>
    </w:p>
    <w:p w:rsidR="00BE61BC" w:rsidRDefault="00DA3611" w:rsidP="00BE61BC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Príloha č. 1 k VZN č. 1/2017</w:t>
      </w:r>
    </w:p>
    <w:p w:rsidR="00D71154" w:rsidRDefault="00D71154" w:rsidP="00BE61BC">
      <w:pPr>
        <w:jc w:val="both"/>
        <w:rPr>
          <w:b/>
        </w:rPr>
      </w:pPr>
    </w:p>
    <w:tbl>
      <w:tblPr>
        <w:tblStyle w:val="Mriekatabuky"/>
        <w:tblW w:w="0" w:type="auto"/>
        <w:tblInd w:w="5" w:type="dxa"/>
        <w:tblLook w:val="01E0" w:firstRow="1" w:lastRow="1" w:firstColumn="1" w:lastColumn="1" w:noHBand="0" w:noVBand="0"/>
      </w:tblPr>
      <w:tblGrid>
        <w:gridCol w:w="4673"/>
        <w:gridCol w:w="1645"/>
        <w:gridCol w:w="2430"/>
      </w:tblGrid>
      <w:tr w:rsidR="00BE61BC" w:rsidTr="007D3612">
        <w:tc>
          <w:tcPr>
            <w:tcW w:w="4673" w:type="dxa"/>
          </w:tcPr>
          <w:p w:rsidR="00BE61BC" w:rsidRDefault="00BE61BC" w:rsidP="00922C9B">
            <w:pPr>
              <w:jc w:val="both"/>
              <w:rPr>
                <w:b/>
              </w:rPr>
            </w:pPr>
            <w:r>
              <w:rPr>
                <w:b/>
              </w:rPr>
              <w:t>Názov sociálnej služby</w:t>
            </w:r>
          </w:p>
          <w:p w:rsidR="003969F8" w:rsidRDefault="003969F8" w:rsidP="00922C9B">
            <w:pPr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BE61BC" w:rsidRDefault="00BE61BC" w:rsidP="00922C9B">
            <w:pPr>
              <w:jc w:val="center"/>
              <w:rPr>
                <w:b/>
              </w:rPr>
            </w:pPr>
            <w:r>
              <w:rPr>
                <w:b/>
              </w:rPr>
              <w:t>Merná jednotka</w:t>
            </w:r>
          </w:p>
        </w:tc>
        <w:tc>
          <w:tcPr>
            <w:tcW w:w="2430" w:type="dxa"/>
          </w:tcPr>
          <w:p w:rsidR="00BE61BC" w:rsidRDefault="00BE61BC" w:rsidP="003969F8">
            <w:pPr>
              <w:jc w:val="center"/>
              <w:rPr>
                <w:b/>
              </w:rPr>
            </w:pPr>
            <w:r>
              <w:rPr>
                <w:b/>
              </w:rPr>
              <w:t>Výška úhrady</w:t>
            </w:r>
          </w:p>
          <w:p w:rsidR="003969F8" w:rsidRDefault="003969F8" w:rsidP="00C30021">
            <w:pPr>
              <w:rPr>
                <w:b/>
              </w:rPr>
            </w:pPr>
          </w:p>
        </w:tc>
      </w:tr>
      <w:tr w:rsidR="009755D2" w:rsidTr="007D3612">
        <w:tc>
          <w:tcPr>
            <w:tcW w:w="4673" w:type="dxa"/>
          </w:tcPr>
          <w:p w:rsidR="00AE6D1C" w:rsidRPr="007E31A8" w:rsidRDefault="00E24D08" w:rsidP="00C30021">
            <w:pPr>
              <w:rPr>
                <w:b/>
              </w:rPr>
            </w:pPr>
            <w:r w:rsidRPr="007E31A8">
              <w:rPr>
                <w:b/>
              </w:rPr>
              <w:t>NOCĽÁHÁREŇ</w:t>
            </w:r>
          </w:p>
        </w:tc>
        <w:tc>
          <w:tcPr>
            <w:tcW w:w="1645" w:type="dxa"/>
          </w:tcPr>
          <w:p w:rsidR="009755D2" w:rsidRDefault="009755D2" w:rsidP="00922C9B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9755D2" w:rsidRDefault="009755D2" w:rsidP="00922C9B">
            <w:pPr>
              <w:jc w:val="center"/>
              <w:rPr>
                <w:b/>
                <w:color w:val="00B050"/>
              </w:rPr>
            </w:pPr>
          </w:p>
        </w:tc>
      </w:tr>
      <w:tr w:rsidR="007E31A8" w:rsidRPr="007E31A8" w:rsidTr="007D3612">
        <w:tc>
          <w:tcPr>
            <w:tcW w:w="4673" w:type="dxa"/>
          </w:tcPr>
          <w:p w:rsidR="004B4876" w:rsidRPr="007E31A8" w:rsidRDefault="004B4876" w:rsidP="00C30021">
            <w:pPr>
              <w:rPr>
                <w:b/>
              </w:rPr>
            </w:pPr>
          </w:p>
          <w:p w:rsidR="00BE61BC" w:rsidRPr="007E31A8" w:rsidRDefault="004B4876" w:rsidP="00C30021">
            <w:pPr>
              <w:rPr>
                <w:b/>
              </w:rPr>
            </w:pPr>
            <w:r w:rsidRPr="007E31A8">
              <w:rPr>
                <w:b/>
              </w:rPr>
              <w:t xml:space="preserve">- </w:t>
            </w:r>
            <w:r w:rsidR="007D3612">
              <w:rPr>
                <w:b/>
              </w:rPr>
              <w:t xml:space="preserve">  fyzická osoba</w:t>
            </w:r>
            <w:r w:rsidR="00E24D08" w:rsidRPr="007E31A8">
              <w:rPr>
                <w:b/>
              </w:rPr>
              <w:t xml:space="preserve"> s </w:t>
            </w:r>
            <w:r w:rsidR="00714125" w:rsidRPr="007E31A8">
              <w:rPr>
                <w:b/>
              </w:rPr>
              <w:t xml:space="preserve"> </w:t>
            </w:r>
            <w:r w:rsidR="00E24D08" w:rsidRPr="007E31A8">
              <w:rPr>
                <w:b/>
              </w:rPr>
              <w:t>trvalým pobytom v</w:t>
            </w:r>
            <w:r w:rsidR="00714125" w:rsidRPr="007E31A8">
              <w:rPr>
                <w:b/>
              </w:rPr>
              <w:t> </w:t>
            </w:r>
            <w:r w:rsidR="00E24D08" w:rsidRPr="007E31A8">
              <w:rPr>
                <w:b/>
              </w:rPr>
              <w:t>Námestove</w:t>
            </w:r>
            <w:r w:rsidR="00714125" w:rsidRPr="007E31A8">
              <w:rPr>
                <w:b/>
              </w:rPr>
              <w:t xml:space="preserve"> </w:t>
            </w:r>
            <w:r w:rsidR="005C4F38" w:rsidRPr="007E31A8">
              <w:rPr>
                <w:b/>
              </w:rPr>
              <w:t xml:space="preserve"> </w:t>
            </w:r>
          </w:p>
          <w:p w:rsidR="007D3612" w:rsidRDefault="00D75F8A" w:rsidP="007E31A8">
            <w:pPr>
              <w:rPr>
                <w:b/>
              </w:rPr>
            </w:pPr>
            <w:r w:rsidRPr="007E31A8">
              <w:rPr>
                <w:b/>
              </w:rPr>
              <w:t xml:space="preserve">- </w:t>
            </w:r>
            <w:r w:rsidR="007D3612">
              <w:rPr>
                <w:b/>
              </w:rPr>
              <w:t>fyzická osoba</w:t>
            </w:r>
            <w:r w:rsidR="00FB4BD4" w:rsidRPr="007E31A8">
              <w:rPr>
                <w:b/>
              </w:rPr>
              <w:t xml:space="preserve"> </w:t>
            </w:r>
            <w:r w:rsidR="00E24D08" w:rsidRPr="007E31A8">
              <w:rPr>
                <w:b/>
              </w:rPr>
              <w:t xml:space="preserve">s </w:t>
            </w:r>
            <w:r w:rsidR="005C4F38" w:rsidRPr="007E31A8">
              <w:rPr>
                <w:b/>
              </w:rPr>
              <w:t>trvalým</w:t>
            </w:r>
            <w:r w:rsidR="00FB4BD4" w:rsidRPr="007E31A8">
              <w:rPr>
                <w:b/>
              </w:rPr>
              <w:t xml:space="preserve"> pobytom </w:t>
            </w:r>
          </w:p>
          <w:p w:rsidR="00FB4BD4" w:rsidRDefault="00FB4BD4" w:rsidP="007E31A8">
            <w:pPr>
              <w:rPr>
                <w:b/>
              </w:rPr>
            </w:pPr>
            <w:r w:rsidRPr="007E31A8">
              <w:rPr>
                <w:b/>
              </w:rPr>
              <w:t xml:space="preserve">v inej </w:t>
            </w:r>
            <w:r w:rsidR="005C4F38" w:rsidRPr="007E31A8">
              <w:rPr>
                <w:b/>
              </w:rPr>
              <w:t>obci</w:t>
            </w:r>
            <w:r w:rsidRPr="007E31A8">
              <w:rPr>
                <w:b/>
              </w:rPr>
              <w:t xml:space="preserve"> </w:t>
            </w:r>
          </w:p>
          <w:p w:rsidR="007E31A8" w:rsidRPr="007E31A8" w:rsidRDefault="007E31A8" w:rsidP="007E31A8">
            <w:pPr>
              <w:rPr>
                <w:b/>
              </w:rPr>
            </w:pPr>
          </w:p>
        </w:tc>
        <w:tc>
          <w:tcPr>
            <w:tcW w:w="1645" w:type="dxa"/>
          </w:tcPr>
          <w:p w:rsidR="00FB4BD4" w:rsidRPr="007E31A8" w:rsidRDefault="00FB4BD4" w:rsidP="00922C9B">
            <w:pPr>
              <w:jc w:val="center"/>
              <w:rPr>
                <w:b/>
              </w:rPr>
            </w:pPr>
          </w:p>
          <w:p w:rsidR="00BE61BC" w:rsidRPr="007E31A8" w:rsidRDefault="005C4F38" w:rsidP="00922C9B">
            <w:pPr>
              <w:jc w:val="center"/>
              <w:rPr>
                <w:b/>
              </w:rPr>
            </w:pPr>
            <w:r w:rsidRPr="007E31A8">
              <w:rPr>
                <w:b/>
              </w:rPr>
              <w:t>deň</w:t>
            </w:r>
          </w:p>
          <w:p w:rsidR="007D3612" w:rsidRDefault="007D3612" w:rsidP="00922C9B">
            <w:pPr>
              <w:jc w:val="center"/>
              <w:rPr>
                <w:b/>
              </w:rPr>
            </w:pPr>
          </w:p>
          <w:p w:rsidR="005C4F38" w:rsidRPr="007E31A8" w:rsidRDefault="005C4F38" w:rsidP="00922C9B">
            <w:pPr>
              <w:jc w:val="center"/>
              <w:rPr>
                <w:b/>
              </w:rPr>
            </w:pPr>
            <w:r w:rsidRPr="007E31A8">
              <w:rPr>
                <w:b/>
              </w:rPr>
              <w:t>deň</w:t>
            </w:r>
          </w:p>
          <w:p w:rsidR="005C4F38" w:rsidRPr="007E31A8" w:rsidRDefault="005C4F38" w:rsidP="00922C9B">
            <w:pPr>
              <w:jc w:val="center"/>
              <w:rPr>
                <w:b/>
              </w:rPr>
            </w:pPr>
          </w:p>
          <w:p w:rsidR="00FB4BD4" w:rsidRPr="007E31A8" w:rsidRDefault="00FB4BD4" w:rsidP="00922C9B">
            <w:pPr>
              <w:jc w:val="center"/>
              <w:rPr>
                <w:b/>
              </w:rPr>
            </w:pPr>
            <w:r w:rsidRPr="007E31A8">
              <w:rPr>
                <w:b/>
              </w:rPr>
              <w:t xml:space="preserve"> </w:t>
            </w:r>
          </w:p>
        </w:tc>
        <w:tc>
          <w:tcPr>
            <w:tcW w:w="2430" w:type="dxa"/>
          </w:tcPr>
          <w:p w:rsidR="00FB4BD4" w:rsidRPr="007E31A8" w:rsidRDefault="00FB4BD4" w:rsidP="00922C9B">
            <w:pPr>
              <w:jc w:val="center"/>
              <w:rPr>
                <w:b/>
              </w:rPr>
            </w:pPr>
          </w:p>
          <w:p w:rsidR="00BE61BC" w:rsidRPr="007E31A8" w:rsidRDefault="005C4F38" w:rsidP="00922C9B">
            <w:pPr>
              <w:jc w:val="center"/>
              <w:rPr>
                <w:b/>
              </w:rPr>
            </w:pPr>
            <w:r w:rsidRPr="007E31A8">
              <w:rPr>
                <w:b/>
              </w:rPr>
              <w:t>1,00 €</w:t>
            </w:r>
          </w:p>
          <w:p w:rsidR="007D3612" w:rsidRDefault="007D3612" w:rsidP="00922C9B">
            <w:pPr>
              <w:jc w:val="center"/>
              <w:rPr>
                <w:b/>
              </w:rPr>
            </w:pPr>
          </w:p>
          <w:p w:rsidR="005C4F38" w:rsidRPr="007E31A8" w:rsidRDefault="005C4F38" w:rsidP="00922C9B">
            <w:pPr>
              <w:jc w:val="center"/>
              <w:rPr>
                <w:b/>
              </w:rPr>
            </w:pPr>
            <w:r w:rsidRPr="007E31A8">
              <w:rPr>
                <w:b/>
              </w:rPr>
              <w:t>2,00 €</w:t>
            </w:r>
          </w:p>
          <w:p w:rsidR="005C4F38" w:rsidRPr="007E31A8" w:rsidRDefault="005C4F38" w:rsidP="00D75F8A">
            <w:pPr>
              <w:jc w:val="center"/>
              <w:rPr>
                <w:b/>
              </w:rPr>
            </w:pPr>
          </w:p>
        </w:tc>
      </w:tr>
      <w:tr w:rsidR="00AE6D1C" w:rsidTr="007D3612">
        <w:tc>
          <w:tcPr>
            <w:tcW w:w="4673" w:type="dxa"/>
          </w:tcPr>
          <w:p w:rsidR="00AE6D1C" w:rsidRPr="007E31A8" w:rsidRDefault="00AE6D1C" w:rsidP="00C30021">
            <w:pPr>
              <w:jc w:val="both"/>
              <w:rPr>
                <w:b/>
              </w:rPr>
            </w:pPr>
            <w:r w:rsidRPr="007E31A8">
              <w:rPr>
                <w:b/>
              </w:rPr>
              <w:t>OPATROVATEĽSKÁ SLUŽBA</w:t>
            </w:r>
          </w:p>
        </w:tc>
        <w:tc>
          <w:tcPr>
            <w:tcW w:w="1645" w:type="dxa"/>
          </w:tcPr>
          <w:p w:rsidR="00AE6D1C" w:rsidRDefault="00AE6D1C" w:rsidP="00900B9C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6D1C" w:rsidRDefault="00AE6D1C" w:rsidP="00900B9C">
            <w:pPr>
              <w:jc w:val="center"/>
              <w:rPr>
                <w:b/>
              </w:rPr>
            </w:pPr>
          </w:p>
        </w:tc>
      </w:tr>
      <w:tr w:rsidR="00AE6D1C" w:rsidTr="007D3612">
        <w:tc>
          <w:tcPr>
            <w:tcW w:w="4673" w:type="dxa"/>
          </w:tcPr>
          <w:p w:rsidR="0030148C" w:rsidRDefault="0030148C" w:rsidP="00900B9C">
            <w:pPr>
              <w:jc w:val="both"/>
              <w:rPr>
                <w:b/>
              </w:rPr>
            </w:pPr>
          </w:p>
          <w:p w:rsidR="00AE6D1C" w:rsidRDefault="00C30021" w:rsidP="00C30021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714125">
              <w:rPr>
                <w:b/>
              </w:rPr>
              <w:t>opatrovateľská služba</w:t>
            </w:r>
            <w:r w:rsidR="00AE6D1C">
              <w:rPr>
                <w:b/>
              </w:rPr>
              <w:t xml:space="preserve"> </w:t>
            </w:r>
            <w:r w:rsidR="00AE6D1C" w:rsidRPr="009755D2">
              <w:rPr>
                <w:b/>
              </w:rPr>
              <w:t xml:space="preserve">v pracovné dni </w:t>
            </w:r>
            <w:r w:rsidR="00AE6D1C" w:rsidRPr="002631ED">
              <w:rPr>
                <w:b/>
              </w:rPr>
              <w:t xml:space="preserve">v čase </w:t>
            </w:r>
            <w:r w:rsidR="00AE6D1C">
              <w:rPr>
                <w:b/>
              </w:rPr>
              <w:t>6,00 -16,00</w:t>
            </w:r>
          </w:p>
          <w:p w:rsidR="00AE6D1C" w:rsidRDefault="00AE6D1C" w:rsidP="00900B9C">
            <w:pPr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714125" w:rsidRDefault="00714125" w:rsidP="00900B9C">
            <w:pPr>
              <w:jc w:val="center"/>
              <w:rPr>
                <w:b/>
              </w:rPr>
            </w:pPr>
          </w:p>
          <w:p w:rsidR="00AE6D1C" w:rsidRDefault="00AE6D1C" w:rsidP="00900B9C">
            <w:pPr>
              <w:jc w:val="center"/>
              <w:rPr>
                <w:b/>
              </w:rPr>
            </w:pPr>
            <w:r>
              <w:rPr>
                <w:b/>
              </w:rPr>
              <w:t>hodina</w:t>
            </w:r>
          </w:p>
        </w:tc>
        <w:tc>
          <w:tcPr>
            <w:tcW w:w="2430" w:type="dxa"/>
          </w:tcPr>
          <w:p w:rsidR="00714125" w:rsidRDefault="00AE6D1C" w:rsidP="00900B9C">
            <w:pPr>
              <w:jc w:val="both"/>
              <w:rPr>
                <w:b/>
                <w:color w:val="00B050"/>
              </w:rPr>
            </w:pPr>
            <w:r w:rsidRPr="009216FD">
              <w:rPr>
                <w:b/>
                <w:color w:val="00B050"/>
              </w:rPr>
              <w:t xml:space="preserve">          </w:t>
            </w:r>
          </w:p>
          <w:p w:rsidR="00AE6D1C" w:rsidRDefault="001E030B" w:rsidP="00714125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  <w:r w:rsidR="00AE6D1C" w:rsidRPr="00C55741">
              <w:rPr>
                <w:b/>
              </w:rPr>
              <w:t>0 €</w:t>
            </w:r>
          </w:p>
        </w:tc>
      </w:tr>
      <w:tr w:rsidR="00AE6D1C" w:rsidTr="007D3612">
        <w:tc>
          <w:tcPr>
            <w:tcW w:w="4673" w:type="dxa"/>
          </w:tcPr>
          <w:p w:rsidR="00AE6D1C" w:rsidRPr="007E31A8" w:rsidRDefault="00AE6D1C" w:rsidP="00C30021">
            <w:pPr>
              <w:rPr>
                <w:b/>
              </w:rPr>
            </w:pPr>
            <w:r w:rsidRPr="007E31A8">
              <w:rPr>
                <w:b/>
              </w:rPr>
              <w:t>POŽIČIAVANIE POMÔCOK</w:t>
            </w:r>
          </w:p>
        </w:tc>
        <w:tc>
          <w:tcPr>
            <w:tcW w:w="1645" w:type="dxa"/>
          </w:tcPr>
          <w:p w:rsidR="00AE6D1C" w:rsidRDefault="00AE6D1C" w:rsidP="00922C9B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6D1C" w:rsidRDefault="00AE6D1C" w:rsidP="00922C9B">
            <w:pPr>
              <w:jc w:val="center"/>
              <w:rPr>
                <w:b/>
              </w:rPr>
            </w:pPr>
          </w:p>
        </w:tc>
      </w:tr>
      <w:tr w:rsidR="00BE61BC" w:rsidTr="007D3612">
        <w:tc>
          <w:tcPr>
            <w:tcW w:w="4673" w:type="dxa"/>
          </w:tcPr>
          <w:p w:rsidR="003969F8" w:rsidRDefault="003969F8" w:rsidP="00922C9B">
            <w:pPr>
              <w:jc w:val="both"/>
              <w:rPr>
                <w:b/>
              </w:rPr>
            </w:pPr>
          </w:p>
          <w:p w:rsidR="00BE61BC" w:rsidRPr="003969F8" w:rsidRDefault="007A4556" w:rsidP="00922C9B">
            <w:pPr>
              <w:jc w:val="both"/>
              <w:rPr>
                <w:b/>
              </w:rPr>
            </w:pPr>
            <w:r w:rsidRPr="003969F8">
              <w:rPr>
                <w:b/>
              </w:rPr>
              <w:t>- b</w:t>
            </w:r>
            <w:r w:rsidR="00BE61BC" w:rsidRPr="003969F8">
              <w:rPr>
                <w:b/>
              </w:rPr>
              <w:t xml:space="preserve">iolampa </w:t>
            </w:r>
            <w:r w:rsidR="00714125">
              <w:rPr>
                <w:b/>
              </w:rPr>
              <w:t>Biostimul</w:t>
            </w:r>
          </w:p>
          <w:p w:rsidR="00BE61BC" w:rsidRPr="003969F8" w:rsidRDefault="00BE61BC" w:rsidP="00922C9B">
            <w:pPr>
              <w:jc w:val="both"/>
              <w:rPr>
                <w:b/>
              </w:rPr>
            </w:pPr>
            <w:r w:rsidRPr="003969F8">
              <w:rPr>
                <w:b/>
              </w:rPr>
              <w:t xml:space="preserve">- </w:t>
            </w:r>
            <w:r w:rsidR="007A4556" w:rsidRPr="003969F8">
              <w:rPr>
                <w:b/>
              </w:rPr>
              <w:t>b</w:t>
            </w:r>
            <w:r w:rsidR="00714125">
              <w:rPr>
                <w:b/>
              </w:rPr>
              <w:t>iolampa Zepter</w:t>
            </w:r>
          </w:p>
          <w:p w:rsidR="00BE61BC" w:rsidRPr="003969F8" w:rsidRDefault="007A4556" w:rsidP="00922C9B">
            <w:pPr>
              <w:jc w:val="both"/>
              <w:rPr>
                <w:b/>
              </w:rPr>
            </w:pPr>
            <w:r w:rsidRPr="003969F8">
              <w:rPr>
                <w:b/>
              </w:rPr>
              <w:t>- a</w:t>
            </w:r>
            <w:r w:rsidR="00BE61BC" w:rsidRPr="003969F8">
              <w:rPr>
                <w:b/>
              </w:rPr>
              <w:t xml:space="preserve">ntidekubitný matrac </w:t>
            </w:r>
          </w:p>
          <w:p w:rsidR="007A4556" w:rsidRPr="003969F8" w:rsidRDefault="007A4556" w:rsidP="00922C9B">
            <w:pPr>
              <w:jc w:val="both"/>
              <w:rPr>
                <w:b/>
              </w:rPr>
            </w:pPr>
            <w:r w:rsidRPr="003969F8">
              <w:rPr>
                <w:b/>
              </w:rPr>
              <w:t>- polohovateľná posteľ</w:t>
            </w:r>
          </w:p>
          <w:p w:rsidR="007A4556" w:rsidRPr="003969F8" w:rsidRDefault="007A4556" w:rsidP="00922C9B">
            <w:pPr>
              <w:jc w:val="both"/>
              <w:rPr>
                <w:b/>
              </w:rPr>
            </w:pPr>
            <w:r w:rsidRPr="003969F8">
              <w:rPr>
                <w:b/>
              </w:rPr>
              <w:t xml:space="preserve">- </w:t>
            </w:r>
            <w:r w:rsidR="003969F8" w:rsidRPr="003969F8">
              <w:rPr>
                <w:b/>
              </w:rPr>
              <w:t xml:space="preserve">mechanický </w:t>
            </w:r>
            <w:r w:rsidRPr="003969F8">
              <w:rPr>
                <w:b/>
              </w:rPr>
              <w:t xml:space="preserve">vozík </w:t>
            </w:r>
          </w:p>
          <w:p w:rsidR="003969F8" w:rsidRPr="003969F8" w:rsidRDefault="003969F8" w:rsidP="00922C9B">
            <w:pPr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BE61BC" w:rsidRDefault="00BE61BC" w:rsidP="00922C9B">
            <w:pPr>
              <w:jc w:val="both"/>
              <w:rPr>
                <w:b/>
              </w:rPr>
            </w:pPr>
          </w:p>
          <w:p w:rsidR="00BE61BC" w:rsidRDefault="00BE61BC" w:rsidP="00AE6D1C">
            <w:pPr>
              <w:jc w:val="center"/>
              <w:rPr>
                <w:b/>
              </w:rPr>
            </w:pPr>
            <w:r>
              <w:rPr>
                <w:b/>
              </w:rPr>
              <w:t>deň</w:t>
            </w:r>
          </w:p>
          <w:p w:rsidR="00BE61BC" w:rsidRDefault="00BE61BC" w:rsidP="00AE6D1C">
            <w:pPr>
              <w:jc w:val="center"/>
              <w:rPr>
                <w:b/>
              </w:rPr>
            </w:pPr>
            <w:r>
              <w:rPr>
                <w:b/>
              </w:rPr>
              <w:t>deň</w:t>
            </w:r>
          </w:p>
          <w:p w:rsidR="00BE61BC" w:rsidRDefault="00BE61BC" w:rsidP="00AE6D1C">
            <w:pPr>
              <w:jc w:val="center"/>
              <w:rPr>
                <w:b/>
              </w:rPr>
            </w:pPr>
            <w:r>
              <w:rPr>
                <w:b/>
              </w:rPr>
              <w:t>deň</w:t>
            </w:r>
          </w:p>
          <w:p w:rsidR="007A4556" w:rsidRDefault="007A4556" w:rsidP="00AE6D1C">
            <w:pPr>
              <w:jc w:val="center"/>
              <w:rPr>
                <w:b/>
              </w:rPr>
            </w:pPr>
            <w:r>
              <w:rPr>
                <w:b/>
              </w:rPr>
              <w:t>deň</w:t>
            </w:r>
          </w:p>
          <w:p w:rsidR="007A4556" w:rsidRDefault="007A4556" w:rsidP="00AE6D1C">
            <w:pPr>
              <w:jc w:val="center"/>
              <w:rPr>
                <w:b/>
              </w:rPr>
            </w:pPr>
            <w:r>
              <w:rPr>
                <w:b/>
              </w:rPr>
              <w:t>deň</w:t>
            </w:r>
          </w:p>
        </w:tc>
        <w:tc>
          <w:tcPr>
            <w:tcW w:w="2430" w:type="dxa"/>
          </w:tcPr>
          <w:p w:rsidR="00BE61BC" w:rsidRDefault="00BE61BC" w:rsidP="00922C9B">
            <w:pPr>
              <w:jc w:val="both"/>
              <w:rPr>
                <w:b/>
              </w:rPr>
            </w:pPr>
          </w:p>
          <w:p w:rsidR="00BE61BC" w:rsidRDefault="00714125" w:rsidP="003969F8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  <w:r w:rsidR="00BE61BC">
              <w:rPr>
                <w:b/>
              </w:rPr>
              <w:t>0 €</w:t>
            </w:r>
          </w:p>
          <w:p w:rsidR="00BE61BC" w:rsidRDefault="00714125" w:rsidP="003969F8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="00BE61BC">
              <w:rPr>
                <w:b/>
              </w:rPr>
              <w:t>0 €</w:t>
            </w:r>
          </w:p>
          <w:p w:rsidR="00BE61BC" w:rsidRDefault="00714125" w:rsidP="003969F8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  <w:r w:rsidR="00BE61BC">
              <w:rPr>
                <w:b/>
              </w:rPr>
              <w:t>0 €</w:t>
            </w:r>
          </w:p>
          <w:p w:rsidR="007A4556" w:rsidRDefault="00714125" w:rsidP="003969F8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4C6C86">
              <w:rPr>
                <w:b/>
              </w:rPr>
              <w:t>0</w:t>
            </w:r>
            <w:r w:rsidR="003969F8">
              <w:rPr>
                <w:b/>
              </w:rPr>
              <w:t xml:space="preserve"> €</w:t>
            </w:r>
          </w:p>
          <w:p w:rsidR="004C6C86" w:rsidRDefault="00714125" w:rsidP="003969F8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4C6C86">
              <w:rPr>
                <w:b/>
              </w:rPr>
              <w:t>0</w:t>
            </w:r>
            <w:r w:rsidR="003969F8">
              <w:rPr>
                <w:b/>
              </w:rPr>
              <w:t xml:space="preserve"> €</w:t>
            </w:r>
          </w:p>
        </w:tc>
      </w:tr>
      <w:tr w:rsidR="00AE6D1C" w:rsidTr="007D3612">
        <w:tc>
          <w:tcPr>
            <w:tcW w:w="4673" w:type="dxa"/>
          </w:tcPr>
          <w:p w:rsidR="00AE6D1C" w:rsidRPr="00B12D76" w:rsidRDefault="00AE6D1C" w:rsidP="00C30021">
            <w:pPr>
              <w:jc w:val="both"/>
              <w:rPr>
                <w:b/>
              </w:rPr>
            </w:pPr>
            <w:r w:rsidRPr="00B12D76">
              <w:rPr>
                <w:b/>
              </w:rPr>
              <w:t xml:space="preserve">ODĽAHČOVACIA SLUŽBA </w:t>
            </w:r>
          </w:p>
        </w:tc>
        <w:tc>
          <w:tcPr>
            <w:tcW w:w="1645" w:type="dxa"/>
          </w:tcPr>
          <w:p w:rsidR="00AE6D1C" w:rsidRDefault="00AE6D1C" w:rsidP="00900B9C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6D1C" w:rsidRDefault="00AE6D1C" w:rsidP="00900B9C">
            <w:pPr>
              <w:jc w:val="center"/>
              <w:rPr>
                <w:b/>
              </w:rPr>
            </w:pPr>
          </w:p>
        </w:tc>
      </w:tr>
      <w:tr w:rsidR="0030148C" w:rsidRPr="0030148C" w:rsidTr="007D3612">
        <w:tc>
          <w:tcPr>
            <w:tcW w:w="4673" w:type="dxa"/>
          </w:tcPr>
          <w:p w:rsidR="0063263D" w:rsidRDefault="0063263D" w:rsidP="00C30021">
            <w:pPr>
              <w:jc w:val="both"/>
              <w:rPr>
                <w:b/>
              </w:rPr>
            </w:pPr>
          </w:p>
          <w:p w:rsidR="00AE6D1C" w:rsidRDefault="0063263D" w:rsidP="00C30021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AE6D1C" w:rsidRPr="00C30021">
              <w:rPr>
                <w:b/>
              </w:rPr>
              <w:t>v domácom prostredí</w:t>
            </w:r>
          </w:p>
          <w:p w:rsidR="007E31A8" w:rsidRPr="00C30021" w:rsidRDefault="007E31A8" w:rsidP="00C30021">
            <w:pPr>
              <w:jc w:val="both"/>
              <w:rPr>
                <w:b/>
              </w:rPr>
            </w:pPr>
          </w:p>
          <w:p w:rsidR="00AE6D1C" w:rsidRPr="00C30021" w:rsidRDefault="00C30021" w:rsidP="00C30021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AE6D1C" w:rsidRPr="00C30021">
              <w:rPr>
                <w:b/>
              </w:rPr>
              <w:t>ambulantná forma</w:t>
            </w:r>
          </w:p>
          <w:p w:rsidR="00D75F8A" w:rsidRDefault="00D75F8A" w:rsidP="00C30021">
            <w:pPr>
              <w:pStyle w:val="Odsekzoznamu"/>
              <w:jc w:val="both"/>
              <w:rPr>
                <w:b/>
              </w:rPr>
            </w:pPr>
          </w:p>
          <w:p w:rsidR="007E31A8" w:rsidRDefault="007E31A8" w:rsidP="00C30021">
            <w:pPr>
              <w:pStyle w:val="Odsekzoznamu"/>
              <w:jc w:val="both"/>
              <w:rPr>
                <w:b/>
              </w:rPr>
            </w:pPr>
          </w:p>
          <w:p w:rsidR="00AE6D1C" w:rsidRDefault="00C30021" w:rsidP="00C30021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AE6D1C" w:rsidRPr="00C30021">
              <w:rPr>
                <w:b/>
              </w:rPr>
              <w:t>pobytová forma</w:t>
            </w:r>
          </w:p>
          <w:p w:rsidR="00C30021" w:rsidRPr="00C30021" w:rsidRDefault="00C30021" w:rsidP="00C30021">
            <w:pPr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63263D" w:rsidRDefault="0063263D" w:rsidP="00900B9C">
            <w:pPr>
              <w:jc w:val="center"/>
              <w:rPr>
                <w:b/>
              </w:rPr>
            </w:pPr>
          </w:p>
          <w:p w:rsidR="00AE6D1C" w:rsidRDefault="00D75F8A" w:rsidP="00900B9C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AE6D1C">
              <w:rPr>
                <w:b/>
              </w:rPr>
              <w:t>odina</w:t>
            </w:r>
          </w:p>
          <w:p w:rsidR="007E31A8" w:rsidRDefault="007E31A8" w:rsidP="00900B9C">
            <w:pPr>
              <w:jc w:val="center"/>
              <w:rPr>
                <w:b/>
              </w:rPr>
            </w:pPr>
          </w:p>
          <w:p w:rsidR="00AE6D1C" w:rsidRPr="007E31A8" w:rsidRDefault="00776339" w:rsidP="00900B9C">
            <w:pPr>
              <w:jc w:val="center"/>
              <w:rPr>
                <w:b/>
              </w:rPr>
            </w:pPr>
            <w:r>
              <w:rPr>
                <w:b/>
              </w:rPr>
              <w:t>12 hod.</w:t>
            </w:r>
          </w:p>
          <w:p w:rsidR="00D75F8A" w:rsidRDefault="00D75F8A" w:rsidP="00900B9C">
            <w:pPr>
              <w:jc w:val="center"/>
              <w:rPr>
                <w:b/>
              </w:rPr>
            </w:pPr>
          </w:p>
          <w:p w:rsidR="007E31A8" w:rsidRDefault="007E31A8" w:rsidP="00900B9C">
            <w:pPr>
              <w:jc w:val="center"/>
              <w:rPr>
                <w:b/>
              </w:rPr>
            </w:pPr>
          </w:p>
          <w:p w:rsidR="00AE6D1C" w:rsidRDefault="00776339" w:rsidP="00900B9C">
            <w:pPr>
              <w:jc w:val="center"/>
              <w:rPr>
                <w:b/>
              </w:rPr>
            </w:pPr>
            <w:r>
              <w:rPr>
                <w:b/>
              </w:rPr>
              <w:t>24 hod.</w:t>
            </w:r>
          </w:p>
        </w:tc>
        <w:tc>
          <w:tcPr>
            <w:tcW w:w="2430" w:type="dxa"/>
          </w:tcPr>
          <w:p w:rsidR="0063263D" w:rsidRDefault="0063263D" w:rsidP="00900B9C">
            <w:pPr>
              <w:jc w:val="center"/>
              <w:rPr>
                <w:b/>
              </w:rPr>
            </w:pPr>
          </w:p>
          <w:p w:rsidR="00AE6D1C" w:rsidRDefault="001E030B" w:rsidP="00900B9C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  <w:r w:rsidR="00AE6D1C" w:rsidRPr="0030148C">
              <w:rPr>
                <w:b/>
              </w:rPr>
              <w:t>0</w:t>
            </w:r>
            <w:r w:rsidR="00C30021">
              <w:rPr>
                <w:b/>
              </w:rPr>
              <w:t xml:space="preserve"> €</w:t>
            </w:r>
          </w:p>
          <w:p w:rsidR="007E31A8" w:rsidRDefault="007E31A8" w:rsidP="00FB4BD4">
            <w:pPr>
              <w:jc w:val="center"/>
              <w:rPr>
                <w:b/>
              </w:rPr>
            </w:pPr>
          </w:p>
          <w:p w:rsidR="00714125" w:rsidRDefault="00FB4BD4" w:rsidP="00FB4BD4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  <w:r w:rsidR="00714125">
              <w:rPr>
                <w:b/>
              </w:rPr>
              <w:t xml:space="preserve"> </w:t>
            </w:r>
            <w:r w:rsidR="00D75F8A">
              <w:rPr>
                <w:b/>
              </w:rPr>
              <w:t xml:space="preserve"> cenníka </w:t>
            </w:r>
            <w:r w:rsidR="00714125">
              <w:rPr>
                <w:b/>
              </w:rPr>
              <w:t>ZpS</w:t>
            </w:r>
          </w:p>
          <w:p w:rsidR="00D75F8A" w:rsidRDefault="00D75F8A" w:rsidP="00FB4BD4">
            <w:pPr>
              <w:jc w:val="center"/>
              <w:rPr>
                <w:b/>
              </w:rPr>
            </w:pPr>
            <w:r>
              <w:rPr>
                <w:b/>
              </w:rPr>
              <w:t>+ poskytnutá strava</w:t>
            </w:r>
          </w:p>
          <w:p w:rsidR="007E31A8" w:rsidRDefault="007E31A8" w:rsidP="00FB4BD4">
            <w:pPr>
              <w:jc w:val="center"/>
              <w:rPr>
                <w:b/>
              </w:rPr>
            </w:pPr>
          </w:p>
          <w:p w:rsidR="00714125" w:rsidRDefault="00D75F8A" w:rsidP="00900B9C">
            <w:pPr>
              <w:jc w:val="center"/>
              <w:rPr>
                <w:b/>
              </w:rPr>
            </w:pPr>
            <w:r>
              <w:rPr>
                <w:b/>
              </w:rPr>
              <w:t xml:space="preserve">100% </w:t>
            </w:r>
            <w:r w:rsidR="00714125">
              <w:rPr>
                <w:b/>
              </w:rPr>
              <w:t>cenník</w:t>
            </w:r>
            <w:r w:rsidR="00B12D76">
              <w:rPr>
                <w:b/>
              </w:rPr>
              <w:t>a</w:t>
            </w:r>
            <w:r w:rsidR="00714125">
              <w:rPr>
                <w:b/>
              </w:rPr>
              <w:t xml:space="preserve"> ZpS</w:t>
            </w:r>
          </w:p>
          <w:p w:rsidR="00F464CA" w:rsidRDefault="00F464CA" w:rsidP="00900B9C">
            <w:pPr>
              <w:jc w:val="center"/>
              <w:rPr>
                <w:b/>
              </w:rPr>
            </w:pPr>
            <w:r>
              <w:rPr>
                <w:b/>
              </w:rPr>
              <w:t>+ poskytnutá strava</w:t>
            </w:r>
          </w:p>
          <w:p w:rsidR="007E31A8" w:rsidRPr="0030148C" w:rsidRDefault="007E31A8" w:rsidP="00900B9C">
            <w:pPr>
              <w:jc w:val="center"/>
              <w:rPr>
                <w:b/>
              </w:rPr>
            </w:pPr>
          </w:p>
        </w:tc>
      </w:tr>
      <w:tr w:rsidR="004B4876" w:rsidTr="007D3612">
        <w:tc>
          <w:tcPr>
            <w:tcW w:w="6318" w:type="dxa"/>
            <w:gridSpan w:val="2"/>
          </w:tcPr>
          <w:p w:rsidR="004B4876" w:rsidRPr="007E31A8" w:rsidRDefault="004B4876" w:rsidP="00922C9B">
            <w:pPr>
              <w:jc w:val="both"/>
              <w:rPr>
                <w:b/>
              </w:rPr>
            </w:pPr>
            <w:r w:rsidRPr="007E31A8">
              <w:rPr>
                <w:b/>
              </w:rPr>
              <w:t>JEDALEŇ</w:t>
            </w:r>
          </w:p>
        </w:tc>
        <w:tc>
          <w:tcPr>
            <w:tcW w:w="2430" w:type="dxa"/>
          </w:tcPr>
          <w:p w:rsidR="004B4876" w:rsidRDefault="004B4876" w:rsidP="00922C9B">
            <w:pPr>
              <w:jc w:val="both"/>
              <w:rPr>
                <w:b/>
              </w:rPr>
            </w:pPr>
          </w:p>
        </w:tc>
      </w:tr>
      <w:tr w:rsidR="004B4876" w:rsidTr="007D3612">
        <w:trPr>
          <w:trHeight w:val="20"/>
        </w:trPr>
        <w:tc>
          <w:tcPr>
            <w:tcW w:w="8748" w:type="dxa"/>
            <w:gridSpan w:val="3"/>
            <w:tcBorders>
              <w:top w:val="nil"/>
            </w:tcBorders>
          </w:tcPr>
          <w:p w:rsidR="00B12D76" w:rsidRPr="00B12D76" w:rsidRDefault="00B12D76" w:rsidP="004B4876">
            <w:pPr>
              <w:rPr>
                <w:b/>
              </w:rPr>
            </w:pPr>
            <w:r w:rsidRPr="00B12D76">
              <w:rPr>
                <w:b/>
              </w:rPr>
              <w:t>Fyzická osoba odkázaná na sociálnu službu</w:t>
            </w:r>
            <w:r>
              <w:rPr>
                <w:b/>
              </w:rPr>
              <w:t>:</w:t>
            </w:r>
          </w:p>
          <w:p w:rsidR="004B4876" w:rsidRPr="00B12D76" w:rsidRDefault="004B4876" w:rsidP="004B4876">
            <w:r>
              <w:t xml:space="preserve">- </w:t>
            </w:r>
            <w:r w:rsidR="0063263D" w:rsidRPr="00B12D76">
              <w:t>obed RACIO</w:t>
            </w:r>
            <w:r w:rsidRPr="00B12D76">
              <w:t xml:space="preserve">: 40% </w:t>
            </w:r>
            <w:r w:rsidR="00591C6A">
              <w:t xml:space="preserve">zo </w:t>
            </w:r>
            <w:r w:rsidRPr="00B12D76">
              <w:t>stanovenej stravnej jednotky + réžia za prípravu stravy vo  výške 50% stanovenej stravnej jednotky,</w:t>
            </w:r>
          </w:p>
          <w:p w:rsidR="004B4876" w:rsidRPr="00B12D76" w:rsidRDefault="0063263D" w:rsidP="004B4876">
            <w:r w:rsidRPr="00B12D76">
              <w:t>- obed DIA</w:t>
            </w:r>
            <w:r w:rsidR="004B4876" w:rsidRPr="00B12D76">
              <w:t xml:space="preserve">:  35%  </w:t>
            </w:r>
            <w:r w:rsidR="00591C6A">
              <w:t xml:space="preserve">zo </w:t>
            </w:r>
            <w:r w:rsidR="004B4876" w:rsidRPr="00B12D76">
              <w:t xml:space="preserve">stanovenej stravnej jednotky + réžia za prípravu stravy vo </w:t>
            </w:r>
            <w:r w:rsidR="00776339">
              <w:t xml:space="preserve">výške </w:t>
            </w:r>
            <w:r w:rsidR="004B4876" w:rsidRPr="00B12D76">
              <w:t>50% stanovenej stravnej jednotky</w:t>
            </w:r>
            <w:r w:rsidR="00B12D76">
              <w:t>.</w:t>
            </w:r>
          </w:p>
          <w:p w:rsidR="00B12D76" w:rsidRDefault="00B12D76" w:rsidP="00B12D76">
            <w:pPr>
              <w:rPr>
                <w:b/>
              </w:rPr>
            </w:pPr>
            <w:r>
              <w:rPr>
                <w:b/>
              </w:rPr>
              <w:t>Fyzická osoba, ktorá nie je odkázaná na sociálnu službu</w:t>
            </w:r>
          </w:p>
          <w:p w:rsidR="00B12D76" w:rsidRPr="00B12D76" w:rsidRDefault="00B12D76" w:rsidP="00B12D76">
            <w:r>
              <w:t xml:space="preserve">- </w:t>
            </w:r>
            <w:r w:rsidRPr="00B12D76">
              <w:t xml:space="preserve">obed RACIO: 40% </w:t>
            </w:r>
            <w:r w:rsidR="00591C6A">
              <w:t xml:space="preserve">zo </w:t>
            </w:r>
            <w:r w:rsidRPr="00B12D76">
              <w:t>stanovenej stravnej jednotky + réži</w:t>
            </w:r>
            <w:r w:rsidR="00C37273">
              <w:t>a za prípravu stravy vo  výške 8</w:t>
            </w:r>
            <w:r w:rsidRPr="00B12D76">
              <w:t>0% stanovenej stravnej jednotky,</w:t>
            </w:r>
          </w:p>
          <w:p w:rsidR="00B12D76" w:rsidRDefault="00B12D76" w:rsidP="00B12D76">
            <w:r w:rsidRPr="00B12D76">
              <w:t xml:space="preserve">- obed DIA:  35% </w:t>
            </w:r>
            <w:r w:rsidR="00591C6A">
              <w:t>zo</w:t>
            </w:r>
            <w:r w:rsidRPr="00B12D76">
              <w:t xml:space="preserve"> stanovenej stravnej jednotky</w:t>
            </w:r>
            <w:r w:rsidR="00C37273">
              <w:t xml:space="preserve"> + réžia za prípravu stravy vo výške 8</w:t>
            </w:r>
            <w:r w:rsidRPr="00B12D76">
              <w:t>0% stanovenej stravnej jednotky</w:t>
            </w:r>
            <w:r>
              <w:t>.</w:t>
            </w:r>
          </w:p>
          <w:p w:rsidR="00960F35" w:rsidRDefault="00960F35" w:rsidP="00B12D76">
            <w:pPr>
              <w:rPr>
                <w:b/>
              </w:rPr>
            </w:pPr>
          </w:p>
          <w:p w:rsidR="00FB41D1" w:rsidRPr="00B12D76" w:rsidRDefault="00FB41D1" w:rsidP="00B12D76">
            <w:r w:rsidRPr="00591C6A">
              <w:rPr>
                <w:b/>
              </w:rPr>
              <w:t>Zamestnanci  a iné fyzické osoby</w:t>
            </w:r>
            <w:r>
              <w:t xml:space="preserve"> platia </w:t>
            </w:r>
            <w:r w:rsidR="00591C6A">
              <w:t>40% zo stanovenej stravnej jednotky a réžia za prípravu stravy vo výške 100% stanovenej stravnej jednotky</w:t>
            </w:r>
            <w:r w:rsidR="00A9522D">
              <w:t>.</w:t>
            </w:r>
          </w:p>
          <w:p w:rsidR="004B4876" w:rsidRDefault="004B4876" w:rsidP="00BF31A5">
            <w:pPr>
              <w:jc w:val="both"/>
              <w:rPr>
                <w:b/>
              </w:rPr>
            </w:pPr>
          </w:p>
        </w:tc>
      </w:tr>
    </w:tbl>
    <w:p w:rsidR="004654CF" w:rsidRDefault="004654CF" w:rsidP="000B57AA">
      <w:pPr>
        <w:outlineLvl w:val="0"/>
        <w:rPr>
          <w:b/>
        </w:rPr>
      </w:pPr>
    </w:p>
    <w:p w:rsidR="00DA3611" w:rsidRDefault="00DA3611" w:rsidP="000B57AA">
      <w:pPr>
        <w:outlineLvl w:val="0"/>
        <w:rPr>
          <w:b/>
        </w:rPr>
      </w:pPr>
    </w:p>
    <w:p w:rsidR="000B57AA" w:rsidRDefault="00DA3611" w:rsidP="000B57AA">
      <w:pPr>
        <w:outlineLvl w:val="0"/>
        <w:rPr>
          <w:b/>
        </w:rPr>
      </w:pPr>
      <w:r>
        <w:rPr>
          <w:b/>
        </w:rPr>
        <w:t xml:space="preserve">                  </w:t>
      </w:r>
      <w:r w:rsidR="000B57AA">
        <w:rPr>
          <w:b/>
        </w:rPr>
        <w:tab/>
      </w:r>
      <w:r w:rsidR="000B57AA">
        <w:rPr>
          <w:b/>
        </w:rPr>
        <w:tab/>
      </w:r>
      <w:r w:rsidR="000B57AA">
        <w:rPr>
          <w:b/>
        </w:rPr>
        <w:tab/>
      </w:r>
      <w:r w:rsidR="000B57AA">
        <w:rPr>
          <w:b/>
        </w:rPr>
        <w:tab/>
      </w:r>
      <w:r w:rsidR="000B57AA">
        <w:rPr>
          <w:b/>
        </w:rPr>
        <w:tab/>
      </w:r>
      <w:r w:rsidR="000B57AA">
        <w:rPr>
          <w:b/>
        </w:rPr>
        <w:tab/>
        <w:t xml:space="preserve">Príloha </w:t>
      </w:r>
      <w:r w:rsidR="0088132D">
        <w:rPr>
          <w:b/>
        </w:rPr>
        <w:t>č. 2</w:t>
      </w:r>
      <w:r w:rsidR="000B57AA" w:rsidRPr="000B57AA">
        <w:rPr>
          <w:b/>
        </w:rPr>
        <w:t xml:space="preserve"> k </w:t>
      </w:r>
      <w:r w:rsidR="000B57AA">
        <w:rPr>
          <w:b/>
        </w:rPr>
        <w:t>VZN č</w:t>
      </w:r>
      <w:r w:rsidR="006C0C2E">
        <w:rPr>
          <w:b/>
        </w:rPr>
        <w:t xml:space="preserve"> 1</w:t>
      </w:r>
      <w:r w:rsidR="000B57AA">
        <w:rPr>
          <w:b/>
        </w:rPr>
        <w:t xml:space="preserve"> /2017 </w:t>
      </w:r>
    </w:p>
    <w:p w:rsidR="0088132D" w:rsidRDefault="0088132D" w:rsidP="000B57AA">
      <w:pPr>
        <w:outlineLvl w:val="0"/>
        <w:rPr>
          <w:b/>
        </w:rPr>
      </w:pPr>
    </w:p>
    <w:p w:rsidR="00071CCE" w:rsidRDefault="0088132D" w:rsidP="00071CCE">
      <w:r w:rsidRPr="0088132D">
        <w:rPr>
          <w:b/>
        </w:rPr>
        <w:t>1</w:t>
      </w:r>
      <w:r>
        <w:t xml:space="preserve">. </w:t>
      </w:r>
      <w:r w:rsidR="00071CCE" w:rsidRPr="00AA3C3D">
        <w:rPr>
          <w:b/>
        </w:rPr>
        <w:t>POMOC PRI ODKÁZANOSTI</w:t>
      </w:r>
      <w:r w:rsidR="00071CCE" w:rsidRPr="00AE6D1C">
        <w:t xml:space="preserve"> </w:t>
      </w:r>
    </w:p>
    <w:p w:rsidR="00071CCE" w:rsidRPr="00CC102E" w:rsidRDefault="00071CCE" w:rsidP="00071CCE">
      <w:pPr>
        <w:rPr>
          <w:b/>
        </w:rPr>
      </w:pPr>
      <w:r w:rsidRPr="00CC102E">
        <w:rPr>
          <w:b/>
        </w:rPr>
        <w:t xml:space="preserve">Výška </w:t>
      </w:r>
      <w:r>
        <w:rPr>
          <w:b/>
        </w:rPr>
        <w:t>úhrady za pomoc pri odkázanosti podľa priznanej odkázanosti:</w:t>
      </w:r>
    </w:p>
    <w:p w:rsidR="00071CCE" w:rsidRPr="00FB1F66" w:rsidRDefault="00071CCE" w:rsidP="00071CCE">
      <w:r>
        <w:t>s</w:t>
      </w:r>
      <w:r w:rsidRPr="00FB1F66">
        <w:t>tupeň</w:t>
      </w:r>
      <w:r>
        <w:t xml:space="preserve"> odkázanosti</w:t>
      </w:r>
      <w:r w:rsidRPr="00FB1F66">
        <w:t xml:space="preserve"> IV  .............................................</w:t>
      </w:r>
      <w:r>
        <w:t>.</w:t>
      </w:r>
      <w:r w:rsidRPr="00FB1F66">
        <w:t xml:space="preserve">    1,00 </w:t>
      </w:r>
      <w:r>
        <w:t>€ / deň</w:t>
      </w:r>
    </w:p>
    <w:p w:rsidR="00071CCE" w:rsidRPr="00FB1F66" w:rsidRDefault="00071CCE" w:rsidP="00071CCE">
      <w:r>
        <w:t>s</w:t>
      </w:r>
      <w:r w:rsidRPr="00FB1F66">
        <w:t xml:space="preserve">tupeň </w:t>
      </w:r>
      <w:r>
        <w:t xml:space="preserve"> odkázanosti</w:t>
      </w:r>
      <w:r w:rsidRPr="00FB1F66">
        <w:t xml:space="preserve"> V</w:t>
      </w:r>
      <w:r>
        <w:t>   .</w:t>
      </w:r>
      <w:r w:rsidRPr="00FB1F66">
        <w:t>...........................................</w:t>
      </w:r>
      <w:r w:rsidR="00C2122B">
        <w:t xml:space="preserve">..   </w:t>
      </w:r>
      <w:r w:rsidRPr="00FB1F66">
        <w:t>1,</w:t>
      </w:r>
      <w:r>
        <w:t>80 € / deň</w:t>
      </w:r>
    </w:p>
    <w:p w:rsidR="00071CCE" w:rsidRPr="00FB1F66" w:rsidRDefault="00071CCE" w:rsidP="00071CCE">
      <w:r>
        <w:t>s</w:t>
      </w:r>
      <w:r w:rsidRPr="00FB1F66">
        <w:t xml:space="preserve">tupeň </w:t>
      </w:r>
      <w:r>
        <w:t>odkázanosti</w:t>
      </w:r>
      <w:r w:rsidRPr="00FB1F66">
        <w:t xml:space="preserve"> VI  ..............................................</w:t>
      </w:r>
      <w:r>
        <w:t>.</w:t>
      </w:r>
      <w:r w:rsidR="00C2122B">
        <w:t xml:space="preserve">   </w:t>
      </w:r>
      <w:r w:rsidRPr="00FB1F66">
        <w:t>2,20</w:t>
      </w:r>
      <w:r>
        <w:t xml:space="preserve"> € / deň.</w:t>
      </w:r>
    </w:p>
    <w:p w:rsidR="000B57AA" w:rsidRDefault="007F0D6A" w:rsidP="007F0D6A">
      <w:pPr>
        <w:outlineLvl w:val="0"/>
        <w:rPr>
          <w:b/>
        </w:rPr>
      </w:pPr>
      <w:r>
        <w:rPr>
          <w:b/>
        </w:rPr>
        <w:tab/>
      </w:r>
    </w:p>
    <w:p w:rsidR="000D2C65" w:rsidRDefault="0088132D" w:rsidP="000D2C65">
      <w:r>
        <w:rPr>
          <w:b/>
        </w:rPr>
        <w:t>2</w:t>
      </w:r>
      <w:r w:rsidR="007A6553">
        <w:rPr>
          <w:b/>
        </w:rPr>
        <w:t>.</w:t>
      </w:r>
      <w:r w:rsidR="000D2C65">
        <w:rPr>
          <w:b/>
        </w:rPr>
        <w:t xml:space="preserve"> </w:t>
      </w:r>
      <w:r w:rsidR="007A6553">
        <w:rPr>
          <w:b/>
        </w:rPr>
        <w:t xml:space="preserve"> </w:t>
      </w:r>
      <w:r w:rsidR="00900B9C">
        <w:rPr>
          <w:b/>
        </w:rPr>
        <w:t>UBYTO</w:t>
      </w:r>
      <w:r w:rsidR="00076352">
        <w:rPr>
          <w:b/>
        </w:rPr>
        <w:t xml:space="preserve">VANIE </w:t>
      </w:r>
    </w:p>
    <w:p w:rsidR="000D2C65" w:rsidRDefault="0071515A" w:rsidP="000D2C65">
      <w:r>
        <w:rPr>
          <w:b/>
        </w:rPr>
        <w:t>Výšku</w:t>
      </w:r>
      <w:r w:rsidR="00900B9C" w:rsidRPr="00900B9C">
        <w:rPr>
          <w:b/>
        </w:rPr>
        <w:t xml:space="preserve"> úhrady</w:t>
      </w:r>
      <w:r w:rsidR="00900B9C">
        <w:rPr>
          <w:b/>
        </w:rPr>
        <w:t xml:space="preserve"> za </w:t>
      </w:r>
      <w:r>
        <w:rPr>
          <w:b/>
        </w:rPr>
        <w:t>ubytovanie tvorí:</w:t>
      </w:r>
    </w:p>
    <w:p w:rsidR="00AE6D1C" w:rsidRDefault="00CC102E" w:rsidP="0030148C">
      <w:r>
        <w:t>- úhrada za užívanie</w:t>
      </w:r>
      <w:r w:rsidR="0071515A">
        <w:t xml:space="preserve"> podlahovej </w:t>
      </w:r>
      <w:r w:rsidR="000D2C65">
        <w:t>plochy</w:t>
      </w:r>
      <w:r w:rsidR="00AE6D1C">
        <w:t xml:space="preserve"> obytnej miestnosti s</w:t>
      </w:r>
      <w:r>
        <w:t> </w:t>
      </w:r>
      <w:r w:rsidR="00AE6D1C">
        <w:t>príslušenstvom</w:t>
      </w:r>
      <w:r>
        <w:t xml:space="preserve"> ....  0,20 € / m2 / deň  </w:t>
      </w:r>
    </w:p>
    <w:p w:rsidR="007F0D6A" w:rsidRDefault="0071515A" w:rsidP="007F0D6A">
      <w:r>
        <w:t xml:space="preserve">- </w:t>
      </w:r>
      <w:r w:rsidR="00AA3C3D" w:rsidRPr="005F6793">
        <w:t>p</w:t>
      </w:r>
      <w:r>
        <w:t xml:space="preserve">ríplatok, ak </w:t>
      </w:r>
      <w:r w:rsidR="00CC102E">
        <w:t>obytnú miestnosť s príslušenstvom užíva je</w:t>
      </w:r>
      <w:r w:rsidR="007F0D6A">
        <w:t>den občan ................. 0,16</w:t>
      </w:r>
      <w:r w:rsidR="00CC102E">
        <w:t xml:space="preserve"> € / deň.</w:t>
      </w:r>
    </w:p>
    <w:p w:rsidR="000D2C65" w:rsidRPr="005F6793" w:rsidRDefault="000D2C65" w:rsidP="000D2C65">
      <w:r w:rsidRPr="005F6793">
        <w:t xml:space="preserve">            </w:t>
      </w:r>
    </w:p>
    <w:p w:rsidR="000D2C65" w:rsidRPr="0088132D" w:rsidRDefault="007F0D6A" w:rsidP="000D2C65">
      <w:r>
        <w:rPr>
          <w:b/>
        </w:rPr>
        <w:t>3</w:t>
      </w:r>
      <w:r w:rsidR="007A6553">
        <w:rPr>
          <w:b/>
        </w:rPr>
        <w:t>.</w:t>
      </w:r>
      <w:r w:rsidR="000D2C65">
        <w:rPr>
          <w:b/>
        </w:rPr>
        <w:t xml:space="preserve"> </w:t>
      </w:r>
      <w:r w:rsidR="0088132D" w:rsidRPr="0088132D">
        <w:rPr>
          <w:b/>
        </w:rPr>
        <w:t>UPRATOVANIE A PRANIE</w:t>
      </w:r>
    </w:p>
    <w:p w:rsidR="000D2C65" w:rsidRPr="00900B9C" w:rsidRDefault="00900B9C" w:rsidP="000D2C65">
      <w:pPr>
        <w:rPr>
          <w:b/>
        </w:rPr>
      </w:pPr>
      <w:r w:rsidRPr="00900B9C">
        <w:rPr>
          <w:b/>
        </w:rPr>
        <w:t xml:space="preserve">Výška úhrady za </w:t>
      </w:r>
      <w:r w:rsidR="00776339">
        <w:rPr>
          <w:b/>
        </w:rPr>
        <w:t xml:space="preserve">upratovanie, pranie, žehlenie, </w:t>
      </w:r>
      <w:r w:rsidRPr="00900B9C">
        <w:rPr>
          <w:b/>
        </w:rPr>
        <w:t>údržbu bielizne a šatstva:</w:t>
      </w:r>
    </w:p>
    <w:p w:rsidR="00AB73F5" w:rsidRPr="00AA3C3D" w:rsidRDefault="00631211" w:rsidP="000D2C65">
      <w:r>
        <w:t>1,20</w:t>
      </w:r>
      <w:r w:rsidR="000D2C65" w:rsidRPr="00AA3C3D">
        <w:t xml:space="preserve"> € </w:t>
      </w:r>
      <w:r w:rsidR="009216FD" w:rsidRPr="00AA3C3D">
        <w:t xml:space="preserve">/ </w:t>
      </w:r>
      <w:r w:rsidR="000D2C65" w:rsidRPr="00AA3C3D">
        <w:t>deň</w:t>
      </w:r>
      <w:r w:rsidR="00AB73F5" w:rsidRPr="00AA3C3D">
        <w:t xml:space="preserve">    </w:t>
      </w:r>
      <w:r w:rsidR="004E08C8">
        <w:t>pre stupeň odkázanosti IV, V, VI</w:t>
      </w:r>
      <w:r w:rsidR="00776339">
        <w:t>.</w:t>
      </w:r>
    </w:p>
    <w:p w:rsidR="009216FD" w:rsidRDefault="009216FD" w:rsidP="000D2C65">
      <w:pPr>
        <w:rPr>
          <w:color w:val="FF0000"/>
        </w:rPr>
      </w:pPr>
    </w:p>
    <w:p w:rsidR="000D2C65" w:rsidRDefault="00AB73F5" w:rsidP="000D2C65">
      <w:pPr>
        <w:rPr>
          <w:b/>
        </w:rPr>
      </w:pPr>
      <w:r w:rsidRPr="00AA3C3D">
        <w:rPr>
          <w:b/>
        </w:rPr>
        <w:t>4</w:t>
      </w:r>
      <w:r w:rsidR="007A6553">
        <w:rPr>
          <w:b/>
        </w:rPr>
        <w:t>.</w:t>
      </w:r>
      <w:r w:rsidR="000D2C65" w:rsidRPr="00AA3C3D">
        <w:rPr>
          <w:b/>
        </w:rPr>
        <w:t xml:space="preserve"> </w:t>
      </w:r>
      <w:r w:rsidR="00076352">
        <w:rPr>
          <w:b/>
        </w:rPr>
        <w:t>STRAVOVANIE</w:t>
      </w:r>
    </w:p>
    <w:p w:rsidR="0098316F" w:rsidRDefault="00076352" w:rsidP="00C55741">
      <w:pPr>
        <w:rPr>
          <w:b/>
        </w:rPr>
      </w:pPr>
      <w:r>
        <w:rPr>
          <w:b/>
        </w:rPr>
        <w:t>Výšk</w:t>
      </w:r>
      <w:r w:rsidR="00631211">
        <w:rPr>
          <w:b/>
        </w:rPr>
        <w:t>a</w:t>
      </w:r>
      <w:r>
        <w:rPr>
          <w:b/>
        </w:rPr>
        <w:t xml:space="preserve"> úhrady za stravovanie</w:t>
      </w:r>
      <w:r w:rsidR="00A064D6">
        <w:rPr>
          <w:b/>
        </w:rPr>
        <w:t xml:space="preserve"> sa určuje podľa</w:t>
      </w:r>
      <w:r w:rsidR="0098316F">
        <w:rPr>
          <w:b/>
        </w:rPr>
        <w:t>:</w:t>
      </w:r>
      <w:r w:rsidR="00A62994">
        <w:rPr>
          <w:b/>
        </w:rPr>
        <w:t xml:space="preserve"> </w:t>
      </w:r>
      <w:r w:rsidR="0098316F">
        <w:rPr>
          <w:b/>
        </w:rPr>
        <w:t xml:space="preserve">  </w:t>
      </w:r>
    </w:p>
    <w:p w:rsidR="000D2C65" w:rsidRPr="0098316F" w:rsidRDefault="0098316F" w:rsidP="00C55741">
      <w:r>
        <w:t xml:space="preserve">- </w:t>
      </w:r>
      <w:r w:rsidR="00A064D6">
        <w:t>poč</w:t>
      </w:r>
      <w:r w:rsidR="00A62994">
        <w:t>t</w:t>
      </w:r>
      <w:r w:rsidR="00A064D6">
        <w:t>u</w:t>
      </w:r>
      <w:r w:rsidR="00A62994">
        <w:t xml:space="preserve"> odobratých jedál v súlade s dennou stravnou jednotkou,</w:t>
      </w:r>
      <w:r w:rsidRPr="0098316F">
        <w:t xml:space="preserve"> </w:t>
      </w:r>
    </w:p>
    <w:p w:rsidR="0098316F" w:rsidRDefault="008407AF" w:rsidP="0098316F">
      <w:r>
        <w:t xml:space="preserve">- </w:t>
      </w:r>
      <w:r w:rsidR="009216FD" w:rsidRPr="005F6793">
        <w:t>r</w:t>
      </w:r>
      <w:r w:rsidR="00A064D6">
        <w:t>ežijných</w:t>
      </w:r>
      <w:r w:rsidR="00A62994">
        <w:t xml:space="preserve"> nákladov</w:t>
      </w:r>
      <w:r w:rsidR="009216FD" w:rsidRPr="005F6793">
        <w:t xml:space="preserve"> na </w:t>
      </w:r>
      <w:r w:rsidR="000D2C65" w:rsidRPr="005F6793">
        <w:t xml:space="preserve"> prípravu stravy </w:t>
      </w:r>
      <w:r w:rsidR="00A62994">
        <w:t xml:space="preserve"> vo výške</w:t>
      </w:r>
      <w:r w:rsidR="0006279B" w:rsidRPr="005F6793">
        <w:t xml:space="preserve"> </w:t>
      </w:r>
      <w:r w:rsidR="000D2C65" w:rsidRPr="005F6793">
        <w:t xml:space="preserve">50% </w:t>
      </w:r>
      <w:r w:rsidR="009216FD" w:rsidRPr="005F6793">
        <w:t xml:space="preserve"> stanovenej </w:t>
      </w:r>
      <w:r w:rsidR="000D2C65" w:rsidRPr="005F6793">
        <w:t>výšky stravnej jednotky</w:t>
      </w:r>
      <w:r w:rsidR="00A064D6">
        <w:t>.</w:t>
      </w:r>
    </w:p>
    <w:p w:rsidR="0022324A" w:rsidRPr="0098316F" w:rsidRDefault="0098316F" w:rsidP="0098316F">
      <w:r>
        <w:t xml:space="preserve">Výšku </w:t>
      </w:r>
      <w:r w:rsidRPr="0098316F">
        <w:t>d</w:t>
      </w:r>
      <w:r>
        <w:t>ennej</w:t>
      </w:r>
      <w:r w:rsidRPr="0098316F">
        <w:t xml:space="preserve"> </w:t>
      </w:r>
      <w:r>
        <w:t>stravnej</w:t>
      </w:r>
      <w:r w:rsidRPr="0098316F">
        <w:t xml:space="preserve"> </w:t>
      </w:r>
      <w:r>
        <w:t xml:space="preserve">jednotky </w:t>
      </w:r>
      <w:r w:rsidR="0022324A">
        <w:t xml:space="preserve">určí poskytovateľ </w:t>
      </w:r>
      <w:r w:rsidRPr="0098316F">
        <w:t xml:space="preserve">v rozpätí   </w:t>
      </w:r>
      <w:r w:rsidRPr="00A62994">
        <w:rPr>
          <w:b/>
        </w:rPr>
        <w:t>3,00 € – 3,90 €</w:t>
      </w:r>
      <w:r w:rsidR="0022324A">
        <w:t xml:space="preserve"> vo vnútornom predpise. Pri racionálnej strave, šetriacej a neslanej diéte sa počíta na:</w:t>
      </w:r>
    </w:p>
    <w:p w:rsidR="000D2C65" w:rsidRPr="005F6793" w:rsidRDefault="00BF31A5" w:rsidP="00623467">
      <w:pPr>
        <w:ind w:left="426" w:hanging="142"/>
      </w:pPr>
      <w:r>
        <w:t xml:space="preserve">   </w:t>
      </w:r>
      <w:r w:rsidR="000D2C65">
        <w:t xml:space="preserve">- raňajky                                   </w:t>
      </w:r>
      <w:r w:rsidR="0022324A">
        <w:t xml:space="preserve">  </w:t>
      </w:r>
      <w:r w:rsidR="0072518F" w:rsidRPr="005F6793">
        <w:t>18</w:t>
      </w:r>
      <w:r w:rsidR="000D2C65" w:rsidRPr="005F6793">
        <w:t>%</w:t>
      </w:r>
    </w:p>
    <w:p w:rsidR="000D2C65" w:rsidRPr="005F6793" w:rsidRDefault="000D2C65" w:rsidP="00623467">
      <w:pPr>
        <w:ind w:left="426" w:hanging="142"/>
      </w:pPr>
      <w:r w:rsidRPr="005F6793">
        <w:t xml:space="preserve">   </w:t>
      </w:r>
      <w:r w:rsidR="00A62994">
        <w:t>- desiatu</w:t>
      </w:r>
      <w:r w:rsidRPr="005F6793">
        <w:t xml:space="preserve">       </w:t>
      </w:r>
      <w:r w:rsidR="00BF31A5">
        <w:t xml:space="preserve">                               </w:t>
      </w:r>
      <w:r w:rsidR="0022324A">
        <w:t xml:space="preserve"> </w:t>
      </w:r>
      <w:r w:rsidRPr="005F6793">
        <w:t>9%</w:t>
      </w:r>
    </w:p>
    <w:p w:rsidR="000D2C65" w:rsidRPr="005F6793" w:rsidRDefault="000D2C65" w:rsidP="00623467">
      <w:pPr>
        <w:ind w:left="426" w:hanging="142"/>
      </w:pPr>
      <w:r w:rsidRPr="005F6793">
        <w:t xml:space="preserve">   - obed                                        </w:t>
      </w:r>
      <w:r w:rsidR="0022324A">
        <w:t xml:space="preserve"> </w:t>
      </w:r>
      <w:r w:rsidRPr="005F6793">
        <w:t xml:space="preserve">40% </w:t>
      </w:r>
    </w:p>
    <w:p w:rsidR="000D2C65" w:rsidRPr="005F6793" w:rsidRDefault="000D2C65" w:rsidP="00623467">
      <w:pPr>
        <w:ind w:left="426" w:hanging="142"/>
      </w:pPr>
      <w:r w:rsidRPr="005F6793">
        <w:t xml:space="preserve">   - olovrant     </w:t>
      </w:r>
      <w:r w:rsidR="00E43C96">
        <w:t xml:space="preserve">                            </w:t>
      </w:r>
      <w:r w:rsidR="0022324A">
        <w:t xml:space="preserve">  </w:t>
      </w:r>
      <w:r w:rsidR="0072518F" w:rsidRPr="005F6793">
        <w:t>10</w:t>
      </w:r>
      <w:r w:rsidRPr="005F6793">
        <w:t>%</w:t>
      </w:r>
    </w:p>
    <w:p w:rsidR="000D2C65" w:rsidRDefault="000D2C65" w:rsidP="00623467">
      <w:pPr>
        <w:ind w:left="426" w:hanging="142"/>
      </w:pPr>
      <w:r w:rsidRPr="005F6793">
        <w:t xml:space="preserve">   </w:t>
      </w:r>
      <w:r w:rsidR="00A62994">
        <w:t xml:space="preserve">- večeru </w:t>
      </w:r>
      <w:r w:rsidRPr="005F6793">
        <w:t xml:space="preserve">         </w:t>
      </w:r>
      <w:r w:rsidR="00F464CA">
        <w:t xml:space="preserve">                           </w:t>
      </w:r>
      <w:r w:rsidR="0022324A">
        <w:t xml:space="preserve"> </w:t>
      </w:r>
      <w:r w:rsidR="0072518F" w:rsidRPr="005F6793">
        <w:t>23</w:t>
      </w:r>
      <w:r w:rsidRPr="005F6793">
        <w:t>%</w:t>
      </w:r>
    </w:p>
    <w:p w:rsidR="000D2C65" w:rsidRDefault="0022324A" w:rsidP="000D2C65">
      <w:r>
        <w:t>P</w:t>
      </w:r>
      <w:r w:rsidR="000D2C65">
        <w:t>ri diabe</w:t>
      </w:r>
      <w:r w:rsidR="008407AF">
        <w:t>tickej</w:t>
      </w:r>
      <w:r>
        <w:t xml:space="preserve">, bielkovinovej a výživnej diéte sa </w:t>
      </w:r>
      <w:r w:rsidR="008407AF">
        <w:t xml:space="preserve">denná stravná jednotka </w:t>
      </w:r>
      <w:r w:rsidR="00A62994">
        <w:t xml:space="preserve"> zvý</w:t>
      </w:r>
      <w:r>
        <w:t xml:space="preserve">ši </w:t>
      </w:r>
      <w:r w:rsidRPr="00A62994">
        <w:rPr>
          <w:b/>
        </w:rPr>
        <w:t xml:space="preserve">o 20%  až </w:t>
      </w:r>
      <w:r w:rsidR="000D2C65" w:rsidRPr="00A62994">
        <w:rPr>
          <w:b/>
        </w:rPr>
        <w:t>25%</w:t>
      </w:r>
      <w:r w:rsidR="00A064D6">
        <w:rPr>
          <w:b/>
        </w:rPr>
        <w:t xml:space="preserve">: </w:t>
      </w:r>
    </w:p>
    <w:p w:rsidR="000D2C65" w:rsidRPr="005F6793" w:rsidRDefault="00AA3C3D" w:rsidP="00623467">
      <w:pPr>
        <w:ind w:left="284"/>
      </w:pPr>
      <w:r>
        <w:t xml:space="preserve"> </w:t>
      </w:r>
      <w:r w:rsidR="000D2C65">
        <w:t xml:space="preserve">   - raňajky     </w:t>
      </w:r>
      <w:r w:rsidR="00F464CA">
        <w:t xml:space="preserve">                             </w:t>
      </w:r>
      <w:r w:rsidR="00623467">
        <w:t xml:space="preserve"> </w:t>
      </w:r>
      <w:r w:rsidR="00F464CA">
        <w:t xml:space="preserve"> </w:t>
      </w:r>
      <w:r w:rsidR="0072518F" w:rsidRPr="005F6793">
        <w:t>18</w:t>
      </w:r>
      <w:r w:rsidR="000D2C65" w:rsidRPr="005F6793">
        <w:t>%</w:t>
      </w:r>
    </w:p>
    <w:p w:rsidR="000D2C65" w:rsidRPr="005F6793" w:rsidRDefault="000D2C65" w:rsidP="00623467">
      <w:pPr>
        <w:ind w:left="284"/>
      </w:pPr>
      <w:r w:rsidRPr="005F6793">
        <w:t xml:space="preserve">    - desiata        </w:t>
      </w:r>
      <w:r w:rsidR="00F464CA">
        <w:t xml:space="preserve">                          </w:t>
      </w:r>
      <w:r w:rsidR="0022324A">
        <w:t xml:space="preserve">  </w:t>
      </w:r>
      <w:r w:rsidR="00F464CA">
        <w:t xml:space="preserve">   </w:t>
      </w:r>
      <w:r w:rsidR="0072518F" w:rsidRPr="005F6793">
        <w:t>9</w:t>
      </w:r>
      <w:r w:rsidRPr="005F6793">
        <w:t>%</w:t>
      </w:r>
    </w:p>
    <w:p w:rsidR="000D2C65" w:rsidRPr="005F6793" w:rsidRDefault="000D2C65" w:rsidP="00623467">
      <w:pPr>
        <w:ind w:left="284"/>
      </w:pPr>
      <w:r w:rsidRPr="005F6793">
        <w:t xml:space="preserve">    - obed         </w:t>
      </w:r>
      <w:r w:rsidR="00F464CA">
        <w:t xml:space="preserve">                            </w:t>
      </w:r>
      <w:r w:rsidR="0022324A">
        <w:t xml:space="preserve"> </w:t>
      </w:r>
      <w:r w:rsidR="00F464CA">
        <w:t xml:space="preserve">  </w:t>
      </w:r>
      <w:r w:rsidR="00656F2E" w:rsidRPr="005F6793">
        <w:t>35</w:t>
      </w:r>
      <w:r w:rsidRPr="005F6793">
        <w:t>%</w:t>
      </w:r>
    </w:p>
    <w:p w:rsidR="000D2C65" w:rsidRPr="005F6793" w:rsidRDefault="000D2C65" w:rsidP="00623467">
      <w:pPr>
        <w:ind w:left="284"/>
      </w:pPr>
      <w:r w:rsidRPr="005F6793">
        <w:t xml:space="preserve">    - olovrant      </w:t>
      </w:r>
      <w:r w:rsidR="00F464CA">
        <w:t xml:space="preserve">                         </w:t>
      </w:r>
      <w:r w:rsidR="0022324A">
        <w:t xml:space="preserve"> </w:t>
      </w:r>
      <w:r w:rsidR="00F464CA">
        <w:t xml:space="preserve">  </w:t>
      </w:r>
      <w:r w:rsidR="0072518F" w:rsidRPr="005F6793">
        <w:t>10</w:t>
      </w:r>
      <w:r w:rsidRPr="005F6793">
        <w:t>%</w:t>
      </w:r>
    </w:p>
    <w:p w:rsidR="000D2C65" w:rsidRPr="005F6793" w:rsidRDefault="000D2C65" w:rsidP="00623467">
      <w:pPr>
        <w:ind w:left="284"/>
      </w:pPr>
      <w:r w:rsidRPr="005F6793">
        <w:t xml:space="preserve">    - večera       </w:t>
      </w:r>
      <w:r w:rsidR="00F464CA">
        <w:t xml:space="preserve">                            </w:t>
      </w:r>
      <w:r w:rsidR="0022324A">
        <w:t xml:space="preserve"> </w:t>
      </w:r>
      <w:r w:rsidR="00F464CA">
        <w:t xml:space="preserve"> </w:t>
      </w:r>
      <w:r w:rsidR="0072518F" w:rsidRPr="005F6793">
        <w:t>23</w:t>
      </w:r>
      <w:r w:rsidRPr="005F6793">
        <w:t xml:space="preserve">%     </w:t>
      </w:r>
    </w:p>
    <w:p w:rsidR="000D2C65" w:rsidRDefault="00F464CA" w:rsidP="00623467">
      <w:pPr>
        <w:ind w:left="284"/>
      </w:pPr>
      <w:r>
        <w:t xml:space="preserve">    - večera II.</w:t>
      </w:r>
      <w:r>
        <w:tab/>
      </w:r>
      <w:r>
        <w:tab/>
      </w:r>
      <w:r w:rsidR="00623467">
        <w:t xml:space="preserve">           </w:t>
      </w:r>
      <w:r w:rsidR="0022324A">
        <w:t xml:space="preserve"> </w:t>
      </w:r>
      <w:r>
        <w:t xml:space="preserve"> </w:t>
      </w:r>
      <w:r w:rsidR="00656F2E" w:rsidRPr="005F6793">
        <w:t>5</w:t>
      </w:r>
      <w:r w:rsidR="000D2C65" w:rsidRPr="005F6793">
        <w:t>%</w:t>
      </w:r>
    </w:p>
    <w:p w:rsidR="00A064D6" w:rsidRDefault="00A064D6" w:rsidP="00623467">
      <w:pPr>
        <w:ind w:left="284"/>
      </w:pPr>
    </w:p>
    <w:p w:rsidR="000D2C65" w:rsidRDefault="00076352" w:rsidP="000D2C65">
      <w:r>
        <w:rPr>
          <w:b/>
        </w:rPr>
        <w:t>5</w:t>
      </w:r>
      <w:r w:rsidR="007A6553">
        <w:rPr>
          <w:b/>
        </w:rPr>
        <w:t xml:space="preserve">. </w:t>
      </w:r>
      <w:r w:rsidR="000D2C65">
        <w:rPr>
          <w:b/>
        </w:rPr>
        <w:t xml:space="preserve"> </w:t>
      </w:r>
      <w:r w:rsidR="007A6553">
        <w:rPr>
          <w:b/>
        </w:rPr>
        <w:t>INÉ POPLATKY:</w:t>
      </w:r>
    </w:p>
    <w:p w:rsidR="000D2C65" w:rsidRPr="00A064D6" w:rsidRDefault="00A064D6" w:rsidP="00076352">
      <w:pPr>
        <w:ind w:left="360" w:hanging="360"/>
        <w:rPr>
          <w:b/>
        </w:rPr>
      </w:pPr>
      <w:r>
        <w:rPr>
          <w:b/>
        </w:rPr>
        <w:t>Výška úhrady za p</w:t>
      </w:r>
      <w:r w:rsidR="000D2C65" w:rsidRPr="00A064D6">
        <w:rPr>
          <w:b/>
        </w:rPr>
        <w:t>oužívanie vlastných spotrebičov</w:t>
      </w:r>
      <w:r>
        <w:rPr>
          <w:b/>
        </w:rPr>
        <w:t xml:space="preserve"> v obytnej jednotke:</w:t>
      </w:r>
    </w:p>
    <w:p w:rsidR="00F464CA" w:rsidRDefault="00AA3C3D" w:rsidP="000D2C65">
      <w:pPr>
        <w:ind w:left="360"/>
      </w:pPr>
      <w:r>
        <w:t xml:space="preserve"> - </w:t>
      </w:r>
      <w:r w:rsidR="00076352">
        <w:t>televízor</w:t>
      </w:r>
      <w:r>
        <w:t xml:space="preserve">                            </w:t>
      </w:r>
      <w:r w:rsidR="00076352">
        <w:t xml:space="preserve">                       </w:t>
      </w:r>
      <w:r>
        <w:t>0,05 €</w:t>
      </w:r>
      <w:r w:rsidR="00487D20">
        <w:t xml:space="preserve"> denne</w:t>
      </w:r>
    </w:p>
    <w:p w:rsidR="000D2C65" w:rsidRDefault="00076352" w:rsidP="00076352">
      <w:r>
        <w:t xml:space="preserve">       - rýchlovarná  kanvica</w:t>
      </w:r>
      <w:r w:rsidR="00F464CA">
        <w:t xml:space="preserve">                   </w:t>
      </w:r>
      <w:r>
        <w:t xml:space="preserve">            </w:t>
      </w:r>
      <w:r w:rsidR="00631211">
        <w:t xml:space="preserve"> </w:t>
      </w:r>
      <w:r w:rsidR="00F464CA">
        <w:t>0,05 € denne</w:t>
      </w:r>
    </w:p>
    <w:p w:rsidR="000D2C65" w:rsidRDefault="000D2C65" w:rsidP="000D2C65">
      <w:pPr>
        <w:ind w:left="360"/>
      </w:pPr>
      <w:r>
        <w:t xml:space="preserve"> - chladnička (max. objem   40 l) </w:t>
      </w:r>
      <w:r w:rsidR="00AA3C3D">
        <w:t xml:space="preserve"> </w:t>
      </w:r>
      <w:r w:rsidR="00076352">
        <w:t xml:space="preserve">              </w:t>
      </w:r>
      <w:r w:rsidR="00AA3C3D">
        <w:t>0,16 € denne</w:t>
      </w:r>
    </w:p>
    <w:p w:rsidR="008407AF" w:rsidRDefault="00076352" w:rsidP="008407AF">
      <w:r>
        <w:t xml:space="preserve">       </w:t>
      </w:r>
      <w:r w:rsidR="00AB73F5">
        <w:t xml:space="preserve">- televízny signál v obytnej jednotke        </w:t>
      </w:r>
      <w:r>
        <w:t xml:space="preserve"> </w:t>
      </w:r>
      <w:r w:rsidR="00AB73F5">
        <w:t>podľa skutočných nákladov</w:t>
      </w:r>
      <w:r w:rsidR="00A064D6">
        <w:t>.</w:t>
      </w:r>
      <w:r w:rsidR="008407AF" w:rsidRPr="008407AF">
        <w:t xml:space="preserve"> </w:t>
      </w:r>
    </w:p>
    <w:p w:rsidR="008407AF" w:rsidRDefault="008407AF" w:rsidP="008407AF"/>
    <w:p w:rsidR="002539BA" w:rsidRDefault="002539BA" w:rsidP="005C22DF">
      <w:pPr>
        <w:jc w:val="center"/>
        <w:outlineLvl w:val="0"/>
        <w:rPr>
          <w:b/>
        </w:rPr>
      </w:pPr>
    </w:p>
    <w:p w:rsidR="008407AF" w:rsidRDefault="008407AF" w:rsidP="008407AF">
      <w:pPr>
        <w:rPr>
          <w:b/>
        </w:rPr>
      </w:pPr>
    </w:p>
    <w:p w:rsidR="001B6CCC" w:rsidRDefault="001B6CCC" w:rsidP="007F0D6A">
      <w:pPr>
        <w:jc w:val="center"/>
        <w:outlineLvl w:val="0"/>
        <w:rPr>
          <w:b/>
        </w:rPr>
      </w:pPr>
    </w:p>
    <w:sectPr w:rsidR="001B6CCC" w:rsidSect="008D7C6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BC" w:rsidRDefault="00647DBC" w:rsidP="000F2DEC">
      <w:r>
        <w:separator/>
      </w:r>
    </w:p>
  </w:endnote>
  <w:endnote w:type="continuationSeparator" w:id="0">
    <w:p w:rsidR="00647DBC" w:rsidRDefault="00647DBC" w:rsidP="000F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BC" w:rsidRDefault="00647DBC" w:rsidP="000F2DEC">
      <w:r>
        <w:separator/>
      </w:r>
    </w:p>
  </w:footnote>
  <w:footnote w:type="continuationSeparator" w:id="0">
    <w:p w:rsidR="00647DBC" w:rsidRDefault="00647DBC" w:rsidP="000F2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8E4F29"/>
    <w:multiLevelType w:val="hybridMultilevel"/>
    <w:tmpl w:val="29DAD6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766E"/>
    <w:multiLevelType w:val="hybridMultilevel"/>
    <w:tmpl w:val="4EB6F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8ACD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6ECF"/>
    <w:multiLevelType w:val="hybridMultilevel"/>
    <w:tmpl w:val="AB009D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93892"/>
    <w:multiLevelType w:val="hybridMultilevel"/>
    <w:tmpl w:val="03A06FA8"/>
    <w:lvl w:ilvl="0" w:tplc="EB8AC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E6A3B"/>
    <w:multiLevelType w:val="hybridMultilevel"/>
    <w:tmpl w:val="6D70CCE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537A6"/>
    <w:multiLevelType w:val="hybridMultilevel"/>
    <w:tmpl w:val="656074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72C7"/>
    <w:multiLevelType w:val="hybridMultilevel"/>
    <w:tmpl w:val="03FC52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17A5D"/>
    <w:multiLevelType w:val="hybridMultilevel"/>
    <w:tmpl w:val="1AC8B29C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D562731"/>
    <w:multiLevelType w:val="hybridMultilevel"/>
    <w:tmpl w:val="6498A4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E6601"/>
    <w:multiLevelType w:val="hybridMultilevel"/>
    <w:tmpl w:val="1D9421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F3BDC"/>
    <w:multiLevelType w:val="hybridMultilevel"/>
    <w:tmpl w:val="40EE40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B8ACD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D599A"/>
    <w:multiLevelType w:val="hybridMultilevel"/>
    <w:tmpl w:val="77A09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B8ACD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951DD"/>
    <w:multiLevelType w:val="hybridMultilevel"/>
    <w:tmpl w:val="8DE030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83D83"/>
    <w:multiLevelType w:val="hybridMultilevel"/>
    <w:tmpl w:val="02024D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E6A9B"/>
    <w:multiLevelType w:val="hybridMultilevel"/>
    <w:tmpl w:val="F1C0E8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4F42"/>
    <w:multiLevelType w:val="hybridMultilevel"/>
    <w:tmpl w:val="7E6EBF0E"/>
    <w:lvl w:ilvl="0" w:tplc="88546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3249EF"/>
    <w:multiLevelType w:val="hybridMultilevel"/>
    <w:tmpl w:val="56E4E216"/>
    <w:lvl w:ilvl="0" w:tplc="EB8ACD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EF074B"/>
    <w:multiLevelType w:val="hybridMultilevel"/>
    <w:tmpl w:val="D6E241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0395"/>
    <w:multiLevelType w:val="hybridMultilevel"/>
    <w:tmpl w:val="E0DE44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91509"/>
    <w:multiLevelType w:val="hybridMultilevel"/>
    <w:tmpl w:val="440AAC66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264027D"/>
    <w:multiLevelType w:val="hybridMultilevel"/>
    <w:tmpl w:val="736EBA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964A1"/>
    <w:multiLevelType w:val="hybridMultilevel"/>
    <w:tmpl w:val="B16607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17F9E"/>
    <w:multiLevelType w:val="hybridMultilevel"/>
    <w:tmpl w:val="8A42A7CC"/>
    <w:lvl w:ilvl="0" w:tplc="B300BC04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C2367"/>
    <w:multiLevelType w:val="hybridMultilevel"/>
    <w:tmpl w:val="672ED6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27061"/>
    <w:multiLevelType w:val="hybridMultilevel"/>
    <w:tmpl w:val="74D6AFBE"/>
    <w:lvl w:ilvl="0" w:tplc="209E9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2E3B4A"/>
    <w:multiLevelType w:val="hybridMultilevel"/>
    <w:tmpl w:val="E72895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C6578"/>
    <w:multiLevelType w:val="hybridMultilevel"/>
    <w:tmpl w:val="0A1C57EC"/>
    <w:lvl w:ilvl="0" w:tplc="4C10878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F7255"/>
    <w:multiLevelType w:val="hybridMultilevel"/>
    <w:tmpl w:val="6EFE7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36E10"/>
    <w:multiLevelType w:val="hybridMultilevel"/>
    <w:tmpl w:val="6ACC7D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B8ACD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A718D"/>
    <w:multiLevelType w:val="hybridMultilevel"/>
    <w:tmpl w:val="F7EEF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B8ACD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D615A"/>
    <w:multiLevelType w:val="hybridMultilevel"/>
    <w:tmpl w:val="319EFFC0"/>
    <w:lvl w:ilvl="0" w:tplc="0150D55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3404F"/>
    <w:multiLevelType w:val="hybridMultilevel"/>
    <w:tmpl w:val="C596C5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55400"/>
    <w:multiLevelType w:val="hybridMultilevel"/>
    <w:tmpl w:val="6CDC8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8"/>
  </w:num>
  <w:num w:numId="4">
    <w:abstractNumId w:val="2"/>
  </w:num>
  <w:num w:numId="5">
    <w:abstractNumId w:val="20"/>
  </w:num>
  <w:num w:numId="6">
    <w:abstractNumId w:val="27"/>
  </w:num>
  <w:num w:numId="7">
    <w:abstractNumId w:val="7"/>
  </w:num>
  <w:num w:numId="8">
    <w:abstractNumId w:val="4"/>
  </w:num>
  <w:num w:numId="9">
    <w:abstractNumId w:val="14"/>
  </w:num>
  <w:num w:numId="10">
    <w:abstractNumId w:val="3"/>
  </w:num>
  <w:num w:numId="11">
    <w:abstractNumId w:val="19"/>
  </w:num>
  <w:num w:numId="12">
    <w:abstractNumId w:val="28"/>
  </w:num>
  <w:num w:numId="13">
    <w:abstractNumId w:val="10"/>
  </w:num>
  <w:num w:numId="14">
    <w:abstractNumId w:val="23"/>
  </w:num>
  <w:num w:numId="15">
    <w:abstractNumId w:val="16"/>
  </w:num>
  <w:num w:numId="16">
    <w:abstractNumId w:val="24"/>
  </w:num>
  <w:num w:numId="17">
    <w:abstractNumId w:val="32"/>
  </w:num>
  <w:num w:numId="18">
    <w:abstractNumId w:val="25"/>
  </w:num>
  <w:num w:numId="19">
    <w:abstractNumId w:val="29"/>
  </w:num>
  <w:num w:numId="20">
    <w:abstractNumId w:val="17"/>
  </w:num>
  <w:num w:numId="21">
    <w:abstractNumId w:val="34"/>
  </w:num>
  <w:num w:numId="22">
    <w:abstractNumId w:val="21"/>
  </w:num>
  <w:num w:numId="23">
    <w:abstractNumId w:val="9"/>
  </w:num>
  <w:num w:numId="24">
    <w:abstractNumId w:val="6"/>
  </w:num>
  <w:num w:numId="25">
    <w:abstractNumId w:val="11"/>
  </w:num>
  <w:num w:numId="26">
    <w:abstractNumId w:val="26"/>
  </w:num>
  <w:num w:numId="27">
    <w:abstractNumId w:val="22"/>
  </w:num>
  <w:num w:numId="28">
    <w:abstractNumId w:val="31"/>
  </w:num>
  <w:num w:numId="29">
    <w:abstractNumId w:val="12"/>
  </w:num>
  <w:num w:numId="30">
    <w:abstractNumId w:val="5"/>
  </w:num>
  <w:num w:numId="31">
    <w:abstractNumId w:val="15"/>
  </w:num>
  <w:num w:numId="32">
    <w:abstractNumId w:val="13"/>
  </w:num>
  <w:num w:numId="33">
    <w:abstractNumId w:val="30"/>
  </w:num>
  <w:num w:numId="3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EC"/>
    <w:rsid w:val="0001263C"/>
    <w:rsid w:val="0003492B"/>
    <w:rsid w:val="000504FF"/>
    <w:rsid w:val="00050B9D"/>
    <w:rsid w:val="00061D43"/>
    <w:rsid w:val="0006279B"/>
    <w:rsid w:val="00064291"/>
    <w:rsid w:val="00071CCE"/>
    <w:rsid w:val="0007561E"/>
    <w:rsid w:val="00076352"/>
    <w:rsid w:val="000A5B27"/>
    <w:rsid w:val="000B07CA"/>
    <w:rsid w:val="000B57AA"/>
    <w:rsid w:val="000D2C65"/>
    <w:rsid w:val="000E433F"/>
    <w:rsid w:val="000F2DEC"/>
    <w:rsid w:val="000F4F1C"/>
    <w:rsid w:val="000F605C"/>
    <w:rsid w:val="00114584"/>
    <w:rsid w:val="00116412"/>
    <w:rsid w:val="00124384"/>
    <w:rsid w:val="00133427"/>
    <w:rsid w:val="0013562E"/>
    <w:rsid w:val="0013686B"/>
    <w:rsid w:val="001433E8"/>
    <w:rsid w:val="00150B3D"/>
    <w:rsid w:val="00156F8A"/>
    <w:rsid w:val="00165CED"/>
    <w:rsid w:val="00185C0A"/>
    <w:rsid w:val="001A6645"/>
    <w:rsid w:val="001B6CCC"/>
    <w:rsid w:val="001E030B"/>
    <w:rsid w:val="001E1D4D"/>
    <w:rsid w:val="001E331B"/>
    <w:rsid w:val="001F75A3"/>
    <w:rsid w:val="00205C3E"/>
    <w:rsid w:val="0020782E"/>
    <w:rsid w:val="0021063A"/>
    <w:rsid w:val="00214678"/>
    <w:rsid w:val="00216C66"/>
    <w:rsid w:val="0022324A"/>
    <w:rsid w:val="00230218"/>
    <w:rsid w:val="00234800"/>
    <w:rsid w:val="00243D6F"/>
    <w:rsid w:val="00246D92"/>
    <w:rsid w:val="002539BA"/>
    <w:rsid w:val="002631ED"/>
    <w:rsid w:val="002B1A51"/>
    <w:rsid w:val="002B4D0E"/>
    <w:rsid w:val="002B7E69"/>
    <w:rsid w:val="002C6450"/>
    <w:rsid w:val="002D0EF6"/>
    <w:rsid w:val="002E07D4"/>
    <w:rsid w:val="002F35F4"/>
    <w:rsid w:val="002F46F0"/>
    <w:rsid w:val="0030148C"/>
    <w:rsid w:val="0030186C"/>
    <w:rsid w:val="0031207B"/>
    <w:rsid w:val="00326000"/>
    <w:rsid w:val="003446AB"/>
    <w:rsid w:val="003544F8"/>
    <w:rsid w:val="00364247"/>
    <w:rsid w:val="00366AE1"/>
    <w:rsid w:val="00385847"/>
    <w:rsid w:val="00394978"/>
    <w:rsid w:val="003969F8"/>
    <w:rsid w:val="00397EC9"/>
    <w:rsid w:val="003A60D3"/>
    <w:rsid w:val="003B1F44"/>
    <w:rsid w:val="003B2C39"/>
    <w:rsid w:val="003C74D4"/>
    <w:rsid w:val="003F3DA7"/>
    <w:rsid w:val="00401E02"/>
    <w:rsid w:val="004056A6"/>
    <w:rsid w:val="00433DFB"/>
    <w:rsid w:val="004539CF"/>
    <w:rsid w:val="0045426B"/>
    <w:rsid w:val="00462489"/>
    <w:rsid w:val="004654CF"/>
    <w:rsid w:val="00470DB7"/>
    <w:rsid w:val="00487D20"/>
    <w:rsid w:val="004917A9"/>
    <w:rsid w:val="004B4876"/>
    <w:rsid w:val="004B63D4"/>
    <w:rsid w:val="004C0397"/>
    <w:rsid w:val="004C2CFD"/>
    <w:rsid w:val="004C6C86"/>
    <w:rsid w:val="004D7A95"/>
    <w:rsid w:val="004E08C8"/>
    <w:rsid w:val="00501D05"/>
    <w:rsid w:val="005029A7"/>
    <w:rsid w:val="005104ED"/>
    <w:rsid w:val="00522999"/>
    <w:rsid w:val="00583788"/>
    <w:rsid w:val="00591C6A"/>
    <w:rsid w:val="005A0274"/>
    <w:rsid w:val="005B0E5E"/>
    <w:rsid w:val="005C007F"/>
    <w:rsid w:val="005C22DF"/>
    <w:rsid w:val="005C2BC9"/>
    <w:rsid w:val="005C4F38"/>
    <w:rsid w:val="005F0C45"/>
    <w:rsid w:val="005F117D"/>
    <w:rsid w:val="005F6793"/>
    <w:rsid w:val="00603B50"/>
    <w:rsid w:val="006074D4"/>
    <w:rsid w:val="00623467"/>
    <w:rsid w:val="00627DC8"/>
    <w:rsid w:val="00631211"/>
    <w:rsid w:val="0063263D"/>
    <w:rsid w:val="00641578"/>
    <w:rsid w:val="00647DBC"/>
    <w:rsid w:val="00653B62"/>
    <w:rsid w:val="00656F2E"/>
    <w:rsid w:val="00664870"/>
    <w:rsid w:val="00665E81"/>
    <w:rsid w:val="00671E32"/>
    <w:rsid w:val="006723A7"/>
    <w:rsid w:val="00676593"/>
    <w:rsid w:val="006919B1"/>
    <w:rsid w:val="00692405"/>
    <w:rsid w:val="00695B3C"/>
    <w:rsid w:val="00695EA6"/>
    <w:rsid w:val="006B30FC"/>
    <w:rsid w:val="006B50E7"/>
    <w:rsid w:val="006B7969"/>
    <w:rsid w:val="006C0C2E"/>
    <w:rsid w:val="006C5C4C"/>
    <w:rsid w:val="0070304A"/>
    <w:rsid w:val="007057E5"/>
    <w:rsid w:val="00714125"/>
    <w:rsid w:val="0071515A"/>
    <w:rsid w:val="00715B44"/>
    <w:rsid w:val="0072026F"/>
    <w:rsid w:val="0072518F"/>
    <w:rsid w:val="00727BFA"/>
    <w:rsid w:val="00733C43"/>
    <w:rsid w:val="00734871"/>
    <w:rsid w:val="007355EA"/>
    <w:rsid w:val="0074057A"/>
    <w:rsid w:val="0076153B"/>
    <w:rsid w:val="00766DB3"/>
    <w:rsid w:val="00772BDC"/>
    <w:rsid w:val="00776339"/>
    <w:rsid w:val="00777951"/>
    <w:rsid w:val="007859D5"/>
    <w:rsid w:val="00794C1B"/>
    <w:rsid w:val="00797217"/>
    <w:rsid w:val="007A4556"/>
    <w:rsid w:val="007A6356"/>
    <w:rsid w:val="007A6553"/>
    <w:rsid w:val="007B577D"/>
    <w:rsid w:val="007D3612"/>
    <w:rsid w:val="007E31A8"/>
    <w:rsid w:val="007F0D6A"/>
    <w:rsid w:val="007F6FA8"/>
    <w:rsid w:val="0081010B"/>
    <w:rsid w:val="0081462D"/>
    <w:rsid w:val="00816B5A"/>
    <w:rsid w:val="008407AF"/>
    <w:rsid w:val="008468F3"/>
    <w:rsid w:val="008559AD"/>
    <w:rsid w:val="00862562"/>
    <w:rsid w:val="0087603D"/>
    <w:rsid w:val="0088132D"/>
    <w:rsid w:val="00895346"/>
    <w:rsid w:val="008963E6"/>
    <w:rsid w:val="008A1975"/>
    <w:rsid w:val="008C469C"/>
    <w:rsid w:val="008D7C6B"/>
    <w:rsid w:val="008E2C0D"/>
    <w:rsid w:val="00900B9C"/>
    <w:rsid w:val="00902326"/>
    <w:rsid w:val="009216FD"/>
    <w:rsid w:val="00922C9B"/>
    <w:rsid w:val="0093713B"/>
    <w:rsid w:val="0094424A"/>
    <w:rsid w:val="00960F35"/>
    <w:rsid w:val="00970C0C"/>
    <w:rsid w:val="009755D2"/>
    <w:rsid w:val="00980437"/>
    <w:rsid w:val="0098316F"/>
    <w:rsid w:val="00996905"/>
    <w:rsid w:val="00997253"/>
    <w:rsid w:val="009F09BA"/>
    <w:rsid w:val="00A04124"/>
    <w:rsid w:val="00A064D6"/>
    <w:rsid w:val="00A07963"/>
    <w:rsid w:val="00A45816"/>
    <w:rsid w:val="00A57BCA"/>
    <w:rsid w:val="00A62994"/>
    <w:rsid w:val="00A749CD"/>
    <w:rsid w:val="00A9522D"/>
    <w:rsid w:val="00AA3C3D"/>
    <w:rsid w:val="00AA4C11"/>
    <w:rsid w:val="00AB351E"/>
    <w:rsid w:val="00AB73F5"/>
    <w:rsid w:val="00AC6803"/>
    <w:rsid w:val="00AD13B9"/>
    <w:rsid w:val="00AD448E"/>
    <w:rsid w:val="00AD697D"/>
    <w:rsid w:val="00AE055D"/>
    <w:rsid w:val="00AE6D1C"/>
    <w:rsid w:val="00AF58BF"/>
    <w:rsid w:val="00AF67B7"/>
    <w:rsid w:val="00B03248"/>
    <w:rsid w:val="00B12D76"/>
    <w:rsid w:val="00B33B91"/>
    <w:rsid w:val="00B361E2"/>
    <w:rsid w:val="00B470E9"/>
    <w:rsid w:val="00B7162E"/>
    <w:rsid w:val="00B725E0"/>
    <w:rsid w:val="00B751F5"/>
    <w:rsid w:val="00B867FB"/>
    <w:rsid w:val="00B93DEE"/>
    <w:rsid w:val="00BA70B9"/>
    <w:rsid w:val="00BB7E58"/>
    <w:rsid w:val="00BE2DB0"/>
    <w:rsid w:val="00BE61BC"/>
    <w:rsid w:val="00BF31A5"/>
    <w:rsid w:val="00C0646A"/>
    <w:rsid w:val="00C13659"/>
    <w:rsid w:val="00C16F61"/>
    <w:rsid w:val="00C2122B"/>
    <w:rsid w:val="00C27FA5"/>
    <w:rsid w:val="00C30021"/>
    <w:rsid w:val="00C33217"/>
    <w:rsid w:val="00C35996"/>
    <w:rsid w:val="00C37273"/>
    <w:rsid w:val="00C55741"/>
    <w:rsid w:val="00C67E96"/>
    <w:rsid w:val="00C80669"/>
    <w:rsid w:val="00CC0C16"/>
    <w:rsid w:val="00CC102E"/>
    <w:rsid w:val="00CC27E2"/>
    <w:rsid w:val="00CC4694"/>
    <w:rsid w:val="00CC531E"/>
    <w:rsid w:val="00CF0D34"/>
    <w:rsid w:val="00D00FD3"/>
    <w:rsid w:val="00D24FA8"/>
    <w:rsid w:val="00D26DF3"/>
    <w:rsid w:val="00D3521B"/>
    <w:rsid w:val="00D43F5C"/>
    <w:rsid w:val="00D52774"/>
    <w:rsid w:val="00D71154"/>
    <w:rsid w:val="00D731C8"/>
    <w:rsid w:val="00D75F8A"/>
    <w:rsid w:val="00D77AD4"/>
    <w:rsid w:val="00D9452C"/>
    <w:rsid w:val="00DA3611"/>
    <w:rsid w:val="00DA4B1D"/>
    <w:rsid w:val="00DA7138"/>
    <w:rsid w:val="00DB0478"/>
    <w:rsid w:val="00DC54DB"/>
    <w:rsid w:val="00DF3291"/>
    <w:rsid w:val="00E24D08"/>
    <w:rsid w:val="00E34D0F"/>
    <w:rsid w:val="00E42800"/>
    <w:rsid w:val="00E43C96"/>
    <w:rsid w:val="00E45810"/>
    <w:rsid w:val="00E45B47"/>
    <w:rsid w:val="00E46645"/>
    <w:rsid w:val="00E522EA"/>
    <w:rsid w:val="00E823F6"/>
    <w:rsid w:val="00E87F76"/>
    <w:rsid w:val="00E90033"/>
    <w:rsid w:val="00E9151B"/>
    <w:rsid w:val="00E9684A"/>
    <w:rsid w:val="00ED03CA"/>
    <w:rsid w:val="00ED2672"/>
    <w:rsid w:val="00ED41B0"/>
    <w:rsid w:val="00EF590A"/>
    <w:rsid w:val="00F06E8D"/>
    <w:rsid w:val="00F16905"/>
    <w:rsid w:val="00F31192"/>
    <w:rsid w:val="00F37B36"/>
    <w:rsid w:val="00F41279"/>
    <w:rsid w:val="00F44013"/>
    <w:rsid w:val="00F464CA"/>
    <w:rsid w:val="00F71963"/>
    <w:rsid w:val="00F90BA0"/>
    <w:rsid w:val="00FA294D"/>
    <w:rsid w:val="00FB0FCF"/>
    <w:rsid w:val="00FB1F66"/>
    <w:rsid w:val="00FB41D1"/>
    <w:rsid w:val="00FB4BD4"/>
    <w:rsid w:val="00FB6404"/>
    <w:rsid w:val="00FC3F47"/>
    <w:rsid w:val="00FC48AD"/>
    <w:rsid w:val="00FD48D5"/>
    <w:rsid w:val="00FD53AC"/>
    <w:rsid w:val="00FE0CD7"/>
    <w:rsid w:val="00FE35E8"/>
    <w:rsid w:val="00FF0511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7E49F-05F6-411E-9578-73D262EF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2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0F2DEC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F2DEC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qFormat/>
    <w:rsid w:val="000F2DE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F2DE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F2DE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rsid w:val="000F2DEC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Default">
    <w:name w:val="Default"/>
    <w:rsid w:val="000F2D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0F2DEC"/>
    <w:pPr>
      <w:suppressAutoHyphens w:val="0"/>
      <w:jc w:val="both"/>
    </w:pPr>
    <w:rPr>
      <w:rFonts w:ascii="Arial" w:hAnsi="Arial"/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0F2DEC"/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0F2DEC"/>
    <w:pPr>
      <w:suppressAutoHyphens w:val="0"/>
      <w:spacing w:after="120"/>
    </w:pPr>
    <w:rPr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F2DE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0F2DEC"/>
    <w:pPr>
      <w:suppressAutoHyphens w:val="0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F2DE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0F2DEC"/>
    <w:rPr>
      <w:vertAlign w:val="superscript"/>
    </w:rPr>
  </w:style>
  <w:style w:type="paragraph" w:styleId="Odsekzoznamu">
    <w:name w:val="List Paragraph"/>
    <w:basedOn w:val="Normlny"/>
    <w:uiPriority w:val="34"/>
    <w:qFormat/>
    <w:rsid w:val="00980437"/>
    <w:pPr>
      <w:ind w:left="720"/>
      <w:contextualSpacing/>
    </w:pPr>
  </w:style>
  <w:style w:type="table" w:styleId="Mriekatabuky">
    <w:name w:val="Table Grid"/>
    <w:basedOn w:val="Normlnatabuka"/>
    <w:rsid w:val="00BE6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06429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67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6793"/>
    <w:rPr>
      <w:rFonts w:ascii="Segoe UI" w:eastAsia="Times New Roman" w:hAnsi="Segoe UI" w:cs="Segoe UI"/>
      <w:sz w:val="18"/>
      <w:szCs w:val="18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F464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64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F464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64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F1CD-5675-4501-9C33-C494FD66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14</Pages>
  <Words>4195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VRANOVÁ Mária</cp:lastModifiedBy>
  <cp:revision>26</cp:revision>
  <cp:lastPrinted>2017-10-31T08:27:00Z</cp:lastPrinted>
  <dcterms:created xsi:type="dcterms:W3CDTF">2017-08-30T07:38:00Z</dcterms:created>
  <dcterms:modified xsi:type="dcterms:W3CDTF">2017-10-31T08:28:00Z</dcterms:modified>
</cp:coreProperties>
</file>