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Default="00E8465A">
      <w:pPr>
        <w:rPr>
          <w:b/>
          <w:sz w:val="28"/>
          <w:szCs w:val="28"/>
        </w:rPr>
      </w:pPr>
      <w:r>
        <w:t xml:space="preserve">                                                  </w:t>
      </w:r>
      <w:r w:rsidRPr="00E8465A">
        <w:rPr>
          <w:b/>
          <w:sz w:val="28"/>
          <w:szCs w:val="28"/>
        </w:rPr>
        <w:t>ZÁPISNICA</w:t>
      </w:r>
    </w:p>
    <w:p w:rsidR="00E8465A" w:rsidRDefault="00E8465A">
      <w:r>
        <w:t>Zo zasadania komisie výstavby životného prostredia a pôdohospodárstva dňa 16.10.2013 o 15,30 hod. v zasadačke MsÚ.</w:t>
      </w:r>
    </w:p>
    <w:p w:rsidR="00E8465A" w:rsidRDefault="00E8465A"/>
    <w:p w:rsidR="00E8465A" w:rsidRDefault="00E8465A" w:rsidP="00E8465A">
      <w:pPr>
        <w:spacing w:after="0"/>
      </w:pPr>
      <w:r>
        <w:t xml:space="preserve">Prítomní :Ing. </w:t>
      </w:r>
      <w:proofErr w:type="spellStart"/>
      <w:r>
        <w:t>Natšin</w:t>
      </w:r>
      <w:proofErr w:type="spellEnd"/>
      <w:r>
        <w:t xml:space="preserve"> V., Ing. </w:t>
      </w:r>
      <w:proofErr w:type="spellStart"/>
      <w:r>
        <w:t>Iliev</w:t>
      </w:r>
      <w:proofErr w:type="spellEnd"/>
      <w:r>
        <w:t xml:space="preserve"> M., </w:t>
      </w:r>
      <w:proofErr w:type="spellStart"/>
      <w:r>
        <w:t>Lubas</w:t>
      </w:r>
      <w:proofErr w:type="spellEnd"/>
      <w:r>
        <w:t xml:space="preserve"> V., Ing. Ťapák A., Ing. arch. Vrtel J., </w:t>
      </w:r>
    </w:p>
    <w:p w:rsidR="00E8465A" w:rsidRDefault="00E8465A">
      <w:r>
        <w:t xml:space="preserve">                Ing.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Skyčák</w:t>
      </w:r>
      <w:proofErr w:type="spellEnd"/>
      <w:r>
        <w:t xml:space="preserve"> A., Ing. </w:t>
      </w:r>
      <w:proofErr w:type="spellStart"/>
      <w:r>
        <w:t>Juriňák</w:t>
      </w:r>
      <w:proofErr w:type="spellEnd"/>
      <w:r>
        <w:t xml:space="preserve"> P.,</w:t>
      </w:r>
    </w:p>
    <w:p w:rsidR="00E8465A" w:rsidRDefault="00E8465A" w:rsidP="00E8465A">
      <w:pPr>
        <w:spacing w:after="0"/>
      </w:pPr>
      <w:r>
        <w:t>Program: 1. Otvorenie</w:t>
      </w:r>
    </w:p>
    <w:p w:rsidR="00E8465A" w:rsidRDefault="00E8465A" w:rsidP="00E8465A">
      <w:pPr>
        <w:spacing w:after="0"/>
      </w:pPr>
      <w:r>
        <w:t xml:space="preserve">                2. </w:t>
      </w:r>
      <w:proofErr w:type="spellStart"/>
      <w:r>
        <w:t>Prejednanie</w:t>
      </w:r>
      <w:proofErr w:type="spellEnd"/>
      <w:r>
        <w:t xml:space="preserve"> </w:t>
      </w:r>
      <w:proofErr w:type="spellStart"/>
      <w:r>
        <w:t>žiadostí-prevody</w:t>
      </w:r>
      <w:proofErr w:type="spellEnd"/>
    </w:p>
    <w:p w:rsidR="00E8465A" w:rsidRDefault="00E8465A">
      <w:r>
        <w:t xml:space="preserve">                3. Záver</w:t>
      </w:r>
    </w:p>
    <w:p w:rsidR="00E8465A" w:rsidRDefault="00E8465A"/>
    <w:p w:rsidR="00E8465A" w:rsidRDefault="00E8465A" w:rsidP="00E8465A">
      <w:pPr>
        <w:spacing w:after="0"/>
      </w:pPr>
      <w:r>
        <w:t>Ad. 1. Zasadnutie otvoril predseda komisie Ing. Ťapák.</w:t>
      </w:r>
    </w:p>
    <w:p w:rsidR="00E8465A" w:rsidRDefault="00E8465A">
      <w:r>
        <w:t xml:space="preserve">Ad.2. </w:t>
      </w:r>
      <w:proofErr w:type="spellStart"/>
      <w:r>
        <w:t>Prejednanie</w:t>
      </w:r>
      <w:proofErr w:type="spellEnd"/>
      <w:r>
        <w:t xml:space="preserve"> žiadostí- prevody</w:t>
      </w:r>
    </w:p>
    <w:p w:rsidR="00E8465A" w:rsidRDefault="00E8465A" w:rsidP="00E8465A">
      <w:pPr>
        <w:pStyle w:val="Odsekzoznamu"/>
        <w:numPr>
          <w:ilvl w:val="0"/>
          <w:numId w:val="1"/>
        </w:numPr>
      </w:pPr>
      <w:r>
        <w:t>Žiadosť COOP Jednota o </w:t>
      </w:r>
      <w:proofErr w:type="spellStart"/>
      <w:r>
        <w:t>dkúpenie</w:t>
      </w:r>
      <w:proofErr w:type="spellEnd"/>
      <w:r>
        <w:t xml:space="preserve"> časti pozemku z parcely č. 2051/75 na LV 1399 už </w:t>
      </w:r>
      <w:proofErr w:type="spellStart"/>
      <w:r>
        <w:t>upresnenej</w:t>
      </w:r>
      <w:proofErr w:type="spellEnd"/>
      <w:r>
        <w:t xml:space="preserve"> GP 18/2013 o výmere 19 m2.</w:t>
      </w:r>
    </w:p>
    <w:p w:rsidR="00E8465A" w:rsidRDefault="00E8465A" w:rsidP="00E8465A">
      <w:pPr>
        <w:pStyle w:val="Odsekzoznamu"/>
        <w:ind w:left="945"/>
      </w:pPr>
      <w:r>
        <w:t>Žiada  na rozšírenie predajne TEMPO Supermarket pre zámer zaradiť predajňu do maloobchodného reťazca</w:t>
      </w:r>
      <w:r w:rsidR="004E53E1">
        <w:t xml:space="preserve"> čim je potrebné dosiahnuť 1500 m2 predajnej plochy.</w:t>
      </w:r>
    </w:p>
    <w:p w:rsidR="0057629B" w:rsidRDefault="0057629B" w:rsidP="00E8465A">
      <w:pPr>
        <w:pStyle w:val="Odsekzoznamu"/>
        <w:ind w:left="945"/>
      </w:pPr>
      <w:r>
        <w:rPr>
          <w:b/>
          <w:i/>
        </w:rPr>
        <w:t>Stanovisko komisie výstavby:</w:t>
      </w:r>
    </w:p>
    <w:p w:rsidR="0057629B" w:rsidRDefault="0057629B" w:rsidP="00E8465A">
      <w:pPr>
        <w:pStyle w:val="Odsekzoznamu"/>
        <w:ind w:left="945"/>
      </w:pPr>
      <w:r>
        <w:t xml:space="preserve">Komisia výstavby </w:t>
      </w:r>
      <w:proofErr w:type="spellStart"/>
      <w:r w:rsidRPr="0057629B">
        <w:rPr>
          <w:b/>
        </w:rPr>
        <w:t>doporučuje</w:t>
      </w:r>
      <w:proofErr w:type="spellEnd"/>
      <w:r>
        <w:rPr>
          <w:b/>
        </w:rPr>
        <w:t xml:space="preserve"> </w:t>
      </w:r>
      <w:r w:rsidR="00815959">
        <w:t>od</w:t>
      </w:r>
      <w:r w:rsidRPr="0057629B">
        <w:t>predať časť parcely o výmere 19 m2</w:t>
      </w:r>
      <w:r>
        <w:t>.</w:t>
      </w:r>
    </w:p>
    <w:p w:rsidR="0057629B" w:rsidRDefault="0057629B" w:rsidP="00E8465A">
      <w:pPr>
        <w:pStyle w:val="Odsekzoznamu"/>
        <w:ind w:left="945"/>
      </w:pPr>
      <w:r>
        <w:t>Cena 75,0 EUR/m2</w:t>
      </w:r>
    </w:p>
    <w:p w:rsidR="0057629B" w:rsidRDefault="00815959" w:rsidP="00815959">
      <w:pPr>
        <w:pStyle w:val="Odsekzoznamu"/>
        <w:numPr>
          <w:ilvl w:val="0"/>
          <w:numId w:val="1"/>
        </w:numPr>
      </w:pPr>
      <w:r>
        <w:t xml:space="preserve">Katarína </w:t>
      </w:r>
      <w:proofErr w:type="spellStart"/>
      <w:r>
        <w:t>Žabková</w:t>
      </w:r>
      <w:proofErr w:type="spellEnd"/>
    </w:p>
    <w:p w:rsidR="00815959" w:rsidRDefault="00815959" w:rsidP="00815959">
      <w:pPr>
        <w:pStyle w:val="Odsekzoznamu"/>
        <w:ind w:left="945"/>
      </w:pPr>
      <w:r>
        <w:t xml:space="preserve">Žiada o odkúpenie časti pozemku mesta Námestovo na parcele č. 10607/1 CKN 467/2 o výmere 121 m2 v zmysle GP č 17883369-195/2008 zo dňa 20.11.2008. LV 3241 . Schválené </w:t>
      </w:r>
      <w:proofErr w:type="spellStart"/>
      <w:r>
        <w:t>MsZ</w:t>
      </w:r>
      <w:proofErr w:type="spellEnd"/>
      <w:r>
        <w:t xml:space="preserve"> 13.6.2012.</w:t>
      </w:r>
    </w:p>
    <w:p w:rsidR="00815959" w:rsidRDefault="00815959" w:rsidP="00815959">
      <w:pPr>
        <w:pStyle w:val="Odsekzoznamu"/>
        <w:ind w:left="945"/>
      </w:pPr>
      <w:r>
        <w:rPr>
          <w:b/>
          <w:i/>
        </w:rPr>
        <w:t>Stanovisko komisie výstavby:</w:t>
      </w:r>
    </w:p>
    <w:p w:rsidR="00815959" w:rsidRDefault="00815959" w:rsidP="00815959">
      <w:pPr>
        <w:pStyle w:val="Odsekzoznamu"/>
        <w:ind w:left="945"/>
      </w:pPr>
      <w:r>
        <w:t xml:space="preserve">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</w:t>
      </w:r>
      <w:r>
        <w:t>odpredať časť pozemku o výmere 121 m2.</w:t>
      </w:r>
    </w:p>
    <w:p w:rsidR="00815959" w:rsidRDefault="00815959" w:rsidP="00815959">
      <w:pPr>
        <w:pStyle w:val="Odsekzoznamu"/>
        <w:ind w:left="945"/>
      </w:pPr>
      <w:r>
        <w:t>Cena 40 EUR/m2.</w:t>
      </w:r>
    </w:p>
    <w:p w:rsidR="00815959" w:rsidRDefault="00815959" w:rsidP="00815959">
      <w:pPr>
        <w:pStyle w:val="Odsekzoznamu"/>
        <w:numPr>
          <w:ilvl w:val="0"/>
          <w:numId w:val="1"/>
        </w:numPr>
      </w:pPr>
      <w:r>
        <w:t>Stančík Peter Kamenická č. 805/5</w:t>
      </w:r>
    </w:p>
    <w:p w:rsidR="00F84DBC" w:rsidRDefault="00F84DBC" w:rsidP="00F84DBC">
      <w:pPr>
        <w:pStyle w:val="Odsekzoznamu"/>
        <w:ind w:left="945"/>
      </w:pPr>
      <w:r>
        <w:t xml:space="preserve">Žiada z dôvodu </w:t>
      </w:r>
      <w:proofErr w:type="spellStart"/>
      <w:r>
        <w:t>vysporiadania</w:t>
      </w:r>
      <w:proofErr w:type="spellEnd"/>
      <w:r>
        <w:t xml:space="preserve"> pozemkov o odkúpenie od mesta podielu na EKN parcele č. 4301/1 zapísané na mesto v podiele 28/60 čo predstavuje podiel mesta</w:t>
      </w:r>
    </w:p>
    <w:p w:rsidR="00F84DBC" w:rsidRDefault="00F84DBC" w:rsidP="00F84DBC">
      <w:pPr>
        <w:pStyle w:val="Odsekzoznamu"/>
        <w:ind w:left="945"/>
      </w:pPr>
      <w:r>
        <w:t>102,6 m2 . LV 3575.</w:t>
      </w:r>
    </w:p>
    <w:p w:rsidR="00F84DBC" w:rsidRDefault="00F84DBC" w:rsidP="00F84DBC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výstavby:</w:t>
      </w:r>
    </w:p>
    <w:p w:rsidR="00F84DBC" w:rsidRDefault="00F84DBC" w:rsidP="00F84DBC">
      <w:pPr>
        <w:pStyle w:val="Odsekzoznamu"/>
        <w:ind w:left="945"/>
      </w:pPr>
      <w:r>
        <w:t xml:space="preserve">Komisia výstavby </w:t>
      </w:r>
      <w:proofErr w:type="spellStart"/>
      <w:r w:rsidRPr="00F84DBC">
        <w:rPr>
          <w:b/>
        </w:rPr>
        <w:t>doporučuje</w:t>
      </w:r>
      <w:proofErr w:type="spellEnd"/>
      <w:r>
        <w:rPr>
          <w:b/>
        </w:rPr>
        <w:t xml:space="preserve"> </w:t>
      </w:r>
      <w:r>
        <w:t>odpredať časť parcely o výmere 102,6 m2.</w:t>
      </w:r>
    </w:p>
    <w:p w:rsidR="00F84DBC" w:rsidRDefault="00F84DBC" w:rsidP="00F84DBC">
      <w:pPr>
        <w:pStyle w:val="Odsekzoznamu"/>
        <w:ind w:left="945"/>
      </w:pPr>
      <w:r>
        <w:t>Cena 40 EUR/m2</w:t>
      </w:r>
    </w:p>
    <w:p w:rsidR="00622027" w:rsidRDefault="00622027" w:rsidP="00622027">
      <w:pPr>
        <w:pStyle w:val="Odsekzoznamu"/>
        <w:numPr>
          <w:ilvl w:val="0"/>
          <w:numId w:val="1"/>
        </w:numPr>
      </w:pPr>
      <w:r>
        <w:t xml:space="preserve">Mária </w:t>
      </w:r>
      <w:proofErr w:type="spellStart"/>
      <w:r>
        <w:t>Olešňáková</w:t>
      </w:r>
      <w:proofErr w:type="spellEnd"/>
      <w:r>
        <w:t xml:space="preserve"> r. </w:t>
      </w:r>
      <w:proofErr w:type="spellStart"/>
      <w:r>
        <w:t>Vranová</w:t>
      </w:r>
      <w:proofErr w:type="spellEnd"/>
      <w:r>
        <w:t xml:space="preserve"> Lomná 125.</w:t>
      </w:r>
    </w:p>
    <w:p w:rsidR="00622027" w:rsidRDefault="00622027" w:rsidP="00622027">
      <w:pPr>
        <w:pStyle w:val="Odsekzoznamu"/>
        <w:spacing w:after="0"/>
        <w:ind w:left="947"/>
      </w:pPr>
      <w:r>
        <w:t xml:space="preserve">Žiada o odpredať nehnuteľnosti a to pozemku nachádzajúceho sa pod stavbou bytovým domom č. 151/177 Ul. Veterná kú. Námestovo </w:t>
      </w:r>
      <w:proofErr w:type="spellStart"/>
      <w:r>
        <w:t>p.č</w:t>
      </w:r>
      <w:proofErr w:type="spellEnd"/>
      <w:r>
        <w:t xml:space="preserve">. 1745 zapísanej na LV 4473 v časti B poradové č. 22 zapísanej na mesto Námestovo v spoluvlastníckom podiele 33286/175869. Uvedenú nehnuteľnosť žiadam odkúpiť po bratovi </w:t>
      </w:r>
    </w:p>
    <w:p w:rsidR="00622027" w:rsidRDefault="00622027" w:rsidP="00622027">
      <w:r>
        <w:t xml:space="preserve">                 Ondrejovi </w:t>
      </w:r>
      <w:proofErr w:type="spellStart"/>
      <w:r>
        <w:t>Vránovi</w:t>
      </w:r>
      <w:proofErr w:type="spellEnd"/>
      <w:r>
        <w:t xml:space="preserve"> trvale bytom Ul. Veterná č. 151/177, ktorý mi zo zdravotných       </w:t>
      </w:r>
    </w:p>
    <w:p w:rsidR="00622027" w:rsidRDefault="00622027" w:rsidP="00622027">
      <w:r>
        <w:lastRenderedPageBreak/>
        <w:t xml:space="preserve">                                                              -2-</w:t>
      </w:r>
    </w:p>
    <w:p w:rsidR="00622027" w:rsidRDefault="00622027" w:rsidP="00622027">
      <w:pPr>
        <w:spacing w:after="0"/>
      </w:pPr>
      <w:r>
        <w:t xml:space="preserve">                  dôvodov daroval byt.</w:t>
      </w:r>
    </w:p>
    <w:p w:rsidR="00622027" w:rsidRDefault="00622027" w:rsidP="003234AC">
      <w:pPr>
        <w:spacing w:after="0"/>
        <w:rPr>
          <w:b/>
          <w:i/>
        </w:rPr>
      </w:pPr>
      <w:r>
        <w:t xml:space="preserve">                  </w:t>
      </w:r>
      <w:r>
        <w:rPr>
          <w:b/>
          <w:i/>
        </w:rPr>
        <w:t>Stanovisko komisie výstavby:</w:t>
      </w:r>
    </w:p>
    <w:p w:rsidR="00622027" w:rsidRDefault="00622027" w:rsidP="003234AC">
      <w:pPr>
        <w:spacing w:after="0"/>
      </w:pPr>
      <w:r>
        <w:rPr>
          <w:b/>
          <w:i/>
        </w:rPr>
        <w:t xml:space="preserve">                  </w:t>
      </w:r>
      <w:r>
        <w:t xml:space="preserve">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 </w:t>
      </w:r>
      <w:r>
        <w:t xml:space="preserve">odpredať v zmysle zákona 182/1193 </w:t>
      </w:r>
      <w:proofErr w:type="spellStart"/>
      <w:r>
        <w:t>Z.z</w:t>
      </w:r>
      <w:proofErr w:type="spellEnd"/>
      <w:r>
        <w:t xml:space="preserve">. </w:t>
      </w:r>
    </w:p>
    <w:p w:rsidR="00622027" w:rsidRDefault="00622027" w:rsidP="003234AC">
      <w:pPr>
        <w:spacing w:after="0"/>
      </w:pPr>
      <w:r>
        <w:t xml:space="preserve">                  v cene 3,33 EUR/m2</w:t>
      </w:r>
    </w:p>
    <w:p w:rsidR="003234AC" w:rsidRDefault="003234AC" w:rsidP="003234AC">
      <w:pPr>
        <w:pStyle w:val="Odsekzoznamu"/>
        <w:numPr>
          <w:ilvl w:val="0"/>
          <w:numId w:val="1"/>
        </w:numPr>
      </w:pPr>
      <w:proofErr w:type="spellStart"/>
      <w:r>
        <w:t>Laššák</w:t>
      </w:r>
      <w:proofErr w:type="spellEnd"/>
      <w:r>
        <w:t xml:space="preserve"> František a </w:t>
      </w:r>
      <w:proofErr w:type="spellStart"/>
      <w:r>
        <w:t>manž</w:t>
      </w:r>
      <w:proofErr w:type="spellEnd"/>
      <w:r>
        <w:t>. Mária   Ľ. Štúra  Námestovo</w:t>
      </w:r>
    </w:p>
    <w:p w:rsidR="003234AC" w:rsidRDefault="003234AC" w:rsidP="003234AC">
      <w:pPr>
        <w:pStyle w:val="Odsekzoznamu"/>
        <w:ind w:left="945"/>
      </w:pPr>
      <w:r>
        <w:t>Žiada odpredať časť pozemku diel 8 od mesta Námestovo v </w:t>
      </w:r>
      <w:proofErr w:type="spellStart"/>
      <w:r>
        <w:t>zmysdle</w:t>
      </w:r>
      <w:proofErr w:type="spellEnd"/>
      <w:r>
        <w:t xml:space="preserve"> GP č. 3/99 o výmere 94 m2. Uvedený odpredaj bol schválený </w:t>
      </w:r>
      <w:proofErr w:type="spellStart"/>
      <w:r>
        <w:t>MsZ</w:t>
      </w:r>
      <w:proofErr w:type="spellEnd"/>
      <w:r>
        <w:t xml:space="preserve"> po 100 sk/m2 čo bolo zaplatené mestu Námestovo o výške 9400.- </w:t>
      </w:r>
      <w:proofErr w:type="spellStart"/>
      <w:r>
        <w:t>sk</w:t>
      </w:r>
      <w:proofErr w:type="spellEnd"/>
    </w:p>
    <w:p w:rsidR="003234AC" w:rsidRDefault="003234AC" w:rsidP="003234AC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výstavby:</w:t>
      </w:r>
    </w:p>
    <w:p w:rsidR="003234AC" w:rsidRDefault="003234AC" w:rsidP="003234AC">
      <w:pPr>
        <w:pStyle w:val="Odsekzoznamu"/>
        <w:ind w:left="945"/>
      </w:pPr>
      <w:r>
        <w:t xml:space="preserve">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</w:t>
      </w:r>
      <w:r>
        <w:t>odpredať časť pozemku o výmere 94 m2.</w:t>
      </w:r>
    </w:p>
    <w:p w:rsidR="003234AC" w:rsidRDefault="003234AC" w:rsidP="003234AC">
      <w:pPr>
        <w:pStyle w:val="Odsekzoznamu"/>
        <w:ind w:left="945"/>
      </w:pPr>
      <w:r>
        <w:t>Cena 1,0 EUR/m2 ako osobitný zreteľ.</w:t>
      </w:r>
    </w:p>
    <w:p w:rsidR="003234AC" w:rsidRDefault="003234AC" w:rsidP="003234AC">
      <w:pPr>
        <w:pStyle w:val="Odsekzoznamu"/>
        <w:numPr>
          <w:ilvl w:val="0"/>
          <w:numId w:val="1"/>
        </w:numPr>
      </w:pPr>
      <w:proofErr w:type="spellStart"/>
      <w:r>
        <w:t>Žmuráň</w:t>
      </w:r>
      <w:proofErr w:type="spellEnd"/>
      <w:r>
        <w:t xml:space="preserve"> Tibor </w:t>
      </w:r>
      <w:proofErr w:type="spellStart"/>
      <w:r>
        <w:t>Bernoláková</w:t>
      </w:r>
      <w:proofErr w:type="spellEnd"/>
      <w:r>
        <w:t xml:space="preserve"> 1241/57</w:t>
      </w:r>
    </w:p>
    <w:p w:rsidR="003234AC" w:rsidRDefault="003234AC" w:rsidP="003234AC">
      <w:pPr>
        <w:pStyle w:val="Odsekzoznamu"/>
        <w:ind w:left="945"/>
      </w:pPr>
      <w:r>
        <w:t>Žiada o odkúpenie časti pozemku č. 876/3 priľahlého k pozemku č. 868/1 v dĺžke 25m a šírke 4m.</w:t>
      </w:r>
    </w:p>
    <w:p w:rsidR="003234AC" w:rsidRDefault="003234AC" w:rsidP="003234AC">
      <w:pPr>
        <w:pStyle w:val="Odsekzoznamu"/>
        <w:ind w:left="945"/>
      </w:pPr>
      <w:r>
        <w:rPr>
          <w:b/>
          <w:i/>
        </w:rPr>
        <w:t>Stanovisko komisie výstavby:</w:t>
      </w:r>
    </w:p>
    <w:p w:rsidR="003234AC" w:rsidRDefault="003234AC" w:rsidP="003234AC">
      <w:pPr>
        <w:pStyle w:val="Odsekzoznamu"/>
        <w:ind w:left="945"/>
      </w:pPr>
      <w:r>
        <w:t xml:space="preserve">Komisia výstavby </w:t>
      </w:r>
      <w:proofErr w:type="spellStart"/>
      <w:r>
        <w:rPr>
          <w:b/>
        </w:rPr>
        <w:t>nedoporučuje</w:t>
      </w:r>
      <w:proofErr w:type="spellEnd"/>
      <w:r>
        <w:rPr>
          <w:b/>
        </w:rPr>
        <w:t xml:space="preserve"> </w:t>
      </w:r>
      <w:r>
        <w:t>odpredať uvedenú časť pozemku.</w:t>
      </w:r>
    </w:p>
    <w:p w:rsidR="003234AC" w:rsidRDefault="00962C24" w:rsidP="003234AC">
      <w:pPr>
        <w:pStyle w:val="Odsekzoznamu"/>
        <w:numPr>
          <w:ilvl w:val="0"/>
          <w:numId w:val="1"/>
        </w:numPr>
      </w:pPr>
      <w:r>
        <w:t xml:space="preserve">Ing. </w:t>
      </w:r>
      <w:proofErr w:type="spellStart"/>
      <w:r>
        <w:t>Labaj</w:t>
      </w:r>
      <w:proofErr w:type="spellEnd"/>
      <w:r>
        <w:t xml:space="preserve"> </w:t>
      </w:r>
      <w:proofErr w:type="spellStart"/>
      <w:r>
        <w:t>Julius</w:t>
      </w:r>
      <w:proofErr w:type="spellEnd"/>
      <w:r>
        <w:t xml:space="preserve"> zástupca žiadateľov</w:t>
      </w:r>
    </w:p>
    <w:p w:rsidR="00962C24" w:rsidRDefault="00962C24" w:rsidP="00962C24">
      <w:pPr>
        <w:pStyle w:val="Odsekzoznamu"/>
        <w:ind w:left="945"/>
      </w:pPr>
      <w:r>
        <w:t>Žiada o prerokovanie nasledovných bodov.</w:t>
      </w:r>
    </w:p>
    <w:p w:rsidR="00962C24" w:rsidRDefault="00962C24" w:rsidP="00962C24">
      <w:pPr>
        <w:pStyle w:val="Odsekzoznamu"/>
        <w:ind w:left="945"/>
      </w:pPr>
      <w:r>
        <w:t>Schválenie prekládky VN v lokalite Brehy</w:t>
      </w:r>
      <w:r w:rsidR="000504C3">
        <w:t xml:space="preserve">, v zmysle </w:t>
      </w:r>
      <w:proofErr w:type="spellStart"/>
      <w:r w:rsidR="000504C3">
        <w:t>nízkonákladovej</w:t>
      </w:r>
      <w:proofErr w:type="spellEnd"/>
      <w:r w:rsidR="000504C3">
        <w:t xml:space="preserve"> alternatívy.</w:t>
      </w:r>
    </w:p>
    <w:p w:rsidR="000504C3" w:rsidRDefault="000504C3" w:rsidP="00962C24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výstavby:</w:t>
      </w:r>
    </w:p>
    <w:p w:rsidR="000504C3" w:rsidRDefault="000504C3" w:rsidP="00962C24">
      <w:pPr>
        <w:pStyle w:val="Odsekzoznamu"/>
        <w:ind w:left="945"/>
      </w:pPr>
      <w:r>
        <w:t>Komisia výstavby k tomuto už zaujala stanovisko v komisii.</w:t>
      </w:r>
    </w:p>
    <w:p w:rsidR="000504C3" w:rsidRDefault="000504C3" w:rsidP="00962C24">
      <w:pPr>
        <w:pStyle w:val="Odsekzoznamu"/>
        <w:ind w:left="945"/>
      </w:pPr>
    </w:p>
    <w:p w:rsidR="000504C3" w:rsidRDefault="000504C3" w:rsidP="00962C24">
      <w:pPr>
        <w:pStyle w:val="Odsekzoznamu"/>
        <w:ind w:left="945"/>
      </w:pPr>
      <w:r>
        <w:t xml:space="preserve">Schválenie vypracovania GP za účelom </w:t>
      </w:r>
      <w:proofErr w:type="spellStart"/>
      <w:r>
        <w:t>vysporiadania</w:t>
      </w:r>
      <w:proofErr w:type="spellEnd"/>
      <w:r>
        <w:t xml:space="preserve"> a následného odkúpenia pozemkov pod prístupovú cestu –spodná časť.</w:t>
      </w:r>
    </w:p>
    <w:p w:rsidR="000504C3" w:rsidRDefault="000504C3" w:rsidP="00962C24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výstavby:</w:t>
      </w:r>
    </w:p>
    <w:p w:rsidR="000504C3" w:rsidRDefault="000504C3" w:rsidP="00962C24">
      <w:pPr>
        <w:pStyle w:val="Odsekzoznamu"/>
        <w:ind w:left="945"/>
      </w:pPr>
      <w:r>
        <w:t xml:space="preserve">Vypracovanie GP pod prístupovú cestu spodná časť bola schválená </w:t>
      </w:r>
      <w:proofErr w:type="spellStart"/>
      <w:r>
        <w:t>MsZ</w:t>
      </w:r>
      <w:proofErr w:type="spellEnd"/>
      <w:r>
        <w:t>.</w:t>
      </w:r>
    </w:p>
    <w:p w:rsidR="000504C3" w:rsidRDefault="000504C3" w:rsidP="00962C24">
      <w:pPr>
        <w:pStyle w:val="Odsekzoznamu"/>
        <w:ind w:left="945"/>
      </w:pPr>
    </w:p>
    <w:p w:rsidR="000504C3" w:rsidRDefault="000504C3" w:rsidP="00962C24">
      <w:pPr>
        <w:pStyle w:val="Odsekzoznamu"/>
        <w:ind w:left="945"/>
      </w:pPr>
      <w:r>
        <w:t>Schválenie žiadostí vlastníkov okolitých stavebných parciel o odkúpenie pozemkov pod prístupovú komunikáciu v cene 1 EURO/m2.</w:t>
      </w:r>
    </w:p>
    <w:p w:rsidR="000504C3" w:rsidRDefault="000504C3" w:rsidP="00962C24">
      <w:pPr>
        <w:pStyle w:val="Odsekzoznamu"/>
        <w:ind w:left="945"/>
        <w:rPr>
          <w:b/>
          <w:i/>
        </w:rPr>
      </w:pPr>
      <w:r>
        <w:rPr>
          <w:b/>
          <w:i/>
        </w:rPr>
        <w:t>Stanovisko komisie výstavby:</w:t>
      </w:r>
    </w:p>
    <w:p w:rsidR="000504C3" w:rsidRDefault="000504C3" w:rsidP="00962C24">
      <w:pPr>
        <w:pStyle w:val="Odsekzoznamu"/>
        <w:ind w:left="945"/>
      </w:pPr>
      <w:r>
        <w:t xml:space="preserve">Komisia výstavby </w:t>
      </w:r>
      <w:proofErr w:type="spellStart"/>
      <w:r>
        <w:rPr>
          <w:b/>
        </w:rPr>
        <w:t>nedoporučuje</w:t>
      </w:r>
      <w:proofErr w:type="spellEnd"/>
      <w:r>
        <w:rPr>
          <w:b/>
        </w:rPr>
        <w:t xml:space="preserve"> </w:t>
      </w:r>
      <w:r>
        <w:t xml:space="preserve">  odkúpenie pozemkov do termínu doriešenia financovania technickej vybavenosti v meste Námestovo a zároveň požaduje šírku pásu pre verejnú komunikáciu v zmysle UP mesta Námestovo.</w:t>
      </w:r>
    </w:p>
    <w:p w:rsidR="000504C3" w:rsidRDefault="000504C3" w:rsidP="000504C3">
      <w:r>
        <w:t xml:space="preserve">           </w:t>
      </w:r>
    </w:p>
    <w:p w:rsidR="000504C3" w:rsidRPr="00E85173" w:rsidRDefault="00E85173" w:rsidP="00E85173">
      <w:pPr>
        <w:pStyle w:val="Odsekzoznamu"/>
        <w:numPr>
          <w:ilvl w:val="0"/>
          <w:numId w:val="1"/>
        </w:numPr>
      </w:pPr>
      <w:r>
        <w:rPr>
          <w:b/>
        </w:rPr>
        <w:t xml:space="preserve">Komisia výstavby 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MsZ</w:t>
      </w:r>
      <w:proofErr w:type="spellEnd"/>
      <w:r>
        <w:rPr>
          <w:b/>
        </w:rPr>
        <w:t xml:space="preserve"> prehodnotiť dĺžku platnosti uznesenia </w:t>
      </w:r>
      <w:proofErr w:type="spellStart"/>
      <w:r>
        <w:rPr>
          <w:b/>
        </w:rPr>
        <w:t>MsZ</w:t>
      </w:r>
      <w:proofErr w:type="spellEnd"/>
      <w:r>
        <w:rPr>
          <w:b/>
        </w:rPr>
        <w:t>, ktoré je stanovené na 6 mesiacov a </w:t>
      </w:r>
      <w:proofErr w:type="spellStart"/>
      <w:r>
        <w:rPr>
          <w:b/>
        </w:rPr>
        <w:t>doporučuje</w:t>
      </w:r>
      <w:proofErr w:type="spellEnd"/>
      <w:r>
        <w:rPr>
          <w:b/>
        </w:rPr>
        <w:t xml:space="preserve"> predĺžiť lehotu na 12 mesiacov z dôvodov problémov pri majetkovom </w:t>
      </w:r>
      <w:proofErr w:type="spellStart"/>
      <w:r>
        <w:rPr>
          <w:b/>
        </w:rPr>
        <w:t>vysporiadaní</w:t>
      </w:r>
      <w:proofErr w:type="spellEnd"/>
      <w:r>
        <w:rPr>
          <w:b/>
        </w:rPr>
        <w:t>.</w:t>
      </w:r>
    </w:p>
    <w:p w:rsidR="00E85173" w:rsidRDefault="00E85173" w:rsidP="00E85173">
      <w:pPr>
        <w:pStyle w:val="Odsekzoznamu"/>
        <w:ind w:left="945"/>
        <w:rPr>
          <w:b/>
        </w:rPr>
      </w:pPr>
    </w:p>
    <w:p w:rsidR="00E85173" w:rsidRPr="00E85173" w:rsidRDefault="00E85173" w:rsidP="00E85173">
      <w:pPr>
        <w:pStyle w:val="Odsekzoznamu"/>
        <w:ind w:left="945"/>
      </w:pPr>
      <w:r>
        <w:t>Zapísal: Ing. Ťapák</w:t>
      </w:r>
    </w:p>
    <w:p w:rsidR="000504C3" w:rsidRPr="000504C3" w:rsidRDefault="000504C3" w:rsidP="00962C24">
      <w:pPr>
        <w:pStyle w:val="Odsekzoznamu"/>
        <w:ind w:left="945"/>
      </w:pPr>
    </w:p>
    <w:p w:rsidR="00962C24" w:rsidRPr="003234AC" w:rsidRDefault="00962C24" w:rsidP="00962C24">
      <w:pPr>
        <w:pStyle w:val="Odsekzoznamu"/>
        <w:ind w:left="945"/>
      </w:pPr>
    </w:p>
    <w:sectPr w:rsidR="00962C24" w:rsidRPr="003234AC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5EB"/>
    <w:multiLevelType w:val="hybridMultilevel"/>
    <w:tmpl w:val="BA12D08E"/>
    <w:lvl w:ilvl="0" w:tplc="674669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65A"/>
    <w:rsid w:val="000504C3"/>
    <w:rsid w:val="001E7461"/>
    <w:rsid w:val="003234AC"/>
    <w:rsid w:val="00462865"/>
    <w:rsid w:val="004C79C7"/>
    <w:rsid w:val="004E53E1"/>
    <w:rsid w:val="0057629B"/>
    <w:rsid w:val="005D5472"/>
    <w:rsid w:val="00622027"/>
    <w:rsid w:val="00635E24"/>
    <w:rsid w:val="00815959"/>
    <w:rsid w:val="00962C24"/>
    <w:rsid w:val="00B112A6"/>
    <w:rsid w:val="00B82400"/>
    <w:rsid w:val="00B8608C"/>
    <w:rsid w:val="00C130C8"/>
    <w:rsid w:val="00C95C5D"/>
    <w:rsid w:val="00E8465A"/>
    <w:rsid w:val="00E85173"/>
    <w:rsid w:val="00F8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5</cp:revision>
  <dcterms:created xsi:type="dcterms:W3CDTF">2013-10-20T15:55:00Z</dcterms:created>
  <dcterms:modified xsi:type="dcterms:W3CDTF">2013-10-20T17:27:00Z</dcterms:modified>
</cp:coreProperties>
</file>