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F" w:rsidRPr="006C56A5" w:rsidRDefault="00E87887" w:rsidP="00E8788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          </w:t>
      </w:r>
      <w:r w:rsidR="00B42D5F" w:rsidRPr="006C56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NÁVRH</w:t>
      </w:r>
    </w:p>
    <w:p w:rsidR="00661D08" w:rsidRPr="006C56A5" w:rsidRDefault="00E87887" w:rsidP="00E8788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661D08" w:rsidRPr="006C56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Doplnok -  Zmena č. 1</w:t>
      </w:r>
    </w:p>
    <w:p w:rsidR="00661D08" w:rsidRPr="006C56A5" w:rsidRDefault="00E87887" w:rsidP="00E87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 w:rsidR="00661D08" w:rsidRPr="006C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Všeobecne záväzného nariadenia</w:t>
      </w:r>
      <w:r w:rsidRPr="006C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61D08" w:rsidRPr="006C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 4/2014</w:t>
      </w:r>
    </w:p>
    <w:p w:rsidR="00661D08" w:rsidRPr="006C56A5" w:rsidRDefault="00661D08" w:rsidP="0066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C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miestnom poplatku za komunálne odpady a drobné stavebné odpady</w:t>
      </w:r>
      <w:r w:rsidRPr="006C56A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61D08" w:rsidRPr="006C56A5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6C56A5">
        <w:rPr>
          <w:rFonts w:ascii="Times New Roman" w:eastAsia="Times New Roman" w:hAnsi="Times New Roman" w:cs="Times New Roman"/>
          <w:color w:val="000000"/>
          <w:lang w:eastAsia="sk-SK"/>
        </w:rPr>
        <w:t>Mesto Námestovo v súlade s § 6 ods. 1  zákona č. 369/1990 Zb. o obecnom zriadení v znení neskorších predpisov a v súlade so zákonom č.582/2004 Z. z. o miestnych daniach a miestnom poplatku za komunálne odpady a drobné stavebné odpady v znení neskorších predpisov vydáva</w:t>
      </w:r>
    </w:p>
    <w:p w:rsidR="00661D08" w:rsidRPr="006C56A5" w:rsidRDefault="00661D08" w:rsidP="00661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28"/>
          <w:lang w:eastAsia="sk-SK"/>
        </w:rPr>
      </w:pPr>
      <w:r w:rsidRPr="006C56A5">
        <w:rPr>
          <w:rFonts w:ascii="Times New Roman" w:eastAsia="Times New Roman" w:hAnsi="Times New Roman" w:cs="Times New Roman"/>
          <w:color w:val="000000"/>
          <w:lang w:eastAsia="sk-SK"/>
        </w:rPr>
        <w:t>a túto zmenu</w:t>
      </w:r>
    </w:p>
    <w:p w:rsidR="00661D08" w:rsidRPr="006C56A5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6C56A5">
        <w:rPr>
          <w:rFonts w:ascii="Times New Roman" w:eastAsia="Times New Roman" w:hAnsi="Times New Roman" w:cs="Times New Roman"/>
          <w:color w:val="000000"/>
          <w:lang w:eastAsia="sk-SK"/>
        </w:rPr>
        <w:t>k Všeobecne záväznému nariadeniu mesta Námestova č. 4/2014 o miestnych daniach a miestnom poplatku za komunálne odpady a drobné stavebné odpady, ktorým  sa mení a dopĺňa nasledovne:</w:t>
      </w:r>
    </w:p>
    <w:p w:rsidR="00442F67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442F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dst</w:t>
      </w:r>
      <w:proofErr w:type="spellEnd"/>
      <w:r w:rsidR="00442F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1 sa mení sadzba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Pôvodné znenie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strike/>
          <w:sz w:val="24"/>
          <w:szCs w:val="24"/>
          <w:lang w:eastAsia="sk-SK"/>
        </w:rPr>
        <w:t>0,0355</w:t>
      </w:r>
      <w:r w:rsidRPr="00661D0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eur /osobu / kalendárny deň</w:t>
      </w:r>
      <w:r w:rsidRPr="00661D0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</w:r>
    </w:p>
    <w:p w:rsidR="00661D08" w:rsidRP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Nové znenie: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Pr="00661D0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>0,0409 eur /osobu / kalendárny deň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sk-SK"/>
        </w:rPr>
        <w:t xml:space="preserve"> </w:t>
      </w:r>
    </w:p>
    <w:p w:rsidR="006C56A5" w:rsidRDefault="006C56A5" w:rsidP="00BC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BC205D" w:rsidRPr="00661D08" w:rsidRDefault="00BC205D" w:rsidP="00BC2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1 sa  dopĺňa </w:t>
      </w:r>
      <w:r w:rsidR="00B05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b) ,ktorý znie:</w:t>
      </w:r>
    </w:p>
    <w:p w:rsidR="00661D08" w:rsidRPr="00661D08" w:rsidRDefault="00661D08" w:rsidP="00661D08">
      <w:pPr>
        <w:spacing w:after="0" w:line="240" w:lineRule="auto"/>
        <w:ind w:left="1418" w:hanging="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b)</w:t>
      </w:r>
      <w:r w:rsidR="004573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0,035 eur/ kilogram drobných stavebných odpadov bez obsahu škodlivín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Čl. III „Sadzby poplatku“ </w:t>
      </w:r>
      <w:proofErr w:type="spellStart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odst</w:t>
      </w:r>
      <w:proofErr w:type="spellEnd"/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 sa mení takto: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Pôvodné znenie:</w:t>
      </w:r>
    </w:p>
    <w:p w:rsidR="00661D08" w:rsidRPr="0062087B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>0,0100 eur/ l</w:t>
      </w:r>
      <w:r w:rsidR="007E0563"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>iter</w:t>
      </w: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pre nádobu </w:t>
      </w:r>
      <w:smartTag w:uri="urn:schemas-microsoft-com:office:smarttags" w:element="metricconverter">
        <w:smartTagPr>
          <w:attr w:name="ProductID" w:val="110 litrov"/>
        </w:smartTagPr>
        <w:r w:rsidRPr="0062087B">
          <w:rPr>
            <w:rFonts w:ascii="Times New Roman" w:eastAsia="Times New Roman" w:hAnsi="Times New Roman" w:cs="Times New Roman"/>
            <w:strike/>
            <w:color w:val="000000"/>
            <w:sz w:val="23"/>
            <w:szCs w:val="23"/>
            <w:lang w:eastAsia="sk-SK"/>
          </w:rPr>
          <w:t>110 litrov</w:t>
        </w:r>
      </w:smartTag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- KUKA </w:t>
      </w:r>
    </w:p>
    <w:p w:rsidR="00661D08" w:rsidRPr="0062087B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0,0060 eur/ liter pre nádobu </w:t>
      </w:r>
      <w:smartTag w:uri="urn:schemas-microsoft-com:office:smarttags" w:element="metricconverter">
        <w:smartTagPr>
          <w:attr w:name="ProductID" w:val="1100 litrov"/>
        </w:smartTagPr>
        <w:r w:rsidRPr="0062087B">
          <w:rPr>
            <w:rFonts w:ascii="Times New Roman" w:eastAsia="Times New Roman" w:hAnsi="Times New Roman" w:cs="Times New Roman"/>
            <w:strike/>
            <w:color w:val="000000"/>
            <w:sz w:val="23"/>
            <w:szCs w:val="23"/>
            <w:lang w:eastAsia="sk-SK"/>
          </w:rPr>
          <w:t>1100 litrov</w:t>
        </w:r>
      </w:smartTag>
      <w:r w:rsidRPr="0062087B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 </w:t>
      </w:r>
    </w:p>
    <w:p w:rsidR="00661D08" w:rsidRPr="00D327EF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D327EF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  <w:t xml:space="preserve">0,0133 eur/ liter pre veľkoobjemový kontajner /VOK/ </w:t>
      </w:r>
    </w:p>
    <w:p w:rsidR="006C56A5" w:rsidRDefault="00661D08" w:rsidP="006C56A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  <w:t xml:space="preserve">0,0000 eur/ liter za vytriedený odpad v špeciálnych 1100 litrových nádobách a </w:t>
      </w:r>
      <w:bookmarkStart w:id="0" w:name="_GoBack"/>
      <w:r w:rsidRPr="00661D0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  <w:t>farebných plastových vreciach na separovaný zber.</w:t>
      </w:r>
    </w:p>
    <w:bookmarkEnd w:id="0"/>
    <w:p w:rsidR="00661D08" w:rsidRPr="006C56A5" w:rsidRDefault="00661D08" w:rsidP="006C5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Nové znenie: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ab/>
      </w:r>
      <w:r w:rsidRPr="00661D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ab/>
        <w:t xml:space="preserve">a) </w:t>
      </w:r>
      <w:r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0,0115 eur/ </w:t>
      </w:r>
      <w:r w:rsidR="007E0563"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iter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7E0563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odpadu pre 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KUKA</w:t>
      </w:r>
      <w:r w:rsidR="007E0563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nádobu s objemom 110l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b) </w:t>
      </w:r>
      <w:r w:rsidRPr="005917EE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0,0069 eur/ 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</w:t>
      </w:r>
      <w:r w:rsidR="00B42D5F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>r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653CBE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odpadu pre kontajner s objemom 1 100l  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c)</w:t>
      </w:r>
      <w:r w:rsidR="00AB6F3B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Pr="00AB6F3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0,0133  eur/ </w:t>
      </w:r>
      <w:r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l</w:t>
      </w:r>
      <w:r w:rsidR="00B42D5F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>iter</w:t>
      </w:r>
      <w:r w:rsidR="00AB6F3B" w:rsidRPr="00B42D5F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 odpadu pre</w:t>
      </w:r>
      <w:r w:rsidR="00AB6F3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sk-SK"/>
        </w:rPr>
        <w:t xml:space="preserve"> v</w:t>
      </w:r>
      <w:r w:rsidRPr="00661D08"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  <w:t xml:space="preserve">eľkoobjemový kontajner /VOK/ </w:t>
      </w:r>
    </w:p>
    <w:p w:rsidR="00661D08" w:rsidRDefault="00661D08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sk-SK"/>
        </w:rPr>
      </w:pPr>
    </w:p>
    <w:p w:rsidR="008434FD" w:rsidRDefault="008434FD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34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Čl.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„Určenie poplatku a splatnosť“ sa dopĺňa bod 3</w:t>
      </w:r>
    </w:p>
    <w:p w:rsidR="00FB60C9" w:rsidRPr="006C56A5" w:rsidRDefault="00FB60C9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Poplatok sa platí za </w:t>
      </w:r>
    </w:p>
    <w:p w:rsidR="00FB60C9" w:rsidRPr="006C56A5" w:rsidRDefault="00FB60C9" w:rsidP="00FB60C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činnosti nakladania so zmesovým komunálnym odpadom</w:t>
      </w:r>
    </w:p>
    <w:p w:rsidR="00FB60C9" w:rsidRPr="006C56A5" w:rsidRDefault="005F0252" w:rsidP="00FB60C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činnosti nakladania</w:t>
      </w:r>
      <w:r w:rsidR="00AD2724"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s biologický rozložiteľným komunálnym odpadom</w:t>
      </w:r>
    </w:p>
    <w:p w:rsidR="00AD2724" w:rsidRPr="006C56A5" w:rsidRDefault="00AD2724" w:rsidP="00FB60C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triedený zber zložiek komunálneho odpadu, na ktoré sa nevzťahuje rozšírená zodpovedno</w:t>
      </w:r>
      <w:r w:rsidR="00F06798"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s</w:t>
      </w: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ť výrobcov</w:t>
      </w:r>
    </w:p>
    <w:p w:rsidR="00AD2724" w:rsidRPr="006C56A5" w:rsidRDefault="00F06798" w:rsidP="00FB60C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náklady spôsobené nedôsledným triedením oddelene zbieraných zložiek komunálneho odpadu, na ktoré sa vzťahuje rozšírená zodpovednosť výrobcov</w:t>
      </w:r>
    </w:p>
    <w:p w:rsidR="00F06798" w:rsidRPr="006C56A5" w:rsidRDefault="00F06798" w:rsidP="00FB60C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C56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náklady presahujúce výšku obvyklých nákladov podľa osobitného predpisu</w:t>
      </w:r>
    </w:p>
    <w:p w:rsidR="008434FD" w:rsidRDefault="008434FD" w:rsidP="00661D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sk-SK"/>
        </w:rPr>
      </w:pP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Čl. VII</w:t>
      </w:r>
      <w:r w:rsidR="00445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„Prechodné a záverečné ustanovenia“  </w:t>
      </w:r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dopĺňa </w:t>
      </w:r>
      <w:proofErr w:type="spellStart"/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odst</w:t>
      </w:r>
      <w:proofErr w:type="spellEnd"/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3</w:t>
      </w:r>
      <w:r w:rsidRPr="00661D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661D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ktorého text znie:</w:t>
      </w:r>
    </w:p>
    <w:p w:rsidR="00661D08" w:rsidRPr="00661D08" w:rsidRDefault="00661D08" w:rsidP="0066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661D08" w:rsidRPr="006C56A5" w:rsidRDefault="00661D08" w:rsidP="006C56A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3.</w:t>
      </w:r>
      <w:r w:rsidRPr="00661D0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>Doplnok - Zmena č. 1 Všeobecne záväzného nariadenia č. 4/2014 bola schválená Mestským    zastupiteľstvom v Námestove dňa 9. 12. 2015  a účinnosť nadobúda dňom 1. januára 2016</w:t>
      </w:r>
      <w:r w:rsidR="005F025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okrem Čl. IV bodu 3, ktorý nadobúda účinnosť 01.07.2016</w:t>
      </w:r>
    </w:p>
    <w:p w:rsidR="00661D08" w:rsidRPr="00661D08" w:rsidRDefault="00661D08" w:rsidP="00661D08">
      <w:pPr>
        <w:tabs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Ing. Ján </w:t>
      </w:r>
      <w:proofErr w:type="spellStart"/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>Kadera</w:t>
      </w:r>
      <w:proofErr w:type="spellEnd"/>
    </w:p>
    <w:p w:rsidR="00661D08" w:rsidRPr="00661D08" w:rsidRDefault="00661D08" w:rsidP="00661D08">
      <w:pPr>
        <w:tabs>
          <w:tab w:val="left" w:pos="28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primátor mesta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661D08">
        <w:rPr>
          <w:rFonts w:ascii="Times New Roman" w:eastAsia="Times New Roman" w:hAnsi="Times New Roman" w:cs="Times New Roman"/>
          <w:u w:val="single"/>
          <w:lang w:eastAsia="sk-SK"/>
        </w:rPr>
        <w:t>VZN bolo vyhlásené na úradnej tabuli mesta:</w:t>
      </w:r>
    </w:p>
    <w:p w:rsidR="00661D08" w:rsidRPr="00661D08" w:rsidRDefault="00661D08" w:rsidP="00661D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61D08">
        <w:rPr>
          <w:rFonts w:ascii="Times New Roman" w:eastAsia="Times New Roman" w:hAnsi="Times New Roman" w:cs="Times New Roman"/>
          <w:lang w:eastAsia="sk-SK"/>
        </w:rPr>
        <w:t xml:space="preserve">Vyvesené dňa:  </w:t>
      </w:r>
      <w:r w:rsidR="006C206E">
        <w:rPr>
          <w:rFonts w:ascii="Times New Roman" w:eastAsia="Times New Roman" w:hAnsi="Times New Roman" w:cs="Times New Roman"/>
          <w:lang w:eastAsia="sk-SK"/>
        </w:rPr>
        <w:t>23.11.2015</w:t>
      </w:r>
      <w:r w:rsidRPr="00661D08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253E7" w:rsidRDefault="00661D08" w:rsidP="00375187">
      <w:pPr>
        <w:spacing w:after="0" w:line="240" w:lineRule="auto"/>
        <w:jc w:val="both"/>
      </w:pPr>
      <w:r w:rsidRPr="00661D08">
        <w:rPr>
          <w:rFonts w:ascii="Times New Roman" w:eastAsia="Times New Roman" w:hAnsi="Times New Roman" w:cs="Times New Roman"/>
          <w:lang w:eastAsia="sk-SK"/>
        </w:rPr>
        <w:t>Zvesené dňa:    ...................</w:t>
      </w:r>
    </w:p>
    <w:sectPr w:rsidR="0032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1441"/>
    <w:multiLevelType w:val="hybridMultilevel"/>
    <w:tmpl w:val="A6DE1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E4"/>
    <w:rsid w:val="003253E7"/>
    <w:rsid w:val="00375187"/>
    <w:rsid w:val="00442F67"/>
    <w:rsid w:val="00445587"/>
    <w:rsid w:val="00457316"/>
    <w:rsid w:val="005917EE"/>
    <w:rsid w:val="005F0252"/>
    <w:rsid w:val="006146BA"/>
    <w:rsid w:val="0062087B"/>
    <w:rsid w:val="00653CBE"/>
    <w:rsid w:val="00661D08"/>
    <w:rsid w:val="006C206E"/>
    <w:rsid w:val="006C56A5"/>
    <w:rsid w:val="00763FE4"/>
    <w:rsid w:val="007E0563"/>
    <w:rsid w:val="008434FD"/>
    <w:rsid w:val="008C690E"/>
    <w:rsid w:val="00AB6F3B"/>
    <w:rsid w:val="00AD2724"/>
    <w:rsid w:val="00B05AC0"/>
    <w:rsid w:val="00B42D5F"/>
    <w:rsid w:val="00BC205D"/>
    <w:rsid w:val="00D327EF"/>
    <w:rsid w:val="00E87887"/>
    <w:rsid w:val="00EA1653"/>
    <w:rsid w:val="00F06798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9</cp:revision>
  <cp:lastPrinted>2015-11-23T08:14:00Z</cp:lastPrinted>
  <dcterms:created xsi:type="dcterms:W3CDTF">2015-11-18T13:37:00Z</dcterms:created>
  <dcterms:modified xsi:type="dcterms:W3CDTF">2015-11-24T06:48:00Z</dcterms:modified>
</cp:coreProperties>
</file>