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16AA" w:rsidRDefault="00DC432C">
      <w:r>
        <w:t>Výsledky súťaže</w:t>
      </w:r>
      <w:r w:rsidR="00FF592C">
        <w:t xml:space="preserve"> o</w:t>
      </w:r>
      <w:r>
        <w:t xml:space="preserve"> MONUMENT ORAVSKEJ PRIEHRADY</w:t>
      </w:r>
    </w:p>
    <w:p w:rsidR="00DC432C" w:rsidRDefault="00DC432C">
      <w:r>
        <w:t>Na základe hodnotenia odbornej poroty a tiež verejného a </w:t>
      </w:r>
      <w:proofErr w:type="spellStart"/>
      <w:r>
        <w:t>facebookového</w:t>
      </w:r>
      <w:proofErr w:type="spellEnd"/>
      <w:r>
        <w:t xml:space="preserve"> </w:t>
      </w:r>
      <w:r w:rsidR="00E15B75">
        <w:t>hlasovania, mesto vyhlasuje</w:t>
      </w:r>
      <w:r>
        <w:t xml:space="preserve"> v</w:t>
      </w:r>
      <w:r w:rsidR="00E15B75">
        <w:t>ýsledky</w:t>
      </w:r>
      <w:r>
        <w:t xml:space="preserve"> súťaže. </w:t>
      </w:r>
    </w:p>
    <w:p w:rsidR="00DC432C" w:rsidRDefault="00DC432C">
      <w:r>
        <w:t xml:space="preserve">S rovnakým počtom bodov 15, obsadili prvé miesto autorky Petra </w:t>
      </w:r>
      <w:proofErr w:type="spellStart"/>
      <w:r>
        <w:t>Jašicova</w:t>
      </w:r>
      <w:proofErr w:type="spellEnd"/>
      <w:r>
        <w:t xml:space="preserve"> a Barbora </w:t>
      </w:r>
      <w:proofErr w:type="spellStart"/>
      <w:r>
        <w:t>Kolenčíková</w:t>
      </w:r>
      <w:proofErr w:type="spellEnd"/>
      <w:r>
        <w:t xml:space="preserve"> s číslom návrhu 4, spoločne s Adamom Hudecom, ktorý je autorom návrhu č.2. Tretie miesto obsadil Lukáš Mydlár, autor návrhu č.8.  Víťazi si spoločne odnesú po 400€ a v prípade tretieho miesta to bude odmena 200€. </w:t>
      </w:r>
    </w:p>
    <w:p w:rsidR="00FF592C" w:rsidRDefault="00FF592C">
      <w:r>
        <w:t>Konečné stanovisko poroty znie nasledovne: „Napriek rovnakému počtu bodov v</w:t>
      </w:r>
      <w:r w:rsidR="00E15B75">
        <w:t xml:space="preserve"> hodnotení, </w:t>
      </w:r>
      <w:r>
        <w:t xml:space="preserve">navrhujeme dopracovať a následne realizovať návrh autoriek Petra </w:t>
      </w:r>
      <w:proofErr w:type="spellStart"/>
      <w:r>
        <w:t>Jašicova</w:t>
      </w:r>
      <w:proofErr w:type="spellEnd"/>
      <w:r>
        <w:t xml:space="preserve"> a Barbora </w:t>
      </w:r>
      <w:proofErr w:type="spellStart"/>
      <w:r>
        <w:t>Kolenčíková</w:t>
      </w:r>
      <w:proofErr w:type="spellEnd"/>
      <w:r>
        <w:t xml:space="preserve">, ktorý bol z hľadiska podmienok súťaže najvyhovujúcejší. V prípade návrhu č.2, ide o veľmi zaujímavú ideu a atraktívny pohľad na riešenie monumentu, o čom svedčí aj výsledok hlasovania verejnosti, no tento návrh by bol len veľmi ťažko technicky </w:t>
      </w:r>
      <w:proofErr w:type="spellStart"/>
      <w:r>
        <w:t>zrealizovateľný</w:t>
      </w:r>
      <w:proofErr w:type="spellEnd"/>
      <w:r>
        <w:t xml:space="preserve"> a tiež nespĺňa viaceré zo základných podmienok súťaže. Tretie miesto patrí návrhu č.8. O tom či a ktorý návrh bude nakoniec realizovaný rozhodne </w:t>
      </w:r>
      <w:r w:rsidR="00982FE3">
        <w:t>zastupiteľstvo s vedením</w:t>
      </w:r>
      <w:r>
        <w:t xml:space="preserve"> </w:t>
      </w:r>
      <w:r w:rsidR="009637E1">
        <w:t>mesta.</w:t>
      </w:r>
      <w:r>
        <w:t>“</w:t>
      </w:r>
      <w:r w:rsidR="009637E1">
        <w:t xml:space="preserve"> – za porotu Jakub </w:t>
      </w:r>
      <w:proofErr w:type="spellStart"/>
      <w:r w:rsidR="009637E1">
        <w:t>Ptačin</w:t>
      </w:r>
      <w:bookmarkStart w:id="0" w:name="_GoBack"/>
      <w:bookmarkEnd w:id="0"/>
      <w:proofErr w:type="spellEnd"/>
    </w:p>
    <w:p w:rsidR="00FF592C" w:rsidRDefault="00FF592C">
      <w:r>
        <w:t xml:space="preserve">Stanovisko vedenia mesta k súťaži: „Úprimne priznávame, že súťaž nenaplnila naše očakávania. Do uzávierky k nám dorazilo celkovo 12 návrhov, no o žiadnom sme neboli </w:t>
      </w:r>
      <w:r w:rsidR="00E15B75">
        <w:t xml:space="preserve">presvedčení na 100%. Naše bodové stanovisko je rovnaké ako v prípade poroty. Telefonicky sme kontaktovali jednotlivo každého súťažiaceho </w:t>
      </w:r>
      <w:r w:rsidR="009637E1">
        <w:t>a oboznámili sme ho o</w:t>
      </w:r>
      <w:r w:rsidR="00E15B75">
        <w:t xml:space="preserve"> priebehom súťaže. </w:t>
      </w:r>
      <w:r w:rsidR="009637E1">
        <w:t xml:space="preserve">Aktuálna situácia je taká, že si na osobné stretnutie pozveme autorky Petru </w:t>
      </w:r>
      <w:proofErr w:type="spellStart"/>
      <w:r w:rsidR="009637E1">
        <w:t>Jašicovú</w:t>
      </w:r>
      <w:proofErr w:type="spellEnd"/>
      <w:r w:rsidR="009637E1">
        <w:t xml:space="preserve"> a Barboru </w:t>
      </w:r>
      <w:proofErr w:type="spellStart"/>
      <w:r w:rsidR="009637E1">
        <w:t>Kolenčíkovú</w:t>
      </w:r>
      <w:proofErr w:type="spellEnd"/>
      <w:r w:rsidR="009637E1">
        <w:t xml:space="preserve"> a prejdeme si prípadné dopracovanie návrhu. Konečné stanovisko následne vydávame na základe rozhodnutia mestského zastupiteľstva. Všetkým účastníkom sa chceme poďakovať za energiu a zapojenie sa do súťaže. </w:t>
      </w:r>
      <w:r>
        <w:t>“</w:t>
      </w:r>
      <w:r w:rsidR="009637E1">
        <w:t xml:space="preserve"> – za vedenie mesta Marián </w:t>
      </w:r>
      <w:proofErr w:type="spellStart"/>
      <w:r w:rsidR="009637E1">
        <w:t>Kasan</w:t>
      </w:r>
      <w:proofErr w:type="spellEnd"/>
    </w:p>
    <w:p w:rsidR="009637E1" w:rsidRPr="009637E1" w:rsidRDefault="009637E1">
      <w:pPr>
        <w:rPr>
          <w:rFonts w:ascii="Segoe UI Symbol" w:hAnsi="Segoe UI Symbol"/>
        </w:rPr>
      </w:pPr>
      <w:r>
        <w:t>Viac informácií o priebehu súťaže vám radi poskytneme na tel. čísle 043 5504724 alebo sekretariat</w:t>
      </w:r>
      <w:r>
        <w:rPr>
          <w:rFonts w:ascii="Segoe UI Symbol" w:hAnsi="Segoe UI Symbol"/>
        </w:rPr>
        <w:t>@namestovo.sk</w:t>
      </w:r>
    </w:p>
    <w:p w:rsidR="00FF592C" w:rsidRDefault="00FF592C"/>
    <w:sectPr w:rsidR="00FF59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32C"/>
    <w:rsid w:val="000D049F"/>
    <w:rsid w:val="009637E1"/>
    <w:rsid w:val="00982FE3"/>
    <w:rsid w:val="00A56491"/>
    <w:rsid w:val="00D10567"/>
    <w:rsid w:val="00DC432C"/>
    <w:rsid w:val="00E15B75"/>
    <w:rsid w:val="00F17EBA"/>
    <w:rsid w:val="00FF5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FAEE4F-258B-49DB-A408-9B5D6E91C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KASAN Marián</dc:creator>
  <cp:keywords/>
  <dc:description/>
  <cp:lastModifiedBy>KASAN Marián</cp:lastModifiedBy>
  <cp:revision>3</cp:revision>
  <dcterms:created xsi:type="dcterms:W3CDTF">2017-06-13T09:15:00Z</dcterms:created>
  <dcterms:modified xsi:type="dcterms:W3CDTF">2017-06-13T12:05:00Z</dcterms:modified>
</cp:coreProperties>
</file>